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C2CC0" w14:textId="77777777" w:rsidR="00ED1AE7" w:rsidRDefault="00683E25">
      <w:pPr>
        <w:pStyle w:val="Prrafodelista"/>
        <w:numPr>
          <w:ilvl w:val="0"/>
          <w:numId w:val="22"/>
        </w:numPr>
        <w:tabs>
          <w:tab w:val="left" w:pos="469"/>
        </w:tabs>
        <w:spacing w:line="183" w:lineRule="exact"/>
        <w:ind w:left="469" w:hanging="359"/>
        <w:rPr>
          <w:b/>
          <w:sz w:val="16"/>
        </w:rPr>
      </w:pPr>
      <w:r>
        <w:rPr>
          <w:b/>
          <w:sz w:val="16"/>
        </w:rPr>
        <w:t>Notas</w:t>
      </w:r>
      <w:r>
        <w:rPr>
          <w:b/>
          <w:spacing w:val="-3"/>
          <w:sz w:val="16"/>
        </w:rPr>
        <w:t xml:space="preserve"> </w:t>
      </w:r>
      <w:r>
        <w:rPr>
          <w:b/>
          <w:spacing w:val="-2"/>
          <w:sz w:val="16"/>
        </w:rPr>
        <w:t>generales</w:t>
      </w:r>
    </w:p>
    <w:p w14:paraId="36ED8B68" w14:textId="77777777" w:rsidR="00ED1AE7" w:rsidRDefault="00683E25">
      <w:pPr>
        <w:pStyle w:val="Prrafodelista"/>
        <w:numPr>
          <w:ilvl w:val="1"/>
          <w:numId w:val="22"/>
        </w:numPr>
        <w:tabs>
          <w:tab w:val="left" w:pos="468"/>
        </w:tabs>
        <w:spacing w:line="183" w:lineRule="exact"/>
        <w:ind w:left="468" w:hanging="358"/>
        <w:rPr>
          <w:b/>
          <w:sz w:val="16"/>
        </w:rPr>
      </w:pPr>
      <w:r>
        <w:rPr>
          <w:b/>
          <w:sz w:val="16"/>
        </w:rPr>
        <w:t>Bases</w:t>
      </w:r>
      <w:r>
        <w:rPr>
          <w:b/>
          <w:spacing w:val="-5"/>
          <w:sz w:val="16"/>
        </w:rPr>
        <w:t xml:space="preserve"> </w:t>
      </w:r>
      <w:r>
        <w:rPr>
          <w:b/>
          <w:sz w:val="16"/>
        </w:rPr>
        <w:t>de</w:t>
      </w:r>
      <w:r>
        <w:rPr>
          <w:b/>
          <w:spacing w:val="-3"/>
          <w:sz w:val="16"/>
        </w:rPr>
        <w:t xml:space="preserve"> </w:t>
      </w:r>
      <w:r>
        <w:rPr>
          <w:b/>
          <w:sz w:val="16"/>
        </w:rPr>
        <w:t>preparación</w:t>
      </w:r>
      <w:r>
        <w:rPr>
          <w:b/>
          <w:spacing w:val="-7"/>
          <w:sz w:val="16"/>
        </w:rPr>
        <w:t xml:space="preserve"> </w:t>
      </w:r>
      <w:r>
        <w:rPr>
          <w:b/>
          <w:sz w:val="16"/>
        </w:rPr>
        <w:t>de</w:t>
      </w:r>
      <w:r>
        <w:rPr>
          <w:b/>
          <w:spacing w:val="-6"/>
          <w:sz w:val="16"/>
        </w:rPr>
        <w:t xml:space="preserve"> </w:t>
      </w:r>
      <w:r>
        <w:rPr>
          <w:b/>
          <w:sz w:val="16"/>
        </w:rPr>
        <w:t>los</w:t>
      </w:r>
      <w:r>
        <w:rPr>
          <w:b/>
          <w:spacing w:val="-4"/>
          <w:sz w:val="16"/>
        </w:rPr>
        <w:t xml:space="preserve"> </w:t>
      </w:r>
      <w:r>
        <w:rPr>
          <w:b/>
          <w:sz w:val="16"/>
        </w:rPr>
        <w:t>estados</w:t>
      </w:r>
      <w:r>
        <w:rPr>
          <w:b/>
          <w:spacing w:val="-4"/>
          <w:sz w:val="16"/>
        </w:rPr>
        <w:t xml:space="preserve"> </w:t>
      </w:r>
      <w:r>
        <w:rPr>
          <w:b/>
          <w:spacing w:val="-2"/>
          <w:sz w:val="16"/>
        </w:rPr>
        <w:t>contables</w:t>
      </w:r>
    </w:p>
    <w:p w14:paraId="5209DD76" w14:textId="77777777" w:rsidR="00ED1AE7" w:rsidRDefault="00683E25">
      <w:pPr>
        <w:spacing w:before="1"/>
        <w:ind w:left="110"/>
        <w:jc w:val="both"/>
        <w:rPr>
          <w:sz w:val="16"/>
        </w:rPr>
      </w:pPr>
      <w:r>
        <w:rPr>
          <w:sz w:val="16"/>
          <w:u w:val="single"/>
        </w:rPr>
        <w:t>(Texto</w:t>
      </w:r>
      <w:r>
        <w:rPr>
          <w:spacing w:val="-4"/>
          <w:sz w:val="16"/>
          <w:u w:val="single"/>
        </w:rPr>
        <w:t xml:space="preserve"> </w:t>
      </w:r>
      <w:r>
        <w:rPr>
          <w:spacing w:val="-2"/>
          <w:sz w:val="16"/>
          <w:u w:val="single"/>
        </w:rPr>
        <w:t>sugerido)</w:t>
      </w:r>
    </w:p>
    <w:p w14:paraId="5F81D90C" w14:textId="77777777" w:rsidR="00ED1AE7" w:rsidRDefault="00683E25">
      <w:pPr>
        <w:tabs>
          <w:tab w:val="left" w:pos="3151"/>
        </w:tabs>
        <w:spacing w:before="1"/>
        <w:ind w:left="110" w:right="38"/>
        <w:jc w:val="both"/>
        <w:rPr>
          <w:sz w:val="16"/>
        </w:rPr>
      </w:pPr>
      <w:r>
        <w:rPr>
          <w:noProof/>
          <w:sz w:val="16"/>
        </w:rPr>
        <mc:AlternateContent>
          <mc:Choice Requires="wps">
            <w:drawing>
              <wp:anchor distT="0" distB="0" distL="0" distR="0" simplePos="0" relativeHeight="485023744" behindDoc="1" locked="0" layoutInCell="1" allowOverlap="1" wp14:anchorId="7E2B9FAD" wp14:editId="6A99B5F8">
                <wp:simplePos x="0" y="0"/>
                <wp:positionH relativeFrom="page">
                  <wp:posOffset>2292350</wp:posOffset>
                </wp:positionH>
                <wp:positionV relativeFrom="paragraph">
                  <wp:posOffset>350618</wp:posOffset>
                </wp:positionV>
                <wp:extent cx="788670" cy="1174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17475"/>
                        </a:xfrm>
                        <a:custGeom>
                          <a:avLst/>
                          <a:gdLst/>
                          <a:ahLst/>
                          <a:cxnLst/>
                          <a:rect l="l" t="t" r="r" b="b"/>
                          <a:pathLst>
                            <a:path w="788670" h="117475">
                              <a:moveTo>
                                <a:pt x="788212" y="0"/>
                              </a:moveTo>
                              <a:lnTo>
                                <a:pt x="0" y="0"/>
                              </a:lnTo>
                              <a:lnTo>
                                <a:pt x="0" y="117348"/>
                              </a:lnTo>
                              <a:lnTo>
                                <a:pt x="788212" y="117348"/>
                              </a:lnTo>
                              <a:lnTo>
                                <a:pt x="788212"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shape w14:anchorId="7A689FB0" id="Graphic 4" o:spid="_x0000_s1026" style="position:absolute;margin-left:180.5pt;margin-top:27.6pt;width:62.1pt;height:9.25pt;z-index:-18292736;visibility:visible;mso-wrap-style:square;mso-wrap-distance-left:0;mso-wrap-distance-top:0;mso-wrap-distance-right:0;mso-wrap-distance-bottom:0;mso-position-horizontal:absolute;mso-position-horizontal-relative:page;mso-position-vertical:absolute;mso-position-vertical-relative:text;v-text-anchor:top" coordsize="788670,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" path="m788212,l,,,117348r788212,l788212,xe" fillcolor="#a9a9a9" stroked="f">
                <v:path arrowok="t"/>
                <w10:wrap anchorx="page"/>
              </v:shape>
            </w:pict>
          </mc:Fallback>
        </mc:AlternateContent>
      </w:r>
      <w:r>
        <w:rPr>
          <w:sz w:val="16"/>
        </w:rPr>
        <w:t xml:space="preserve">Los presentes estados contables han sido preparados de conformidad con la Resolución Técnica </w:t>
      </w:r>
      <w:proofErr w:type="spellStart"/>
      <w:r>
        <w:rPr>
          <w:sz w:val="16"/>
        </w:rPr>
        <w:t>N°</w:t>
      </w:r>
      <w:proofErr w:type="spellEnd"/>
      <w:r>
        <w:rPr>
          <w:sz w:val="16"/>
        </w:rPr>
        <w:t xml:space="preserve"> 54, texto ordenado</w:t>
      </w:r>
      <w:r>
        <w:rPr>
          <w:spacing w:val="-4"/>
          <w:sz w:val="16"/>
        </w:rPr>
        <w:t xml:space="preserve"> </w:t>
      </w:r>
      <w:r>
        <w:rPr>
          <w:sz w:val="16"/>
        </w:rPr>
        <w:t>por</w:t>
      </w:r>
      <w:r>
        <w:rPr>
          <w:spacing w:val="-4"/>
          <w:sz w:val="16"/>
        </w:rPr>
        <w:t xml:space="preserve"> </w:t>
      </w:r>
      <w:r>
        <w:rPr>
          <w:sz w:val="16"/>
        </w:rPr>
        <w:t>la</w:t>
      </w:r>
      <w:r>
        <w:rPr>
          <w:spacing w:val="-4"/>
          <w:sz w:val="16"/>
        </w:rPr>
        <w:t xml:space="preserve"> </w:t>
      </w:r>
      <w:r>
        <w:rPr>
          <w:sz w:val="16"/>
        </w:rPr>
        <w:t>Resolución</w:t>
      </w:r>
      <w:r>
        <w:rPr>
          <w:spacing w:val="-7"/>
          <w:sz w:val="16"/>
        </w:rPr>
        <w:t xml:space="preserve"> </w:t>
      </w:r>
      <w:r>
        <w:rPr>
          <w:sz w:val="16"/>
        </w:rPr>
        <w:t>Técnica</w:t>
      </w:r>
      <w:r>
        <w:rPr>
          <w:spacing w:val="-4"/>
          <w:sz w:val="16"/>
        </w:rPr>
        <w:t xml:space="preserve"> </w:t>
      </w:r>
      <w:proofErr w:type="spellStart"/>
      <w:r>
        <w:rPr>
          <w:sz w:val="16"/>
        </w:rPr>
        <w:t>N°</w:t>
      </w:r>
      <w:proofErr w:type="spellEnd"/>
      <w:r>
        <w:rPr>
          <w:spacing w:val="-4"/>
          <w:sz w:val="16"/>
        </w:rPr>
        <w:t xml:space="preserve"> </w:t>
      </w:r>
      <w:r>
        <w:rPr>
          <w:sz w:val="16"/>
        </w:rPr>
        <w:t>56</w:t>
      </w:r>
      <w:r>
        <w:rPr>
          <w:spacing w:val="-4"/>
          <w:sz w:val="16"/>
        </w:rPr>
        <w:t xml:space="preserve"> </w:t>
      </w:r>
      <w:r>
        <w:rPr>
          <w:sz w:val="16"/>
        </w:rPr>
        <w:t>(RT</w:t>
      </w:r>
      <w:r>
        <w:rPr>
          <w:spacing w:val="-7"/>
          <w:sz w:val="16"/>
        </w:rPr>
        <w:t xml:space="preserve"> </w:t>
      </w:r>
      <w:r>
        <w:rPr>
          <w:sz w:val="16"/>
        </w:rPr>
        <w:t>54</w:t>
      </w:r>
      <w:r>
        <w:rPr>
          <w:spacing w:val="-4"/>
          <w:sz w:val="16"/>
        </w:rPr>
        <w:t xml:space="preserve"> </w:t>
      </w:r>
      <w:r>
        <w:rPr>
          <w:sz w:val="16"/>
        </w:rPr>
        <w:t>TO</w:t>
      </w:r>
      <w:r>
        <w:rPr>
          <w:spacing w:val="-7"/>
          <w:sz w:val="16"/>
        </w:rPr>
        <w:t xml:space="preserve"> </w:t>
      </w:r>
      <w:r>
        <w:rPr>
          <w:sz w:val="16"/>
        </w:rPr>
        <w:t>RT</w:t>
      </w:r>
      <w:r>
        <w:rPr>
          <w:spacing w:val="-3"/>
          <w:sz w:val="16"/>
        </w:rPr>
        <w:t xml:space="preserve"> </w:t>
      </w:r>
      <w:r>
        <w:rPr>
          <w:sz w:val="16"/>
        </w:rPr>
        <w:t>56),</w:t>
      </w:r>
      <w:r>
        <w:rPr>
          <w:spacing w:val="-3"/>
          <w:sz w:val="16"/>
        </w:rPr>
        <w:t xml:space="preserve"> </w:t>
      </w:r>
      <w:r>
        <w:rPr>
          <w:sz w:val="16"/>
        </w:rPr>
        <w:t>emitida</w:t>
      </w:r>
      <w:r>
        <w:rPr>
          <w:spacing w:val="-4"/>
          <w:sz w:val="16"/>
        </w:rPr>
        <w:t xml:space="preserve"> </w:t>
      </w:r>
      <w:r>
        <w:rPr>
          <w:sz w:val="16"/>
        </w:rPr>
        <w:t>por</w:t>
      </w:r>
      <w:r>
        <w:rPr>
          <w:spacing w:val="-4"/>
          <w:sz w:val="16"/>
        </w:rPr>
        <w:t xml:space="preserve"> </w:t>
      </w:r>
      <w:r>
        <w:rPr>
          <w:sz w:val="16"/>
        </w:rPr>
        <w:t>la</w:t>
      </w:r>
      <w:r>
        <w:rPr>
          <w:spacing w:val="-4"/>
          <w:sz w:val="16"/>
        </w:rPr>
        <w:t xml:space="preserve"> </w:t>
      </w:r>
      <w:r>
        <w:rPr>
          <w:sz w:val="16"/>
        </w:rPr>
        <w:t>Federación</w:t>
      </w:r>
      <w:r>
        <w:rPr>
          <w:spacing w:val="-7"/>
          <w:sz w:val="16"/>
        </w:rPr>
        <w:t xml:space="preserve"> </w:t>
      </w:r>
      <w:r>
        <w:rPr>
          <w:sz w:val="16"/>
        </w:rPr>
        <w:t>Argentina</w:t>
      </w:r>
      <w:r>
        <w:rPr>
          <w:spacing w:val="-4"/>
          <w:sz w:val="16"/>
        </w:rPr>
        <w:t xml:space="preserve"> </w:t>
      </w:r>
      <w:r>
        <w:rPr>
          <w:sz w:val="16"/>
        </w:rPr>
        <w:t>de</w:t>
      </w:r>
      <w:r>
        <w:rPr>
          <w:spacing w:val="-7"/>
          <w:sz w:val="16"/>
        </w:rPr>
        <w:t xml:space="preserve"> </w:t>
      </w:r>
      <w:r>
        <w:rPr>
          <w:sz w:val="16"/>
        </w:rPr>
        <w:t>Consejos Profesionales de Ciencias Económicas (FACPC</w:t>
      </w:r>
      <w:r>
        <w:rPr>
          <w:sz w:val="16"/>
        </w:rPr>
        <w:t xml:space="preserve">E), tal y como fue aprobada por el Consejo Profesional de Ciencias Económicas de </w:t>
      </w:r>
      <w:r>
        <w:rPr>
          <w:sz w:val="16"/>
          <w:u w:val="single"/>
        </w:rPr>
        <w:tab/>
      </w:r>
      <w:r>
        <w:rPr>
          <w:spacing w:val="-10"/>
          <w:sz w:val="16"/>
        </w:rPr>
        <w:t>.</w:t>
      </w:r>
    </w:p>
    <w:p w14:paraId="137091C1" w14:textId="77777777" w:rsidR="00ED1AE7" w:rsidRDefault="00683E25">
      <w:pPr>
        <w:spacing w:before="183"/>
        <w:ind w:left="117" w:right="263" w:hanging="8"/>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674</w:t>
      </w:r>
      <w:r>
        <w:rPr>
          <w:spacing w:val="-2"/>
          <w:sz w:val="16"/>
        </w:rPr>
        <w:t xml:space="preserve"> </w:t>
      </w:r>
      <w:r>
        <w:rPr>
          <w:spacing w:val="-5"/>
          <w:sz w:val="16"/>
        </w:rPr>
        <w:t>a,</w:t>
      </w:r>
    </w:p>
    <w:p w14:paraId="60945E45" w14:textId="77777777" w:rsidR="00ED1AE7" w:rsidRDefault="00683E25">
      <w:pPr>
        <w:spacing w:before="1"/>
        <w:ind w:left="146"/>
        <w:rPr>
          <w:sz w:val="16"/>
        </w:rPr>
      </w:pPr>
      <w:r>
        <w:rPr>
          <w:sz w:val="16"/>
        </w:rPr>
        <w:t>b y</w:t>
      </w:r>
      <w:r>
        <w:rPr>
          <w:spacing w:val="-1"/>
          <w:sz w:val="16"/>
        </w:rPr>
        <w:t xml:space="preserve"> </w:t>
      </w:r>
      <w:r>
        <w:rPr>
          <w:spacing w:val="-5"/>
          <w:sz w:val="16"/>
        </w:rPr>
        <w:t>c)</w:t>
      </w:r>
    </w:p>
    <w:p w14:paraId="36F17002" w14:textId="77777777" w:rsidR="00ED1AE7" w:rsidRDefault="00ED1AE7">
      <w:pPr>
        <w:rPr>
          <w:sz w:val="16"/>
        </w:rPr>
        <w:sectPr w:rsidR="00ED1AE7">
          <w:headerReference w:type="default" r:id="rId7"/>
          <w:footerReference w:type="default" r:id="rId8"/>
          <w:type w:val="continuous"/>
          <w:pgSz w:w="11910" w:h="16840"/>
          <w:pgMar w:top="2220" w:right="1275" w:bottom="960" w:left="1700" w:header="748" w:footer="776" w:gutter="0"/>
          <w:pgNumType w:start="11"/>
          <w:cols w:num="2" w:space="720" w:equalWidth="0">
            <w:col w:w="8015" w:space="80"/>
            <w:col w:w="840"/>
          </w:cols>
        </w:sectPr>
      </w:pPr>
    </w:p>
    <w:p w14:paraId="6762C8A0" w14:textId="77777777" w:rsidR="00ED1AE7" w:rsidRDefault="00683E25">
      <w:pPr>
        <w:pStyle w:val="Prrafodelista"/>
        <w:numPr>
          <w:ilvl w:val="1"/>
          <w:numId w:val="22"/>
        </w:numPr>
        <w:tabs>
          <w:tab w:val="left" w:pos="468"/>
        </w:tabs>
        <w:spacing w:before="183"/>
        <w:ind w:left="468" w:hanging="358"/>
        <w:rPr>
          <w:b/>
          <w:sz w:val="16"/>
        </w:rPr>
      </w:pPr>
      <w:r>
        <w:rPr>
          <w:b/>
          <w:sz w:val="16"/>
        </w:rPr>
        <w:t>Clasificación</w:t>
      </w:r>
      <w:r>
        <w:rPr>
          <w:b/>
          <w:spacing w:val="-3"/>
          <w:sz w:val="16"/>
        </w:rPr>
        <w:t xml:space="preserve"> </w:t>
      </w:r>
      <w:r>
        <w:rPr>
          <w:b/>
          <w:sz w:val="16"/>
        </w:rPr>
        <w:t>de</w:t>
      </w:r>
      <w:r>
        <w:rPr>
          <w:b/>
          <w:spacing w:val="-6"/>
          <w:sz w:val="16"/>
        </w:rPr>
        <w:t xml:space="preserve"> </w:t>
      </w:r>
      <w:r>
        <w:rPr>
          <w:b/>
          <w:sz w:val="16"/>
        </w:rPr>
        <w:t>la</w:t>
      </w:r>
      <w:r>
        <w:rPr>
          <w:b/>
          <w:spacing w:val="-6"/>
          <w:sz w:val="16"/>
        </w:rPr>
        <w:t xml:space="preserve"> </w:t>
      </w:r>
      <w:r>
        <w:rPr>
          <w:b/>
          <w:spacing w:val="-2"/>
          <w:sz w:val="16"/>
        </w:rPr>
        <w:t>entidad</w:t>
      </w:r>
    </w:p>
    <w:p w14:paraId="53B7A267" w14:textId="77777777" w:rsidR="00ED1AE7" w:rsidRDefault="00683E25">
      <w:pPr>
        <w:spacing w:before="1" w:line="183" w:lineRule="exact"/>
        <w:ind w:left="110"/>
        <w:rPr>
          <w:sz w:val="16"/>
        </w:rPr>
      </w:pPr>
      <w:r>
        <w:rPr>
          <w:sz w:val="16"/>
        </w:rPr>
        <w:t>(</w:t>
      </w:r>
      <w:r>
        <w:rPr>
          <w:sz w:val="16"/>
          <w:u w:val="single"/>
        </w:rPr>
        <w:t>Texto</w:t>
      </w:r>
      <w:r>
        <w:rPr>
          <w:spacing w:val="-7"/>
          <w:sz w:val="16"/>
          <w:u w:val="single"/>
        </w:rPr>
        <w:t xml:space="preserve"> </w:t>
      </w:r>
      <w:r>
        <w:rPr>
          <w:sz w:val="16"/>
          <w:u w:val="single"/>
        </w:rPr>
        <w:t>sugerido,</w:t>
      </w:r>
      <w:r>
        <w:rPr>
          <w:spacing w:val="-4"/>
          <w:sz w:val="16"/>
          <w:u w:val="single"/>
        </w:rPr>
        <w:t xml:space="preserve"> </w:t>
      </w:r>
      <w:r>
        <w:rPr>
          <w:sz w:val="16"/>
          <w:u w:val="single"/>
        </w:rPr>
        <w:t>si</w:t>
      </w:r>
      <w:r>
        <w:rPr>
          <w:spacing w:val="-2"/>
          <w:sz w:val="16"/>
          <w:u w:val="single"/>
        </w:rPr>
        <w:t xml:space="preserve"> </w:t>
      </w:r>
      <w:r>
        <w:rPr>
          <w:sz w:val="16"/>
          <w:u w:val="single"/>
        </w:rPr>
        <w:t>es</w:t>
      </w:r>
      <w:r>
        <w:rPr>
          <w:spacing w:val="-1"/>
          <w:sz w:val="16"/>
          <w:u w:val="single"/>
        </w:rPr>
        <w:t xml:space="preserve"> </w:t>
      </w:r>
      <w:r>
        <w:rPr>
          <w:sz w:val="16"/>
          <w:u w:val="single"/>
        </w:rPr>
        <w:t>una</w:t>
      </w:r>
      <w:r>
        <w:rPr>
          <w:spacing w:val="-4"/>
          <w:sz w:val="16"/>
          <w:u w:val="single"/>
        </w:rPr>
        <w:t xml:space="preserve"> </w:t>
      </w:r>
      <w:r>
        <w:rPr>
          <w:sz w:val="16"/>
          <w:u w:val="single"/>
        </w:rPr>
        <w:t>entidad</w:t>
      </w:r>
      <w:r>
        <w:rPr>
          <w:spacing w:val="-3"/>
          <w:sz w:val="16"/>
          <w:u w:val="single"/>
        </w:rPr>
        <w:t xml:space="preserve"> </w:t>
      </w:r>
      <w:r>
        <w:rPr>
          <w:sz w:val="16"/>
          <w:u w:val="single"/>
        </w:rPr>
        <w:t>sin</w:t>
      </w:r>
      <w:r>
        <w:rPr>
          <w:spacing w:val="-5"/>
          <w:sz w:val="16"/>
          <w:u w:val="single"/>
        </w:rPr>
        <w:t xml:space="preserve"> </w:t>
      </w:r>
      <w:r>
        <w:rPr>
          <w:sz w:val="16"/>
          <w:u w:val="single"/>
        </w:rPr>
        <w:t>fines</w:t>
      </w:r>
      <w:r>
        <w:rPr>
          <w:spacing w:val="-4"/>
          <w:sz w:val="16"/>
          <w:u w:val="single"/>
        </w:rPr>
        <w:t xml:space="preserve"> </w:t>
      </w:r>
      <w:r>
        <w:rPr>
          <w:sz w:val="16"/>
          <w:u w:val="single"/>
        </w:rPr>
        <w:t>de</w:t>
      </w:r>
      <w:r>
        <w:rPr>
          <w:spacing w:val="-3"/>
          <w:sz w:val="16"/>
          <w:u w:val="single"/>
        </w:rPr>
        <w:t xml:space="preserve"> </w:t>
      </w:r>
      <w:r>
        <w:rPr>
          <w:spacing w:val="-2"/>
          <w:sz w:val="16"/>
          <w:u w:val="single"/>
        </w:rPr>
        <w:t>lucro</w:t>
      </w:r>
      <w:r>
        <w:rPr>
          <w:spacing w:val="-2"/>
          <w:sz w:val="16"/>
        </w:rPr>
        <w:t>)</w:t>
      </w:r>
    </w:p>
    <w:p w14:paraId="46DE220F" w14:textId="77777777" w:rsidR="00ED1AE7" w:rsidRDefault="00683E25">
      <w:pPr>
        <w:ind w:left="110" w:right="923"/>
        <w:rPr>
          <w:sz w:val="16"/>
        </w:rPr>
      </w:pPr>
      <w:r>
        <w:rPr>
          <w:sz w:val="16"/>
        </w:rPr>
        <w:t>De</w:t>
      </w:r>
      <w:r>
        <w:rPr>
          <w:spacing w:val="-2"/>
          <w:sz w:val="16"/>
        </w:rPr>
        <w:t xml:space="preserve"> </w:t>
      </w:r>
      <w:r>
        <w:rPr>
          <w:sz w:val="16"/>
        </w:rPr>
        <w:t>acuerdo</w:t>
      </w:r>
      <w:r>
        <w:rPr>
          <w:spacing w:val="-2"/>
          <w:sz w:val="16"/>
        </w:rPr>
        <w:t xml:space="preserve"> </w:t>
      </w:r>
      <w:r>
        <w:rPr>
          <w:sz w:val="16"/>
        </w:rPr>
        <w:t>con</w:t>
      </w:r>
      <w:r>
        <w:rPr>
          <w:spacing w:val="-5"/>
          <w:sz w:val="16"/>
        </w:rPr>
        <w:t xml:space="preserve"> </w:t>
      </w:r>
      <w:r>
        <w:rPr>
          <w:sz w:val="16"/>
        </w:rPr>
        <w:t>lo</w:t>
      </w:r>
      <w:r>
        <w:rPr>
          <w:spacing w:val="-2"/>
          <w:sz w:val="16"/>
        </w:rPr>
        <w:t xml:space="preserve"> </w:t>
      </w:r>
      <w:r>
        <w:rPr>
          <w:sz w:val="16"/>
        </w:rPr>
        <w:t>establecido</w:t>
      </w:r>
      <w:r>
        <w:rPr>
          <w:spacing w:val="-5"/>
          <w:sz w:val="16"/>
        </w:rPr>
        <w:t xml:space="preserve"> </w:t>
      </w:r>
      <w:r>
        <w:rPr>
          <w:sz w:val="16"/>
        </w:rPr>
        <w:t>por</w:t>
      </w:r>
      <w:r>
        <w:rPr>
          <w:spacing w:val="-2"/>
          <w:sz w:val="16"/>
        </w:rPr>
        <w:t xml:space="preserve"> </w:t>
      </w:r>
      <w:r>
        <w:rPr>
          <w:sz w:val="16"/>
        </w:rPr>
        <w:t>la</w:t>
      </w:r>
      <w:r>
        <w:rPr>
          <w:spacing w:val="-2"/>
          <w:sz w:val="16"/>
        </w:rPr>
        <w:t xml:space="preserve"> </w:t>
      </w:r>
      <w:r>
        <w:rPr>
          <w:sz w:val="16"/>
        </w:rPr>
        <w:t>referida</w:t>
      </w:r>
      <w:r>
        <w:rPr>
          <w:spacing w:val="-2"/>
          <w:sz w:val="16"/>
        </w:rPr>
        <w:t xml:space="preserve"> </w:t>
      </w:r>
      <w:r>
        <w:rPr>
          <w:sz w:val="16"/>
        </w:rPr>
        <w:t>norma, la</w:t>
      </w:r>
      <w:r>
        <w:rPr>
          <w:spacing w:val="-2"/>
          <w:sz w:val="16"/>
        </w:rPr>
        <w:t xml:space="preserve"> </w:t>
      </w:r>
      <w:r>
        <w:rPr>
          <w:sz w:val="16"/>
        </w:rPr>
        <w:t>entidad</w:t>
      </w:r>
      <w:r>
        <w:rPr>
          <w:spacing w:val="-1"/>
          <w:sz w:val="16"/>
        </w:rPr>
        <w:t xml:space="preserve"> </w:t>
      </w:r>
      <w:r>
        <w:rPr>
          <w:sz w:val="16"/>
        </w:rPr>
        <w:t>reviste</w:t>
      </w:r>
      <w:r>
        <w:rPr>
          <w:spacing w:val="-2"/>
          <w:sz w:val="16"/>
        </w:rPr>
        <w:t xml:space="preserve"> </w:t>
      </w:r>
      <w:r>
        <w:rPr>
          <w:sz w:val="16"/>
        </w:rPr>
        <w:t>el</w:t>
      </w:r>
      <w:r>
        <w:rPr>
          <w:spacing w:val="-3"/>
          <w:sz w:val="16"/>
        </w:rPr>
        <w:t xml:space="preserve"> </w:t>
      </w:r>
      <w:r>
        <w:rPr>
          <w:sz w:val="16"/>
        </w:rPr>
        <w:t>carácter</w:t>
      </w:r>
      <w:r>
        <w:rPr>
          <w:spacing w:val="-2"/>
          <w:sz w:val="16"/>
        </w:rPr>
        <w:t xml:space="preserve"> </w:t>
      </w:r>
      <w:r>
        <w:rPr>
          <w:sz w:val="16"/>
        </w:rPr>
        <w:t>de</w:t>
      </w:r>
      <w:r>
        <w:rPr>
          <w:spacing w:val="-2"/>
          <w:sz w:val="16"/>
        </w:rPr>
        <w:t xml:space="preserve"> </w:t>
      </w:r>
      <w:r>
        <w:rPr>
          <w:sz w:val="16"/>
        </w:rPr>
        <w:t>entidad</w:t>
      </w:r>
      <w:r>
        <w:rPr>
          <w:spacing w:val="-3"/>
          <w:sz w:val="16"/>
        </w:rPr>
        <w:t xml:space="preserve"> </w:t>
      </w:r>
      <w:r>
        <w:rPr>
          <w:sz w:val="16"/>
        </w:rPr>
        <w:t>sin</w:t>
      </w:r>
      <w:r>
        <w:rPr>
          <w:spacing w:val="-4"/>
          <w:sz w:val="16"/>
        </w:rPr>
        <w:t xml:space="preserve"> </w:t>
      </w:r>
      <w:r>
        <w:rPr>
          <w:sz w:val="16"/>
        </w:rPr>
        <w:t>fines</w:t>
      </w:r>
      <w:r>
        <w:rPr>
          <w:spacing w:val="-3"/>
          <w:sz w:val="16"/>
        </w:rPr>
        <w:t xml:space="preserve"> </w:t>
      </w:r>
      <w:r>
        <w:rPr>
          <w:sz w:val="16"/>
        </w:rPr>
        <w:t>de</w:t>
      </w:r>
      <w:r>
        <w:rPr>
          <w:spacing w:val="-2"/>
          <w:sz w:val="16"/>
        </w:rPr>
        <w:t xml:space="preserve"> </w:t>
      </w:r>
      <w:r>
        <w:rPr>
          <w:sz w:val="16"/>
        </w:rPr>
        <w:t>lucro. Párrafo 709.</w:t>
      </w:r>
    </w:p>
    <w:p w14:paraId="52CD6EB7" w14:textId="77777777" w:rsidR="00ED1AE7" w:rsidRDefault="00683E25">
      <w:pPr>
        <w:spacing w:before="183"/>
        <w:ind w:left="110"/>
        <w:rPr>
          <w:sz w:val="16"/>
        </w:rPr>
      </w:pPr>
      <w:r>
        <w:rPr>
          <w:sz w:val="16"/>
        </w:rPr>
        <w:t>(</w:t>
      </w:r>
      <w:r>
        <w:rPr>
          <w:sz w:val="16"/>
          <w:u w:val="single"/>
        </w:rPr>
        <w:t>Texto</w:t>
      </w:r>
      <w:r>
        <w:rPr>
          <w:spacing w:val="-7"/>
          <w:sz w:val="16"/>
          <w:u w:val="single"/>
        </w:rPr>
        <w:t xml:space="preserve"> </w:t>
      </w:r>
      <w:r>
        <w:rPr>
          <w:sz w:val="16"/>
          <w:u w:val="single"/>
        </w:rPr>
        <w:t>sugerido,</w:t>
      </w:r>
      <w:r>
        <w:rPr>
          <w:spacing w:val="-4"/>
          <w:sz w:val="16"/>
          <w:u w:val="single"/>
        </w:rPr>
        <w:t xml:space="preserve"> </w:t>
      </w:r>
      <w:r>
        <w:rPr>
          <w:sz w:val="16"/>
          <w:u w:val="single"/>
        </w:rPr>
        <w:t>si</w:t>
      </w:r>
      <w:r>
        <w:rPr>
          <w:spacing w:val="-3"/>
          <w:sz w:val="16"/>
          <w:u w:val="single"/>
        </w:rPr>
        <w:t xml:space="preserve"> </w:t>
      </w:r>
      <w:r>
        <w:rPr>
          <w:sz w:val="16"/>
          <w:u w:val="single"/>
        </w:rPr>
        <w:t>no</w:t>
      </w:r>
      <w:r>
        <w:rPr>
          <w:spacing w:val="-4"/>
          <w:sz w:val="16"/>
          <w:u w:val="single"/>
        </w:rPr>
        <w:t xml:space="preserve"> </w:t>
      </w:r>
      <w:r>
        <w:rPr>
          <w:sz w:val="16"/>
          <w:u w:val="single"/>
        </w:rPr>
        <w:t>es</w:t>
      </w:r>
      <w:r>
        <w:rPr>
          <w:spacing w:val="-2"/>
          <w:sz w:val="16"/>
          <w:u w:val="single"/>
        </w:rPr>
        <w:t xml:space="preserve"> </w:t>
      </w:r>
      <w:r>
        <w:rPr>
          <w:sz w:val="16"/>
          <w:u w:val="single"/>
        </w:rPr>
        <w:t>una</w:t>
      </w:r>
      <w:r>
        <w:rPr>
          <w:spacing w:val="-6"/>
          <w:sz w:val="16"/>
          <w:u w:val="single"/>
        </w:rPr>
        <w:t xml:space="preserve"> </w:t>
      </w:r>
      <w:r>
        <w:rPr>
          <w:sz w:val="16"/>
          <w:u w:val="single"/>
        </w:rPr>
        <w:t>entidad</w:t>
      </w:r>
      <w:r>
        <w:rPr>
          <w:spacing w:val="-4"/>
          <w:sz w:val="16"/>
          <w:u w:val="single"/>
        </w:rPr>
        <w:t xml:space="preserve"> </w:t>
      </w:r>
      <w:r>
        <w:rPr>
          <w:sz w:val="16"/>
          <w:u w:val="single"/>
        </w:rPr>
        <w:t>pequeña</w:t>
      </w:r>
      <w:r>
        <w:rPr>
          <w:spacing w:val="-3"/>
          <w:sz w:val="16"/>
          <w:u w:val="single"/>
        </w:rPr>
        <w:t xml:space="preserve"> </w:t>
      </w:r>
      <w:r>
        <w:rPr>
          <w:sz w:val="16"/>
          <w:u w:val="single"/>
        </w:rPr>
        <w:t>ni</w:t>
      </w:r>
      <w:r>
        <w:rPr>
          <w:spacing w:val="-3"/>
          <w:sz w:val="16"/>
          <w:u w:val="single"/>
        </w:rPr>
        <w:t xml:space="preserve"> </w:t>
      </w:r>
      <w:r>
        <w:rPr>
          <w:sz w:val="16"/>
          <w:u w:val="single"/>
        </w:rPr>
        <w:t>una</w:t>
      </w:r>
      <w:r>
        <w:rPr>
          <w:spacing w:val="-4"/>
          <w:sz w:val="16"/>
          <w:u w:val="single"/>
        </w:rPr>
        <w:t xml:space="preserve"> </w:t>
      </w:r>
      <w:r>
        <w:rPr>
          <w:sz w:val="16"/>
          <w:u w:val="single"/>
        </w:rPr>
        <w:t>entidad</w:t>
      </w:r>
      <w:r>
        <w:rPr>
          <w:spacing w:val="-3"/>
          <w:sz w:val="16"/>
          <w:u w:val="single"/>
        </w:rPr>
        <w:t xml:space="preserve"> </w:t>
      </w:r>
      <w:r>
        <w:rPr>
          <w:spacing w:val="-2"/>
          <w:sz w:val="16"/>
          <w:u w:val="single"/>
        </w:rPr>
        <w:t>mediana</w:t>
      </w:r>
      <w:r>
        <w:rPr>
          <w:spacing w:val="-2"/>
          <w:sz w:val="16"/>
        </w:rPr>
        <w:t>)</w:t>
      </w:r>
    </w:p>
    <w:p w14:paraId="2E1D5772" w14:textId="77777777" w:rsidR="00ED1AE7" w:rsidRDefault="00683E25">
      <w:pPr>
        <w:spacing w:before="1"/>
        <w:ind w:left="110" w:right="923"/>
        <w:rPr>
          <w:sz w:val="16"/>
        </w:rPr>
      </w:pPr>
      <w:r>
        <w:rPr>
          <w:sz w:val="16"/>
        </w:rPr>
        <w:t>De</w:t>
      </w:r>
      <w:r>
        <w:rPr>
          <w:spacing w:val="-2"/>
          <w:sz w:val="16"/>
        </w:rPr>
        <w:t xml:space="preserve"> </w:t>
      </w:r>
      <w:r>
        <w:rPr>
          <w:sz w:val="16"/>
        </w:rPr>
        <w:t>acuerdo</w:t>
      </w:r>
      <w:r>
        <w:rPr>
          <w:spacing w:val="-2"/>
          <w:sz w:val="16"/>
        </w:rPr>
        <w:t xml:space="preserve"> </w:t>
      </w:r>
      <w:r>
        <w:rPr>
          <w:sz w:val="16"/>
        </w:rPr>
        <w:t>con</w:t>
      </w:r>
      <w:r>
        <w:rPr>
          <w:spacing w:val="-5"/>
          <w:sz w:val="16"/>
        </w:rPr>
        <w:t xml:space="preserve"> </w:t>
      </w:r>
      <w:r>
        <w:rPr>
          <w:sz w:val="16"/>
        </w:rPr>
        <w:t>lo</w:t>
      </w:r>
      <w:r>
        <w:rPr>
          <w:spacing w:val="-2"/>
          <w:sz w:val="16"/>
        </w:rPr>
        <w:t xml:space="preserve"> </w:t>
      </w:r>
      <w:r>
        <w:rPr>
          <w:sz w:val="16"/>
        </w:rPr>
        <w:t>establecido</w:t>
      </w:r>
      <w:r>
        <w:rPr>
          <w:spacing w:val="-5"/>
          <w:sz w:val="16"/>
        </w:rPr>
        <w:t xml:space="preserve"> </w:t>
      </w:r>
      <w:r>
        <w:rPr>
          <w:sz w:val="16"/>
        </w:rPr>
        <w:t>por</w:t>
      </w:r>
      <w:r>
        <w:rPr>
          <w:spacing w:val="-2"/>
          <w:sz w:val="16"/>
        </w:rPr>
        <w:t xml:space="preserve"> </w:t>
      </w:r>
      <w:r>
        <w:rPr>
          <w:sz w:val="16"/>
        </w:rPr>
        <w:t>la</w:t>
      </w:r>
      <w:r>
        <w:rPr>
          <w:spacing w:val="-2"/>
          <w:sz w:val="16"/>
        </w:rPr>
        <w:t xml:space="preserve"> </w:t>
      </w:r>
      <w:r>
        <w:rPr>
          <w:sz w:val="16"/>
        </w:rPr>
        <w:t>referida</w:t>
      </w:r>
      <w:r>
        <w:rPr>
          <w:spacing w:val="-2"/>
          <w:sz w:val="16"/>
        </w:rPr>
        <w:t xml:space="preserve"> </w:t>
      </w:r>
      <w:r>
        <w:rPr>
          <w:sz w:val="16"/>
        </w:rPr>
        <w:t>norma, la</w:t>
      </w:r>
      <w:r>
        <w:rPr>
          <w:spacing w:val="-2"/>
          <w:sz w:val="16"/>
        </w:rPr>
        <w:t xml:space="preserve"> </w:t>
      </w:r>
      <w:r>
        <w:rPr>
          <w:sz w:val="16"/>
        </w:rPr>
        <w:t>entidad</w:t>
      </w:r>
      <w:r>
        <w:rPr>
          <w:spacing w:val="-1"/>
          <w:sz w:val="16"/>
        </w:rPr>
        <w:t xml:space="preserve"> </w:t>
      </w:r>
      <w:r>
        <w:rPr>
          <w:sz w:val="16"/>
        </w:rPr>
        <w:t>no</w:t>
      </w:r>
      <w:r>
        <w:rPr>
          <w:spacing w:val="-2"/>
          <w:sz w:val="16"/>
        </w:rPr>
        <w:t xml:space="preserve"> </w:t>
      </w:r>
      <w:r>
        <w:rPr>
          <w:sz w:val="16"/>
        </w:rPr>
        <w:t>reviste</w:t>
      </w:r>
      <w:r>
        <w:rPr>
          <w:spacing w:val="-2"/>
          <w:sz w:val="16"/>
        </w:rPr>
        <w:t xml:space="preserve"> </w:t>
      </w:r>
      <w:r>
        <w:rPr>
          <w:sz w:val="16"/>
        </w:rPr>
        <w:t>el</w:t>
      </w:r>
      <w:r>
        <w:rPr>
          <w:spacing w:val="-5"/>
          <w:sz w:val="16"/>
        </w:rPr>
        <w:t xml:space="preserve"> </w:t>
      </w:r>
      <w:r>
        <w:rPr>
          <w:sz w:val="16"/>
        </w:rPr>
        <w:t>carácter</w:t>
      </w:r>
      <w:r>
        <w:rPr>
          <w:spacing w:val="-5"/>
          <w:sz w:val="16"/>
        </w:rPr>
        <w:t xml:space="preserve"> </w:t>
      </w:r>
      <w:r>
        <w:rPr>
          <w:sz w:val="16"/>
        </w:rPr>
        <w:t>de</w:t>
      </w:r>
      <w:r>
        <w:rPr>
          <w:spacing w:val="-2"/>
          <w:sz w:val="16"/>
        </w:rPr>
        <w:t xml:space="preserve"> </w:t>
      </w:r>
      <w:r>
        <w:rPr>
          <w:sz w:val="16"/>
        </w:rPr>
        <w:t>entidad</w:t>
      </w:r>
      <w:r>
        <w:rPr>
          <w:spacing w:val="-5"/>
          <w:sz w:val="16"/>
        </w:rPr>
        <w:t xml:space="preserve"> </w:t>
      </w:r>
      <w:r>
        <w:rPr>
          <w:sz w:val="16"/>
        </w:rPr>
        <w:t>pequeña</w:t>
      </w:r>
      <w:r>
        <w:rPr>
          <w:spacing w:val="-2"/>
          <w:sz w:val="16"/>
        </w:rPr>
        <w:t xml:space="preserve"> </w:t>
      </w:r>
      <w:r>
        <w:rPr>
          <w:sz w:val="16"/>
        </w:rPr>
        <w:t>o</w:t>
      </w:r>
      <w:r>
        <w:rPr>
          <w:spacing w:val="-2"/>
          <w:sz w:val="16"/>
        </w:rPr>
        <w:t xml:space="preserve"> </w:t>
      </w:r>
      <w:r>
        <w:rPr>
          <w:sz w:val="16"/>
        </w:rPr>
        <w:t>de entidad mediana.</w:t>
      </w:r>
    </w:p>
    <w:p w14:paraId="36B078A5" w14:textId="77777777" w:rsidR="00ED1AE7" w:rsidRDefault="00ED1AE7">
      <w:pPr>
        <w:rPr>
          <w:sz w:val="16"/>
        </w:rPr>
        <w:sectPr w:rsidR="00ED1AE7">
          <w:type w:val="continuous"/>
          <w:pgSz w:w="11910" w:h="16840"/>
          <w:pgMar w:top="2220" w:right="1275" w:bottom="960" w:left="1700" w:header="748" w:footer="776" w:gutter="0"/>
          <w:cols w:space="720"/>
        </w:sectPr>
      </w:pPr>
    </w:p>
    <w:p w14:paraId="2B112FAE" w14:textId="77777777" w:rsidR="00ED1AE7" w:rsidRDefault="00ED1AE7">
      <w:pPr>
        <w:spacing w:before="1"/>
        <w:rPr>
          <w:sz w:val="16"/>
        </w:rPr>
      </w:pPr>
    </w:p>
    <w:p w14:paraId="4D5EE29A" w14:textId="77777777" w:rsidR="00ED1AE7" w:rsidRDefault="00683E25">
      <w:pPr>
        <w:pStyle w:val="Prrafodelista"/>
        <w:numPr>
          <w:ilvl w:val="1"/>
          <w:numId w:val="22"/>
        </w:numPr>
        <w:tabs>
          <w:tab w:val="left" w:pos="468"/>
        </w:tabs>
        <w:ind w:left="110" w:right="6164" w:firstLine="0"/>
        <w:rPr>
          <w:b/>
          <w:sz w:val="16"/>
        </w:rPr>
      </w:pPr>
      <w:r>
        <w:rPr>
          <w:b/>
          <w:sz w:val="16"/>
        </w:rPr>
        <w:t>Unidad</w:t>
      </w:r>
      <w:r>
        <w:rPr>
          <w:b/>
          <w:spacing w:val="-12"/>
          <w:sz w:val="16"/>
        </w:rPr>
        <w:t xml:space="preserve"> </w:t>
      </w:r>
      <w:r>
        <w:rPr>
          <w:b/>
          <w:sz w:val="16"/>
        </w:rPr>
        <w:t>de</w:t>
      </w:r>
      <w:r>
        <w:rPr>
          <w:b/>
          <w:spacing w:val="-11"/>
          <w:sz w:val="16"/>
        </w:rPr>
        <w:t xml:space="preserve"> </w:t>
      </w:r>
      <w:r>
        <w:rPr>
          <w:b/>
          <w:sz w:val="16"/>
        </w:rPr>
        <w:t xml:space="preserve">medida </w:t>
      </w:r>
      <w:r>
        <w:rPr>
          <w:rFonts w:ascii="Arial MT" w:hAnsi="Arial MT"/>
          <w:sz w:val="16"/>
        </w:rPr>
        <w:t>(</w:t>
      </w:r>
      <w:r>
        <w:rPr>
          <w:rFonts w:ascii="Arial MT" w:hAnsi="Arial MT"/>
          <w:sz w:val="16"/>
          <w:u w:val="single"/>
        </w:rPr>
        <w:t>Texto</w:t>
      </w:r>
      <w:r>
        <w:rPr>
          <w:rFonts w:ascii="Arial MT" w:hAnsi="Arial MT"/>
          <w:spacing w:val="-2"/>
          <w:sz w:val="16"/>
          <w:u w:val="single"/>
        </w:rPr>
        <w:t xml:space="preserve"> </w:t>
      </w:r>
      <w:r>
        <w:rPr>
          <w:rFonts w:ascii="Arial MT" w:hAnsi="Arial MT"/>
          <w:sz w:val="16"/>
          <w:u w:val="single"/>
        </w:rPr>
        <w:t>sugerido</w:t>
      </w:r>
      <w:r>
        <w:rPr>
          <w:rFonts w:ascii="Arial MT" w:hAnsi="Arial MT"/>
          <w:sz w:val="16"/>
        </w:rPr>
        <w:t xml:space="preserve">) </w:t>
      </w:r>
      <w:r>
        <w:rPr>
          <w:b/>
          <w:sz w:val="16"/>
        </w:rPr>
        <w:t>Información general</w:t>
      </w:r>
    </w:p>
    <w:p w14:paraId="4C281738" w14:textId="77777777" w:rsidR="00ED1AE7" w:rsidRDefault="00683E25">
      <w:pPr>
        <w:tabs>
          <w:tab w:val="left" w:leader="dot" w:pos="7256"/>
        </w:tabs>
        <w:ind w:left="110"/>
        <w:jc w:val="both"/>
        <w:rPr>
          <w:sz w:val="16"/>
        </w:rPr>
      </w:pPr>
      <w:r>
        <w:rPr>
          <w:sz w:val="16"/>
        </w:rPr>
        <w:t>Los</w:t>
      </w:r>
      <w:r>
        <w:rPr>
          <w:spacing w:val="10"/>
          <w:sz w:val="16"/>
        </w:rPr>
        <w:t xml:space="preserve"> </w:t>
      </w:r>
      <w:r>
        <w:rPr>
          <w:sz w:val="16"/>
        </w:rPr>
        <w:t>presentes</w:t>
      </w:r>
      <w:r>
        <w:rPr>
          <w:spacing w:val="13"/>
          <w:sz w:val="16"/>
        </w:rPr>
        <w:t xml:space="preserve"> </w:t>
      </w:r>
      <w:r>
        <w:rPr>
          <w:sz w:val="16"/>
        </w:rPr>
        <w:t>estados</w:t>
      </w:r>
      <w:r>
        <w:rPr>
          <w:spacing w:val="11"/>
          <w:sz w:val="16"/>
        </w:rPr>
        <w:t xml:space="preserve"> </w:t>
      </w:r>
      <w:r>
        <w:rPr>
          <w:sz w:val="16"/>
        </w:rPr>
        <w:t>contables</w:t>
      </w:r>
      <w:r>
        <w:rPr>
          <w:spacing w:val="11"/>
          <w:sz w:val="16"/>
        </w:rPr>
        <w:t xml:space="preserve"> </w:t>
      </w:r>
      <w:r>
        <w:rPr>
          <w:sz w:val="16"/>
        </w:rPr>
        <w:t>han</w:t>
      </w:r>
      <w:r>
        <w:rPr>
          <w:spacing w:val="12"/>
          <w:sz w:val="16"/>
        </w:rPr>
        <w:t xml:space="preserve"> </w:t>
      </w:r>
      <w:r>
        <w:rPr>
          <w:sz w:val="16"/>
        </w:rPr>
        <w:t>sido</w:t>
      </w:r>
      <w:r>
        <w:rPr>
          <w:spacing w:val="11"/>
          <w:sz w:val="16"/>
        </w:rPr>
        <w:t xml:space="preserve"> </w:t>
      </w:r>
      <w:r>
        <w:rPr>
          <w:sz w:val="16"/>
        </w:rPr>
        <w:t>preparados</w:t>
      </w:r>
      <w:r>
        <w:rPr>
          <w:spacing w:val="13"/>
          <w:sz w:val="16"/>
        </w:rPr>
        <w:t xml:space="preserve"> </w:t>
      </w:r>
      <w:r>
        <w:rPr>
          <w:sz w:val="16"/>
        </w:rPr>
        <w:t>en</w:t>
      </w:r>
      <w:r>
        <w:rPr>
          <w:spacing w:val="12"/>
          <w:sz w:val="16"/>
        </w:rPr>
        <w:t xml:space="preserve"> </w:t>
      </w:r>
      <w:r>
        <w:rPr>
          <w:sz w:val="16"/>
        </w:rPr>
        <w:t>moneda</w:t>
      </w:r>
      <w:r>
        <w:rPr>
          <w:spacing w:val="17"/>
          <w:sz w:val="16"/>
        </w:rPr>
        <w:t xml:space="preserve"> </w:t>
      </w:r>
      <w:r>
        <w:rPr>
          <w:sz w:val="16"/>
        </w:rPr>
        <w:t>homogénea</w:t>
      </w:r>
      <w:r>
        <w:rPr>
          <w:spacing w:val="12"/>
          <w:sz w:val="16"/>
        </w:rPr>
        <w:t xml:space="preserve"> </w:t>
      </w:r>
      <w:r>
        <w:rPr>
          <w:sz w:val="16"/>
        </w:rPr>
        <w:t>(pesos</w:t>
      </w:r>
      <w:r>
        <w:rPr>
          <w:spacing w:val="13"/>
          <w:sz w:val="16"/>
        </w:rPr>
        <w:t xml:space="preserve"> </w:t>
      </w:r>
      <w:r>
        <w:rPr>
          <w:spacing w:val="-5"/>
          <w:sz w:val="16"/>
        </w:rPr>
        <w:t>de</w:t>
      </w:r>
      <w:r>
        <w:rPr>
          <w:rFonts w:ascii="Times New Roman" w:hAnsi="Times New Roman"/>
          <w:sz w:val="16"/>
        </w:rPr>
        <w:tab/>
      </w:r>
      <w:proofErr w:type="spellStart"/>
      <w:r>
        <w:rPr>
          <w:sz w:val="16"/>
        </w:rPr>
        <w:t>de</w:t>
      </w:r>
      <w:proofErr w:type="spellEnd"/>
      <w:r>
        <w:rPr>
          <w:spacing w:val="11"/>
          <w:sz w:val="16"/>
        </w:rPr>
        <w:t xml:space="preserve"> </w:t>
      </w:r>
      <w:proofErr w:type="gramStart"/>
      <w:r>
        <w:rPr>
          <w:spacing w:val="-2"/>
          <w:sz w:val="16"/>
        </w:rPr>
        <w:t>20….</w:t>
      </w:r>
      <w:proofErr w:type="gramEnd"/>
      <w:r>
        <w:rPr>
          <w:spacing w:val="-2"/>
          <w:sz w:val="16"/>
        </w:rPr>
        <w:t>),</w:t>
      </w:r>
    </w:p>
    <w:p w14:paraId="390FA10D" w14:textId="77777777" w:rsidR="00ED1AE7" w:rsidRDefault="00683E25">
      <w:pPr>
        <w:spacing w:before="1"/>
        <w:ind w:left="110" w:right="48"/>
        <w:jc w:val="both"/>
        <w:rPr>
          <w:sz w:val="16"/>
        </w:rPr>
      </w:pPr>
      <w:r>
        <w:rPr>
          <w:sz w:val="16"/>
        </w:rPr>
        <w:t>reconociendo en forma integral los efectos de la inflación de conformidad con lo establecido en la RT 54, en virtud de haberse determinado la existencia de un contexto de alta inflación.</w:t>
      </w:r>
    </w:p>
    <w:p w14:paraId="27A2442B" w14:textId="77777777" w:rsidR="00ED1AE7" w:rsidRDefault="00683E25">
      <w:pPr>
        <w:ind w:left="110" w:right="38"/>
        <w:jc w:val="both"/>
        <w:rPr>
          <w:sz w:val="16"/>
        </w:rPr>
      </w:pPr>
      <w:r>
        <w:rPr>
          <w:sz w:val="16"/>
        </w:rPr>
        <w:t>Con fines comparativos, se incluyen cifras patrimoniales al …/…/… y d</w:t>
      </w:r>
      <w:r>
        <w:rPr>
          <w:sz w:val="16"/>
        </w:rPr>
        <w:t>e recursos y gastos, de evolución del patrimonio</w:t>
      </w:r>
      <w:r>
        <w:rPr>
          <w:spacing w:val="-4"/>
          <w:sz w:val="16"/>
        </w:rPr>
        <w:t xml:space="preserve"> </w:t>
      </w:r>
      <w:r>
        <w:rPr>
          <w:sz w:val="16"/>
        </w:rPr>
        <w:t>neto</w:t>
      </w:r>
      <w:r>
        <w:rPr>
          <w:spacing w:val="-7"/>
          <w:sz w:val="16"/>
        </w:rPr>
        <w:t xml:space="preserve"> </w:t>
      </w:r>
      <w:r>
        <w:rPr>
          <w:sz w:val="16"/>
        </w:rPr>
        <w:t>y</w:t>
      </w:r>
      <w:r>
        <w:rPr>
          <w:spacing w:val="-5"/>
          <w:sz w:val="16"/>
        </w:rPr>
        <w:t xml:space="preserve"> </w:t>
      </w:r>
      <w:r>
        <w:rPr>
          <w:sz w:val="16"/>
        </w:rPr>
        <w:t>de</w:t>
      </w:r>
      <w:r>
        <w:rPr>
          <w:spacing w:val="-7"/>
          <w:sz w:val="16"/>
        </w:rPr>
        <w:t xml:space="preserve"> </w:t>
      </w:r>
      <w:r>
        <w:rPr>
          <w:sz w:val="16"/>
        </w:rPr>
        <w:t>flujos</w:t>
      </w:r>
      <w:r>
        <w:rPr>
          <w:spacing w:val="-5"/>
          <w:sz w:val="16"/>
        </w:rPr>
        <w:t xml:space="preserve"> </w:t>
      </w:r>
      <w:r>
        <w:rPr>
          <w:sz w:val="16"/>
        </w:rPr>
        <w:t>de</w:t>
      </w:r>
      <w:r>
        <w:rPr>
          <w:spacing w:val="-7"/>
          <w:sz w:val="16"/>
        </w:rPr>
        <w:t xml:space="preserve"> </w:t>
      </w:r>
      <w:r>
        <w:rPr>
          <w:sz w:val="16"/>
        </w:rPr>
        <w:t>efectivo</w:t>
      </w:r>
      <w:r>
        <w:rPr>
          <w:spacing w:val="-7"/>
          <w:sz w:val="16"/>
        </w:rPr>
        <w:t xml:space="preserve"> </w:t>
      </w:r>
      <w:r>
        <w:rPr>
          <w:sz w:val="16"/>
        </w:rPr>
        <w:t>por</w:t>
      </w:r>
      <w:r>
        <w:rPr>
          <w:spacing w:val="-4"/>
          <w:sz w:val="16"/>
        </w:rPr>
        <w:t xml:space="preserve"> </w:t>
      </w:r>
      <w:r>
        <w:rPr>
          <w:sz w:val="16"/>
        </w:rPr>
        <w:t>el</w:t>
      </w:r>
      <w:r>
        <w:rPr>
          <w:spacing w:val="-6"/>
          <w:sz w:val="16"/>
        </w:rPr>
        <w:t xml:space="preserve"> </w:t>
      </w:r>
      <w:r>
        <w:rPr>
          <w:sz w:val="16"/>
        </w:rPr>
        <w:t>ejercicio</w:t>
      </w:r>
      <w:r>
        <w:rPr>
          <w:spacing w:val="-4"/>
          <w:sz w:val="16"/>
        </w:rPr>
        <w:t xml:space="preserve"> </w:t>
      </w:r>
      <w:r>
        <w:rPr>
          <w:sz w:val="16"/>
        </w:rPr>
        <w:t>económico</w:t>
      </w:r>
      <w:r>
        <w:rPr>
          <w:spacing w:val="-7"/>
          <w:sz w:val="16"/>
        </w:rPr>
        <w:t xml:space="preserve"> </w:t>
      </w:r>
      <w:r>
        <w:rPr>
          <w:sz w:val="16"/>
        </w:rPr>
        <w:t>finalizado</w:t>
      </w:r>
      <w:r>
        <w:rPr>
          <w:spacing w:val="-4"/>
          <w:sz w:val="16"/>
        </w:rPr>
        <w:t xml:space="preserve"> </w:t>
      </w:r>
      <w:r>
        <w:rPr>
          <w:sz w:val="16"/>
        </w:rPr>
        <w:t>en</w:t>
      </w:r>
      <w:r>
        <w:rPr>
          <w:spacing w:val="-7"/>
          <w:sz w:val="16"/>
        </w:rPr>
        <w:t xml:space="preserve"> </w:t>
      </w:r>
      <w:r>
        <w:rPr>
          <w:sz w:val="16"/>
        </w:rPr>
        <w:t>esa</w:t>
      </w:r>
      <w:r>
        <w:rPr>
          <w:spacing w:val="-7"/>
          <w:sz w:val="16"/>
        </w:rPr>
        <w:t xml:space="preserve"> </w:t>
      </w:r>
      <w:r>
        <w:rPr>
          <w:sz w:val="16"/>
        </w:rPr>
        <w:t>fecha.</w:t>
      </w:r>
      <w:r>
        <w:rPr>
          <w:spacing w:val="-3"/>
          <w:sz w:val="16"/>
        </w:rPr>
        <w:t xml:space="preserve"> </w:t>
      </w:r>
      <w:r>
        <w:rPr>
          <w:sz w:val="16"/>
        </w:rPr>
        <w:t>Dichas</w:t>
      </w:r>
      <w:r>
        <w:rPr>
          <w:spacing w:val="-7"/>
          <w:sz w:val="16"/>
        </w:rPr>
        <w:t xml:space="preserve"> </w:t>
      </w:r>
      <w:r>
        <w:rPr>
          <w:sz w:val="16"/>
        </w:rPr>
        <w:t>cifras</w:t>
      </w:r>
      <w:r>
        <w:rPr>
          <w:spacing w:val="-5"/>
          <w:sz w:val="16"/>
        </w:rPr>
        <w:t xml:space="preserve"> </w:t>
      </w:r>
      <w:r>
        <w:rPr>
          <w:sz w:val="16"/>
        </w:rPr>
        <w:t>han</w:t>
      </w:r>
      <w:r>
        <w:rPr>
          <w:spacing w:val="-4"/>
          <w:sz w:val="16"/>
        </w:rPr>
        <w:t xml:space="preserve"> </w:t>
      </w:r>
      <w:r>
        <w:rPr>
          <w:sz w:val="16"/>
        </w:rPr>
        <w:t>sido expresadas en moneda de cierre del presente ejercicio, de acuerdo con lo señalado en el párrafo siguien</w:t>
      </w:r>
      <w:r>
        <w:rPr>
          <w:sz w:val="16"/>
        </w:rPr>
        <w:t>te, a fin de permitir su comparabilidad y sin que el ajuste practicado modifique las decisiones tomadas con base en la información contable correspondiente al ejercicio comparativo.</w:t>
      </w:r>
    </w:p>
    <w:p w14:paraId="171DF44C" w14:textId="77777777" w:rsidR="00ED1AE7" w:rsidRDefault="00683E25">
      <w:pPr>
        <w:pStyle w:val="Textoindependiente"/>
        <w:spacing w:before="183"/>
        <w:ind w:left="110"/>
        <w:jc w:val="both"/>
      </w:pPr>
      <w:r>
        <w:t>Descripción</w:t>
      </w:r>
      <w:r>
        <w:rPr>
          <w:spacing w:val="-6"/>
        </w:rPr>
        <w:t xml:space="preserve"> </w:t>
      </w:r>
      <w:r>
        <w:t>del</w:t>
      </w:r>
      <w:r>
        <w:rPr>
          <w:spacing w:val="-3"/>
        </w:rPr>
        <w:t xml:space="preserve"> </w:t>
      </w:r>
      <w:r>
        <w:t>proceso</w:t>
      </w:r>
      <w:r>
        <w:rPr>
          <w:spacing w:val="-3"/>
        </w:rPr>
        <w:t xml:space="preserve"> </w:t>
      </w:r>
      <w:r>
        <w:t>de</w:t>
      </w:r>
      <w:r>
        <w:rPr>
          <w:spacing w:val="-5"/>
        </w:rPr>
        <w:t xml:space="preserve"> </w:t>
      </w:r>
      <w:r>
        <w:t>expresión</w:t>
      </w:r>
      <w:r>
        <w:rPr>
          <w:spacing w:val="-3"/>
        </w:rPr>
        <w:t xml:space="preserve"> </w:t>
      </w:r>
      <w:r>
        <w:t>a</w:t>
      </w:r>
      <w:r>
        <w:rPr>
          <w:spacing w:val="-9"/>
        </w:rPr>
        <w:t xml:space="preserve"> </w:t>
      </w:r>
      <w:r>
        <w:t>moneda</w:t>
      </w:r>
      <w:r>
        <w:rPr>
          <w:spacing w:val="-7"/>
        </w:rPr>
        <w:t xml:space="preserve"> </w:t>
      </w:r>
      <w:r>
        <w:t>de</w:t>
      </w:r>
      <w:r>
        <w:rPr>
          <w:spacing w:val="-3"/>
        </w:rPr>
        <w:t xml:space="preserve"> </w:t>
      </w:r>
      <w:r>
        <w:rPr>
          <w:spacing w:val="-2"/>
        </w:rPr>
        <w:t>cierre</w:t>
      </w:r>
    </w:p>
    <w:p w14:paraId="7331D6CE" w14:textId="77777777" w:rsidR="00ED1AE7" w:rsidRDefault="00683E25">
      <w:pPr>
        <w:spacing w:before="1"/>
        <w:ind w:left="110" w:right="49"/>
        <w:jc w:val="both"/>
        <w:rPr>
          <w:sz w:val="16"/>
        </w:rPr>
      </w:pPr>
      <w:r>
        <w:rPr>
          <w:sz w:val="16"/>
        </w:rPr>
        <w:t>A efectos de expresar las diferentes partidas y rubros que integran los estados contables, la Entidad deberá, entre otras cosas:</w:t>
      </w:r>
    </w:p>
    <w:p w14:paraId="5A0A9CD0" w14:textId="77777777" w:rsidR="00ED1AE7" w:rsidRDefault="00683E25">
      <w:pPr>
        <w:pStyle w:val="Prrafodelista"/>
        <w:numPr>
          <w:ilvl w:val="2"/>
          <w:numId w:val="22"/>
        </w:numPr>
        <w:tabs>
          <w:tab w:val="left" w:pos="391"/>
        </w:tabs>
        <w:spacing w:line="183" w:lineRule="exact"/>
        <w:ind w:left="391" w:hanging="205"/>
        <w:jc w:val="both"/>
        <w:rPr>
          <w:rFonts w:ascii="Arial MT" w:hAnsi="Arial MT"/>
          <w:sz w:val="16"/>
        </w:rPr>
      </w:pPr>
      <w:r>
        <w:rPr>
          <w:rFonts w:ascii="Arial MT" w:hAnsi="Arial MT"/>
          <w:sz w:val="16"/>
        </w:rPr>
        <w:t>Determinar</w:t>
      </w:r>
      <w:r>
        <w:rPr>
          <w:rFonts w:ascii="Arial MT" w:hAnsi="Arial MT"/>
          <w:spacing w:val="-6"/>
          <w:sz w:val="16"/>
        </w:rPr>
        <w:t xml:space="preserve"> </w:t>
      </w:r>
      <w:r>
        <w:rPr>
          <w:rFonts w:ascii="Arial MT" w:hAnsi="Arial MT"/>
          <w:sz w:val="16"/>
        </w:rPr>
        <w:t>el</w:t>
      </w:r>
      <w:r>
        <w:rPr>
          <w:rFonts w:ascii="Arial MT" w:hAnsi="Arial MT"/>
          <w:spacing w:val="-4"/>
          <w:sz w:val="16"/>
        </w:rPr>
        <w:t xml:space="preserve"> </w:t>
      </w:r>
      <w:r>
        <w:rPr>
          <w:rFonts w:ascii="Arial MT" w:hAnsi="Arial MT"/>
          <w:sz w:val="16"/>
        </w:rPr>
        <w:t>momento</w:t>
      </w:r>
      <w:r>
        <w:rPr>
          <w:rFonts w:ascii="Arial MT" w:hAnsi="Arial MT"/>
          <w:spacing w:val="-7"/>
          <w:sz w:val="16"/>
        </w:rPr>
        <w:t xml:space="preserve"> </w:t>
      </w:r>
      <w:r>
        <w:rPr>
          <w:rFonts w:ascii="Arial MT" w:hAnsi="Arial MT"/>
          <w:sz w:val="16"/>
        </w:rPr>
        <w:t>de</w:t>
      </w:r>
      <w:r>
        <w:rPr>
          <w:rFonts w:ascii="Arial MT" w:hAnsi="Arial MT"/>
          <w:spacing w:val="-3"/>
          <w:sz w:val="16"/>
        </w:rPr>
        <w:t xml:space="preserve"> </w:t>
      </w:r>
      <w:r>
        <w:rPr>
          <w:rFonts w:ascii="Arial MT" w:hAnsi="Arial MT"/>
          <w:sz w:val="16"/>
        </w:rPr>
        <w:t>origen</w:t>
      </w:r>
      <w:r>
        <w:rPr>
          <w:rFonts w:ascii="Arial MT" w:hAnsi="Arial MT"/>
          <w:spacing w:val="-6"/>
          <w:sz w:val="16"/>
        </w:rPr>
        <w:t xml:space="preserve"> </w:t>
      </w:r>
      <w:r>
        <w:rPr>
          <w:rFonts w:ascii="Arial MT" w:hAnsi="Arial MT"/>
          <w:sz w:val="16"/>
        </w:rPr>
        <w:t>de</w:t>
      </w:r>
      <w:r>
        <w:rPr>
          <w:rFonts w:ascii="Arial MT" w:hAnsi="Arial MT"/>
          <w:spacing w:val="-3"/>
          <w:sz w:val="16"/>
        </w:rPr>
        <w:t xml:space="preserve"> </w:t>
      </w:r>
      <w:r>
        <w:rPr>
          <w:rFonts w:ascii="Arial MT" w:hAnsi="Arial MT"/>
          <w:sz w:val="16"/>
        </w:rPr>
        <w:t>las</w:t>
      </w:r>
      <w:r>
        <w:rPr>
          <w:rFonts w:ascii="Arial MT" w:hAnsi="Arial MT"/>
          <w:spacing w:val="-5"/>
          <w:sz w:val="16"/>
        </w:rPr>
        <w:t xml:space="preserve"> </w:t>
      </w:r>
      <w:r>
        <w:rPr>
          <w:rFonts w:ascii="Arial MT" w:hAnsi="Arial MT"/>
          <w:sz w:val="16"/>
        </w:rPr>
        <w:t>partidas</w:t>
      </w:r>
      <w:r>
        <w:rPr>
          <w:rFonts w:ascii="Arial MT" w:hAnsi="Arial MT"/>
          <w:spacing w:val="-4"/>
          <w:sz w:val="16"/>
        </w:rPr>
        <w:t xml:space="preserve"> </w:t>
      </w:r>
      <w:r>
        <w:rPr>
          <w:rFonts w:ascii="Arial MT" w:hAnsi="Arial MT"/>
          <w:sz w:val="16"/>
        </w:rPr>
        <w:t>(o</w:t>
      </w:r>
      <w:r>
        <w:rPr>
          <w:rFonts w:ascii="Arial MT" w:hAnsi="Arial MT"/>
          <w:spacing w:val="-4"/>
          <w:sz w:val="16"/>
        </w:rPr>
        <w:t xml:space="preserve"> </w:t>
      </w:r>
      <w:r>
        <w:rPr>
          <w:rFonts w:ascii="Arial MT" w:hAnsi="Arial MT"/>
          <w:sz w:val="16"/>
        </w:rPr>
        <w:t>el</w:t>
      </w:r>
      <w:r>
        <w:rPr>
          <w:rFonts w:ascii="Arial MT" w:hAnsi="Arial MT"/>
          <w:spacing w:val="-5"/>
          <w:sz w:val="16"/>
        </w:rPr>
        <w:t xml:space="preserve"> </w:t>
      </w:r>
      <w:r>
        <w:rPr>
          <w:rFonts w:ascii="Arial MT" w:hAnsi="Arial MT"/>
          <w:sz w:val="16"/>
        </w:rPr>
        <w:t>momento</w:t>
      </w:r>
      <w:r>
        <w:rPr>
          <w:rFonts w:ascii="Arial MT" w:hAnsi="Arial MT"/>
          <w:spacing w:val="-3"/>
          <w:sz w:val="16"/>
        </w:rPr>
        <w:t xml:space="preserve"> </w:t>
      </w:r>
      <w:r>
        <w:rPr>
          <w:rFonts w:ascii="Arial MT" w:hAnsi="Arial MT"/>
          <w:sz w:val="16"/>
        </w:rPr>
        <w:t>de</w:t>
      </w:r>
      <w:r>
        <w:rPr>
          <w:rFonts w:ascii="Arial MT" w:hAnsi="Arial MT"/>
          <w:spacing w:val="-7"/>
          <w:sz w:val="16"/>
        </w:rPr>
        <w:t xml:space="preserve"> </w:t>
      </w:r>
      <w:r>
        <w:rPr>
          <w:rFonts w:ascii="Arial MT" w:hAnsi="Arial MT"/>
          <w:sz w:val="16"/>
        </w:rPr>
        <w:t>su</w:t>
      </w:r>
      <w:r>
        <w:rPr>
          <w:rFonts w:ascii="Arial MT" w:hAnsi="Arial MT"/>
          <w:spacing w:val="-3"/>
          <w:sz w:val="16"/>
        </w:rPr>
        <w:t xml:space="preserve"> </w:t>
      </w:r>
      <w:r>
        <w:rPr>
          <w:rFonts w:ascii="Arial MT" w:hAnsi="Arial MT"/>
          <w:sz w:val="16"/>
        </w:rPr>
        <w:t>último</w:t>
      </w:r>
      <w:r>
        <w:rPr>
          <w:rFonts w:ascii="Arial MT" w:hAnsi="Arial MT"/>
          <w:spacing w:val="-4"/>
          <w:sz w:val="16"/>
        </w:rPr>
        <w:t xml:space="preserve"> </w:t>
      </w:r>
      <w:r>
        <w:rPr>
          <w:rFonts w:ascii="Arial MT" w:hAnsi="Arial MT"/>
          <w:sz w:val="16"/>
        </w:rPr>
        <w:t>ajuste,</w:t>
      </w:r>
      <w:r>
        <w:rPr>
          <w:rFonts w:ascii="Arial MT" w:hAnsi="Arial MT"/>
          <w:spacing w:val="-4"/>
          <w:sz w:val="16"/>
        </w:rPr>
        <w:t xml:space="preserve"> </w:t>
      </w:r>
      <w:r>
        <w:rPr>
          <w:rFonts w:ascii="Arial MT" w:hAnsi="Arial MT"/>
          <w:sz w:val="16"/>
        </w:rPr>
        <w:t>según</w:t>
      </w:r>
      <w:r>
        <w:rPr>
          <w:rFonts w:ascii="Arial MT" w:hAnsi="Arial MT"/>
          <w:spacing w:val="-5"/>
          <w:sz w:val="16"/>
        </w:rPr>
        <w:t xml:space="preserve"> </w:t>
      </w:r>
      <w:r>
        <w:rPr>
          <w:rFonts w:ascii="Arial MT" w:hAnsi="Arial MT"/>
          <w:spacing w:val="-2"/>
          <w:sz w:val="16"/>
        </w:rPr>
        <w:t>corresponda).</w:t>
      </w:r>
    </w:p>
    <w:p w14:paraId="642EBAB1" w14:textId="77777777" w:rsidR="00ED1AE7" w:rsidRDefault="00683E25">
      <w:pPr>
        <w:pStyle w:val="Prrafodelista"/>
        <w:numPr>
          <w:ilvl w:val="2"/>
          <w:numId w:val="22"/>
        </w:numPr>
        <w:tabs>
          <w:tab w:val="left" w:pos="391"/>
          <w:tab w:val="left" w:pos="393"/>
        </w:tabs>
        <w:spacing w:before="1"/>
        <w:ind w:right="41"/>
        <w:jc w:val="both"/>
        <w:rPr>
          <w:rFonts w:ascii="Arial MT" w:hAnsi="Arial MT"/>
          <w:sz w:val="16"/>
        </w:rPr>
      </w:pPr>
      <w:r>
        <w:rPr>
          <w:rFonts w:ascii="Arial MT" w:hAnsi="Arial MT"/>
          <w:sz w:val="16"/>
        </w:rPr>
        <w:t xml:space="preserve">Calcular los coeficientes de ajuste aplicables. A tal efecto se utiliza la serie de índices definida por la FACPCE en la Resolución JG </w:t>
      </w:r>
      <w:proofErr w:type="spellStart"/>
      <w:r>
        <w:rPr>
          <w:rFonts w:ascii="Arial MT" w:hAnsi="Arial MT"/>
          <w:sz w:val="16"/>
        </w:rPr>
        <w:t>N°</w:t>
      </w:r>
      <w:proofErr w:type="spellEnd"/>
      <w:r>
        <w:rPr>
          <w:rFonts w:ascii="Arial MT" w:hAnsi="Arial MT"/>
          <w:sz w:val="16"/>
        </w:rPr>
        <w:t xml:space="preserve"> 539/2018 y sus modificatorias. La variación del índice utilizado para el ajuste de los estados contables ha sido del </w:t>
      </w:r>
      <w:proofErr w:type="spellStart"/>
      <w:proofErr w:type="gramStart"/>
      <w:r>
        <w:rPr>
          <w:rFonts w:ascii="Arial MT" w:hAnsi="Arial MT"/>
          <w:sz w:val="16"/>
        </w:rPr>
        <w:t>x</w:t>
      </w:r>
      <w:r>
        <w:rPr>
          <w:rFonts w:ascii="Arial MT" w:hAnsi="Arial MT"/>
          <w:sz w:val="16"/>
        </w:rPr>
        <w:t>x,xx</w:t>
      </w:r>
      <w:proofErr w:type="spellEnd"/>
      <w:proofErr w:type="gramEnd"/>
      <w:r>
        <w:rPr>
          <w:rFonts w:ascii="Arial MT" w:hAnsi="Arial MT"/>
          <w:sz w:val="16"/>
        </w:rPr>
        <w:t xml:space="preserve"> % en el ejercicio económico finalizado el …/…/…</w:t>
      </w:r>
      <w:r>
        <w:rPr>
          <w:rFonts w:ascii="Arial MT" w:hAnsi="Arial MT"/>
          <w:spacing w:val="40"/>
          <w:sz w:val="16"/>
        </w:rPr>
        <w:t xml:space="preserve"> </w:t>
      </w:r>
      <w:r>
        <w:rPr>
          <w:rFonts w:ascii="Arial MT" w:hAnsi="Arial MT"/>
          <w:sz w:val="16"/>
        </w:rPr>
        <w:t xml:space="preserve">y del </w:t>
      </w:r>
      <w:proofErr w:type="spellStart"/>
      <w:r>
        <w:rPr>
          <w:rFonts w:ascii="Arial MT" w:hAnsi="Arial MT"/>
          <w:sz w:val="16"/>
        </w:rPr>
        <w:t>xx,xx</w:t>
      </w:r>
      <w:proofErr w:type="spellEnd"/>
      <w:r>
        <w:rPr>
          <w:rFonts w:ascii="Arial MT" w:hAnsi="Arial MT"/>
          <w:sz w:val="16"/>
        </w:rPr>
        <w:t xml:space="preserve"> %</w:t>
      </w:r>
      <w:r>
        <w:rPr>
          <w:rFonts w:ascii="Arial MT" w:hAnsi="Arial MT"/>
          <w:spacing w:val="40"/>
          <w:sz w:val="16"/>
        </w:rPr>
        <w:t xml:space="preserve"> </w:t>
      </w:r>
      <w:r>
        <w:rPr>
          <w:rFonts w:ascii="Arial MT" w:hAnsi="Arial MT"/>
          <w:sz w:val="16"/>
        </w:rPr>
        <w:t>el ejercicio comparativo.</w:t>
      </w:r>
    </w:p>
    <w:p w14:paraId="6FBCFE0D" w14:textId="77777777" w:rsidR="00ED1AE7" w:rsidRDefault="00683E25">
      <w:pPr>
        <w:pStyle w:val="Prrafodelista"/>
        <w:numPr>
          <w:ilvl w:val="2"/>
          <w:numId w:val="22"/>
        </w:numPr>
        <w:tabs>
          <w:tab w:val="left" w:pos="391"/>
          <w:tab w:val="left" w:pos="393"/>
        </w:tabs>
        <w:ind w:right="46"/>
        <w:jc w:val="both"/>
        <w:rPr>
          <w:rFonts w:ascii="Arial MT" w:hAnsi="Arial MT"/>
          <w:sz w:val="16"/>
        </w:rPr>
      </w:pPr>
      <w:r>
        <w:rPr>
          <w:rFonts w:ascii="Arial MT" w:hAnsi="Arial MT"/>
          <w:sz w:val="16"/>
        </w:rPr>
        <w:t>Aplicar</w:t>
      </w:r>
      <w:r>
        <w:rPr>
          <w:rFonts w:ascii="Arial MT" w:hAnsi="Arial MT"/>
          <w:spacing w:val="-4"/>
          <w:sz w:val="16"/>
        </w:rPr>
        <w:t xml:space="preserve"> </w:t>
      </w:r>
      <w:r>
        <w:rPr>
          <w:rFonts w:ascii="Arial MT" w:hAnsi="Arial MT"/>
          <w:sz w:val="16"/>
        </w:rPr>
        <w:t>los</w:t>
      </w:r>
      <w:r>
        <w:rPr>
          <w:rFonts w:ascii="Arial MT" w:hAnsi="Arial MT"/>
          <w:spacing w:val="-3"/>
          <w:sz w:val="16"/>
        </w:rPr>
        <w:t xml:space="preserve"> </w:t>
      </w:r>
      <w:r>
        <w:rPr>
          <w:rFonts w:ascii="Arial MT" w:hAnsi="Arial MT"/>
          <w:sz w:val="16"/>
        </w:rPr>
        <w:t>coeficientes de</w:t>
      </w:r>
      <w:r>
        <w:rPr>
          <w:rFonts w:ascii="Arial MT" w:hAnsi="Arial MT"/>
          <w:spacing w:val="-2"/>
          <w:sz w:val="16"/>
        </w:rPr>
        <w:t xml:space="preserve"> </w:t>
      </w:r>
      <w:r>
        <w:rPr>
          <w:rFonts w:ascii="Arial MT" w:hAnsi="Arial MT"/>
          <w:sz w:val="16"/>
        </w:rPr>
        <w:t>ajuste</w:t>
      </w:r>
      <w:r>
        <w:rPr>
          <w:rFonts w:ascii="Arial MT" w:hAnsi="Arial MT"/>
          <w:spacing w:val="-4"/>
          <w:sz w:val="16"/>
        </w:rPr>
        <w:t xml:space="preserve"> </w:t>
      </w:r>
      <w:r>
        <w:rPr>
          <w:rFonts w:ascii="Arial MT" w:hAnsi="Arial MT"/>
          <w:sz w:val="16"/>
        </w:rPr>
        <w:t>a</w:t>
      </w:r>
      <w:r>
        <w:rPr>
          <w:rFonts w:ascii="Arial MT" w:hAnsi="Arial MT"/>
          <w:spacing w:val="-2"/>
          <w:sz w:val="16"/>
        </w:rPr>
        <w:t xml:space="preserve"> </w:t>
      </w:r>
      <w:r>
        <w:rPr>
          <w:rFonts w:ascii="Arial MT" w:hAnsi="Arial MT"/>
          <w:sz w:val="16"/>
        </w:rPr>
        <w:t>los</w:t>
      </w:r>
      <w:r>
        <w:rPr>
          <w:rFonts w:ascii="Arial MT" w:hAnsi="Arial MT"/>
          <w:spacing w:val="-1"/>
          <w:sz w:val="16"/>
        </w:rPr>
        <w:t xml:space="preserve"> </w:t>
      </w:r>
      <w:r>
        <w:rPr>
          <w:rFonts w:ascii="Arial MT" w:hAnsi="Arial MT"/>
          <w:sz w:val="16"/>
        </w:rPr>
        <w:t>importes</w:t>
      </w:r>
      <w:r>
        <w:rPr>
          <w:rFonts w:ascii="Arial MT" w:hAnsi="Arial MT"/>
          <w:spacing w:val="-3"/>
          <w:sz w:val="16"/>
        </w:rPr>
        <w:t xml:space="preserve"> </w:t>
      </w:r>
      <w:r>
        <w:rPr>
          <w:rFonts w:ascii="Arial MT" w:hAnsi="Arial MT"/>
          <w:sz w:val="16"/>
        </w:rPr>
        <w:t>de</w:t>
      </w:r>
      <w:r>
        <w:rPr>
          <w:rFonts w:ascii="Arial MT" w:hAnsi="Arial MT"/>
          <w:spacing w:val="-2"/>
          <w:sz w:val="16"/>
        </w:rPr>
        <w:t xml:space="preserve"> </w:t>
      </w:r>
      <w:r>
        <w:rPr>
          <w:rFonts w:ascii="Arial MT" w:hAnsi="Arial MT"/>
          <w:sz w:val="16"/>
        </w:rPr>
        <w:t>las</w:t>
      </w:r>
      <w:r>
        <w:rPr>
          <w:rFonts w:ascii="Arial MT" w:hAnsi="Arial MT"/>
          <w:spacing w:val="-3"/>
          <w:sz w:val="16"/>
        </w:rPr>
        <w:t xml:space="preserve"> </w:t>
      </w:r>
      <w:r>
        <w:rPr>
          <w:rFonts w:ascii="Arial MT" w:hAnsi="Arial MT"/>
          <w:sz w:val="16"/>
        </w:rPr>
        <w:t>partidas</w:t>
      </w:r>
      <w:r>
        <w:rPr>
          <w:rFonts w:ascii="Arial MT" w:hAnsi="Arial MT"/>
          <w:spacing w:val="-3"/>
          <w:sz w:val="16"/>
        </w:rPr>
        <w:t xml:space="preserve"> </w:t>
      </w:r>
      <w:r>
        <w:rPr>
          <w:rFonts w:ascii="Arial MT" w:hAnsi="Arial MT"/>
          <w:sz w:val="16"/>
        </w:rPr>
        <w:t>anticuadas para</w:t>
      </w:r>
      <w:r>
        <w:rPr>
          <w:rFonts w:ascii="Arial MT" w:hAnsi="Arial MT"/>
          <w:spacing w:val="-2"/>
          <w:sz w:val="16"/>
        </w:rPr>
        <w:t xml:space="preserve"> </w:t>
      </w:r>
      <w:r>
        <w:rPr>
          <w:rFonts w:ascii="Arial MT" w:hAnsi="Arial MT"/>
          <w:sz w:val="16"/>
        </w:rPr>
        <w:t>expresarlas</w:t>
      </w:r>
      <w:r>
        <w:rPr>
          <w:rFonts w:ascii="Arial MT" w:hAnsi="Arial MT"/>
          <w:spacing w:val="-1"/>
          <w:sz w:val="16"/>
        </w:rPr>
        <w:t xml:space="preserve"> </w:t>
      </w:r>
      <w:r>
        <w:rPr>
          <w:rFonts w:ascii="Arial MT" w:hAnsi="Arial MT"/>
          <w:sz w:val="16"/>
        </w:rPr>
        <w:t>en</w:t>
      </w:r>
      <w:r>
        <w:rPr>
          <w:rFonts w:ascii="Arial MT" w:hAnsi="Arial MT"/>
          <w:spacing w:val="-5"/>
          <w:sz w:val="16"/>
        </w:rPr>
        <w:t xml:space="preserve"> </w:t>
      </w:r>
      <w:r>
        <w:rPr>
          <w:rFonts w:ascii="Arial MT" w:hAnsi="Arial MT"/>
          <w:sz w:val="16"/>
        </w:rPr>
        <w:t>moneda</w:t>
      </w:r>
      <w:r>
        <w:rPr>
          <w:rFonts w:ascii="Arial MT" w:hAnsi="Arial MT"/>
          <w:spacing w:val="-2"/>
          <w:sz w:val="16"/>
        </w:rPr>
        <w:t xml:space="preserve"> </w:t>
      </w:r>
      <w:r>
        <w:rPr>
          <w:rFonts w:ascii="Arial MT" w:hAnsi="Arial MT"/>
          <w:sz w:val="16"/>
        </w:rPr>
        <w:t>de cierre. A este respecto, las partidas que deberán ajustarse serán aquellas que no estén expresadas en moneda de cierre.</w:t>
      </w:r>
    </w:p>
    <w:p w14:paraId="406B2C30" w14:textId="77777777" w:rsidR="00ED1AE7" w:rsidRDefault="00683E25">
      <w:pPr>
        <w:ind w:left="110" w:right="40"/>
        <w:jc w:val="both"/>
        <w:rPr>
          <w:sz w:val="16"/>
        </w:rPr>
      </w:pPr>
      <w:r>
        <w:rPr>
          <w:sz w:val="16"/>
        </w:rPr>
        <w:t>La aplicación del proceso de ajuste por inflación establecido en la RT 54 permite el reconocimiento de las ganancias y pérdidas deriv</w:t>
      </w:r>
      <w:r>
        <w:rPr>
          <w:sz w:val="16"/>
        </w:rPr>
        <w:t>adas del mantenimiento de activos y pasivos expuestos a los cambios en el poder adquisitivo de la moneda a lo largo del ejercicio. Tales ganancias y pérdidas se exponen en el rubro “Otros resultados financieros y por tenencia (incluyendo el resultado por l</w:t>
      </w:r>
      <w:r>
        <w:rPr>
          <w:sz w:val="16"/>
        </w:rPr>
        <w:t>os cambios en el poder adquisitivo de la moneda” del Estado de Recursos y Gastos.</w:t>
      </w:r>
    </w:p>
    <w:p w14:paraId="6A8B03D4" w14:textId="77777777" w:rsidR="00ED1AE7" w:rsidRDefault="00683E25">
      <w:pPr>
        <w:ind w:left="110" w:right="43"/>
        <w:jc w:val="both"/>
        <w:rPr>
          <w:sz w:val="16"/>
        </w:rPr>
      </w:pPr>
      <w:r>
        <w:rPr>
          <w:sz w:val="16"/>
        </w:rPr>
        <w:t>Para</w:t>
      </w:r>
      <w:r>
        <w:rPr>
          <w:spacing w:val="-1"/>
          <w:sz w:val="16"/>
        </w:rPr>
        <w:t xml:space="preserve"> </w:t>
      </w:r>
      <w:r>
        <w:rPr>
          <w:sz w:val="16"/>
        </w:rPr>
        <w:t>la preparación</w:t>
      </w:r>
      <w:r>
        <w:rPr>
          <w:spacing w:val="-1"/>
          <w:sz w:val="16"/>
        </w:rPr>
        <w:t xml:space="preserve"> </w:t>
      </w:r>
      <w:r>
        <w:rPr>
          <w:sz w:val="16"/>
        </w:rPr>
        <w:t>de</w:t>
      </w:r>
      <w:r>
        <w:rPr>
          <w:spacing w:val="-1"/>
          <w:sz w:val="16"/>
        </w:rPr>
        <w:t xml:space="preserve"> </w:t>
      </w:r>
      <w:r>
        <w:rPr>
          <w:sz w:val="16"/>
        </w:rPr>
        <w:t>los presentes estados</w:t>
      </w:r>
      <w:r>
        <w:rPr>
          <w:spacing w:val="-1"/>
          <w:sz w:val="16"/>
        </w:rPr>
        <w:t xml:space="preserve"> </w:t>
      </w:r>
      <w:r>
        <w:rPr>
          <w:sz w:val="16"/>
        </w:rPr>
        <w:t>contables, el órgano</w:t>
      </w:r>
      <w:r>
        <w:rPr>
          <w:spacing w:val="-1"/>
          <w:sz w:val="16"/>
        </w:rPr>
        <w:t xml:space="preserve"> </w:t>
      </w:r>
      <w:r>
        <w:rPr>
          <w:sz w:val="16"/>
        </w:rPr>
        <w:t>de</w:t>
      </w:r>
      <w:r>
        <w:rPr>
          <w:spacing w:val="-1"/>
          <w:sz w:val="16"/>
        </w:rPr>
        <w:t xml:space="preserve"> </w:t>
      </w:r>
      <w:r>
        <w:rPr>
          <w:sz w:val="16"/>
        </w:rPr>
        <w:t>administración</w:t>
      </w:r>
      <w:r>
        <w:rPr>
          <w:spacing w:val="-1"/>
          <w:sz w:val="16"/>
        </w:rPr>
        <w:t xml:space="preserve"> </w:t>
      </w:r>
      <w:r>
        <w:rPr>
          <w:sz w:val="16"/>
        </w:rPr>
        <w:t>de</w:t>
      </w:r>
      <w:r>
        <w:rPr>
          <w:spacing w:val="-1"/>
          <w:sz w:val="16"/>
        </w:rPr>
        <w:t xml:space="preserve"> </w:t>
      </w:r>
      <w:r>
        <w:rPr>
          <w:sz w:val="16"/>
        </w:rPr>
        <w:t>la entidad</w:t>
      </w:r>
      <w:r>
        <w:rPr>
          <w:spacing w:val="-1"/>
          <w:sz w:val="16"/>
        </w:rPr>
        <w:t xml:space="preserve"> </w:t>
      </w:r>
      <w:r>
        <w:rPr>
          <w:sz w:val="16"/>
        </w:rPr>
        <w:t>ha</w:t>
      </w:r>
      <w:r>
        <w:rPr>
          <w:spacing w:val="-2"/>
          <w:sz w:val="16"/>
        </w:rPr>
        <w:t xml:space="preserve"> </w:t>
      </w:r>
      <w:r>
        <w:rPr>
          <w:sz w:val="16"/>
        </w:rPr>
        <w:t xml:space="preserve">utilizado las siguientes simplificaciones dispuestas por la Resolución </w:t>
      </w:r>
      <w:proofErr w:type="spellStart"/>
      <w:r>
        <w:rPr>
          <w:sz w:val="16"/>
        </w:rPr>
        <w:t>N°</w:t>
      </w:r>
      <w:proofErr w:type="spellEnd"/>
      <w:r>
        <w:rPr>
          <w:sz w:val="16"/>
        </w:rPr>
        <w:t xml:space="preserve"> 539/2018 (FACPCE), y en la RT 54:</w:t>
      </w:r>
    </w:p>
    <w:p w14:paraId="721EC669" w14:textId="77777777" w:rsidR="00ED1AE7" w:rsidRDefault="00683E25">
      <w:pPr>
        <w:spacing w:line="183" w:lineRule="exact"/>
        <w:ind w:left="110"/>
        <w:jc w:val="both"/>
        <w:rPr>
          <w:sz w:val="16"/>
        </w:rPr>
      </w:pPr>
      <w:r>
        <w:rPr>
          <w:sz w:val="16"/>
        </w:rPr>
        <w:t>{Indicar</w:t>
      </w:r>
      <w:r>
        <w:rPr>
          <w:spacing w:val="-7"/>
          <w:sz w:val="16"/>
        </w:rPr>
        <w:t xml:space="preserve"> </w:t>
      </w:r>
      <w:r>
        <w:rPr>
          <w:sz w:val="16"/>
        </w:rPr>
        <w:t>las</w:t>
      </w:r>
      <w:r>
        <w:rPr>
          <w:spacing w:val="-7"/>
          <w:sz w:val="16"/>
        </w:rPr>
        <w:t xml:space="preserve"> </w:t>
      </w:r>
      <w:r>
        <w:rPr>
          <w:sz w:val="16"/>
        </w:rPr>
        <w:t>simplificaciones</w:t>
      </w:r>
      <w:r>
        <w:rPr>
          <w:spacing w:val="-7"/>
          <w:sz w:val="16"/>
        </w:rPr>
        <w:t xml:space="preserve"> </w:t>
      </w:r>
      <w:r>
        <w:rPr>
          <w:sz w:val="16"/>
        </w:rPr>
        <w:t>utilizadas,</w:t>
      </w:r>
      <w:r>
        <w:rPr>
          <w:spacing w:val="-5"/>
          <w:sz w:val="16"/>
        </w:rPr>
        <w:t xml:space="preserve"> </w:t>
      </w:r>
      <w:r>
        <w:rPr>
          <w:sz w:val="16"/>
        </w:rPr>
        <w:t>de</w:t>
      </w:r>
      <w:r>
        <w:rPr>
          <w:spacing w:val="-8"/>
          <w:sz w:val="16"/>
        </w:rPr>
        <w:t xml:space="preserve"> </w:t>
      </w:r>
      <w:r>
        <w:rPr>
          <w:spacing w:val="-2"/>
          <w:sz w:val="16"/>
        </w:rPr>
        <w:t>corresponder}</w:t>
      </w:r>
    </w:p>
    <w:p w14:paraId="21AEA7A7" w14:textId="77777777" w:rsidR="00ED1AE7" w:rsidRDefault="00683E25">
      <w:pPr>
        <w:ind w:left="110" w:right="47"/>
        <w:jc w:val="both"/>
        <w:rPr>
          <w:sz w:val="16"/>
        </w:rPr>
      </w:pPr>
      <w:r>
        <w:rPr>
          <w:sz w:val="16"/>
        </w:rPr>
        <w:t>Los presentes estados contables deben ser leídos e interpretados considerando las limitaciones que la utilización de las dispensas antes mencionadas podría provoc</w:t>
      </w:r>
      <w:r>
        <w:rPr>
          <w:sz w:val="16"/>
        </w:rPr>
        <w:t>ar sobre la información en ellos contenida.</w:t>
      </w:r>
    </w:p>
    <w:p w14:paraId="44626EBC" w14:textId="77777777" w:rsidR="00ED1AE7" w:rsidRDefault="00683E25">
      <w:pPr>
        <w:spacing w:before="1"/>
        <w:rPr>
          <w:sz w:val="16"/>
        </w:rPr>
      </w:pPr>
      <w:r>
        <w:br w:type="column"/>
      </w:r>
    </w:p>
    <w:p w14:paraId="0F3EFD90" w14:textId="77777777" w:rsidR="00ED1AE7" w:rsidRDefault="00683E25">
      <w:pPr>
        <w:ind w:left="141" w:right="303" w:hanging="32"/>
        <w:rPr>
          <w:sz w:val="16"/>
        </w:rPr>
      </w:pPr>
      <w:r>
        <w:rPr>
          <w:spacing w:val="-2"/>
          <w:sz w:val="16"/>
        </w:rPr>
        <w:t xml:space="preserve">(párr. </w:t>
      </w:r>
      <w:r>
        <w:rPr>
          <w:spacing w:val="-4"/>
          <w:sz w:val="16"/>
        </w:rPr>
        <w:t>681)</w:t>
      </w:r>
    </w:p>
    <w:p w14:paraId="7E9239ED" w14:textId="77777777" w:rsidR="00ED1AE7" w:rsidRDefault="00ED1AE7">
      <w:pPr>
        <w:rPr>
          <w:sz w:val="16"/>
        </w:rPr>
        <w:sectPr w:rsidR="00ED1AE7">
          <w:type w:val="continuous"/>
          <w:pgSz w:w="11910" w:h="16840"/>
          <w:pgMar w:top="2220" w:right="1275" w:bottom="960" w:left="1700" w:header="748" w:footer="776" w:gutter="0"/>
          <w:cols w:num="2" w:space="720" w:equalWidth="0">
            <w:col w:w="8017" w:space="118"/>
            <w:col w:w="800"/>
          </w:cols>
        </w:sectPr>
      </w:pPr>
    </w:p>
    <w:p w14:paraId="4AC53747" w14:textId="77777777" w:rsidR="00ED1AE7" w:rsidRDefault="00683E25">
      <w:pPr>
        <w:pStyle w:val="Prrafodelista"/>
        <w:numPr>
          <w:ilvl w:val="1"/>
          <w:numId w:val="22"/>
        </w:numPr>
        <w:tabs>
          <w:tab w:val="left" w:pos="468"/>
        </w:tabs>
        <w:spacing w:before="183"/>
        <w:ind w:left="468" w:hanging="358"/>
        <w:rPr>
          <w:b/>
          <w:sz w:val="16"/>
        </w:rPr>
      </w:pPr>
      <w:r>
        <w:rPr>
          <w:b/>
          <w:sz w:val="16"/>
        </w:rPr>
        <w:t>Uso</w:t>
      </w:r>
      <w:r>
        <w:rPr>
          <w:b/>
          <w:spacing w:val="-6"/>
          <w:sz w:val="16"/>
        </w:rPr>
        <w:t xml:space="preserve"> </w:t>
      </w:r>
      <w:r>
        <w:rPr>
          <w:b/>
          <w:sz w:val="16"/>
        </w:rPr>
        <w:t>de</w:t>
      </w:r>
      <w:r>
        <w:rPr>
          <w:b/>
          <w:spacing w:val="-4"/>
          <w:sz w:val="16"/>
        </w:rPr>
        <w:t xml:space="preserve"> </w:t>
      </w:r>
      <w:r>
        <w:rPr>
          <w:b/>
          <w:sz w:val="16"/>
        </w:rPr>
        <w:t>estimaciones</w:t>
      </w:r>
      <w:r>
        <w:rPr>
          <w:b/>
          <w:spacing w:val="-5"/>
          <w:sz w:val="16"/>
        </w:rPr>
        <w:t xml:space="preserve"> </w:t>
      </w:r>
      <w:r>
        <w:rPr>
          <w:b/>
          <w:sz w:val="16"/>
        </w:rPr>
        <w:t>en</w:t>
      </w:r>
      <w:r>
        <w:rPr>
          <w:b/>
          <w:spacing w:val="-6"/>
          <w:sz w:val="16"/>
        </w:rPr>
        <w:t xml:space="preserve"> </w:t>
      </w:r>
      <w:r>
        <w:rPr>
          <w:b/>
          <w:sz w:val="16"/>
        </w:rPr>
        <w:t>la</w:t>
      </w:r>
      <w:r>
        <w:rPr>
          <w:b/>
          <w:spacing w:val="-7"/>
          <w:sz w:val="16"/>
        </w:rPr>
        <w:t xml:space="preserve"> </w:t>
      </w:r>
      <w:r>
        <w:rPr>
          <w:b/>
          <w:sz w:val="16"/>
        </w:rPr>
        <w:t>preparación</w:t>
      </w:r>
      <w:r>
        <w:rPr>
          <w:b/>
          <w:spacing w:val="-5"/>
          <w:sz w:val="16"/>
        </w:rPr>
        <w:t xml:space="preserve"> </w:t>
      </w:r>
      <w:r>
        <w:rPr>
          <w:b/>
          <w:sz w:val="16"/>
        </w:rPr>
        <w:t>de</w:t>
      </w:r>
      <w:r>
        <w:rPr>
          <w:b/>
          <w:spacing w:val="-5"/>
          <w:sz w:val="16"/>
        </w:rPr>
        <w:t xml:space="preserve"> </w:t>
      </w:r>
      <w:r>
        <w:rPr>
          <w:b/>
          <w:sz w:val="16"/>
        </w:rPr>
        <w:t>los</w:t>
      </w:r>
      <w:r>
        <w:rPr>
          <w:b/>
          <w:spacing w:val="-4"/>
          <w:sz w:val="16"/>
        </w:rPr>
        <w:t xml:space="preserve"> </w:t>
      </w:r>
      <w:r>
        <w:rPr>
          <w:b/>
          <w:sz w:val="16"/>
        </w:rPr>
        <w:t>presentes</w:t>
      </w:r>
      <w:r>
        <w:rPr>
          <w:b/>
          <w:spacing w:val="-7"/>
          <w:sz w:val="16"/>
        </w:rPr>
        <w:t xml:space="preserve"> </w:t>
      </w:r>
      <w:r>
        <w:rPr>
          <w:b/>
          <w:sz w:val="16"/>
        </w:rPr>
        <w:t>estados</w:t>
      </w:r>
      <w:r>
        <w:rPr>
          <w:b/>
          <w:spacing w:val="-4"/>
          <w:sz w:val="16"/>
        </w:rPr>
        <w:t xml:space="preserve"> </w:t>
      </w:r>
      <w:r>
        <w:rPr>
          <w:b/>
          <w:spacing w:val="-2"/>
          <w:sz w:val="16"/>
        </w:rPr>
        <w:t>contables</w:t>
      </w:r>
    </w:p>
    <w:p w14:paraId="0AE67424" w14:textId="77777777" w:rsidR="00ED1AE7" w:rsidRDefault="00ED1AE7">
      <w:pPr>
        <w:pStyle w:val="Textoindependiente"/>
        <w:spacing w:before="2"/>
      </w:pPr>
    </w:p>
    <w:p w14:paraId="46023848" w14:textId="77777777" w:rsidR="00ED1AE7" w:rsidRDefault="00683E25">
      <w:pPr>
        <w:ind w:left="110" w:right="38"/>
        <w:rPr>
          <w:sz w:val="16"/>
        </w:rPr>
      </w:pPr>
      <w:r>
        <w:rPr>
          <w:sz w:val="16"/>
        </w:rPr>
        <w:t>[Completar</w:t>
      </w:r>
      <w:r>
        <w:rPr>
          <w:spacing w:val="-2"/>
          <w:sz w:val="16"/>
        </w:rPr>
        <w:t xml:space="preserve"> </w:t>
      </w:r>
      <w:r>
        <w:rPr>
          <w:sz w:val="16"/>
        </w:rPr>
        <w:t>(de</w:t>
      </w:r>
      <w:r>
        <w:rPr>
          <w:spacing w:val="-5"/>
          <w:sz w:val="16"/>
        </w:rPr>
        <w:t xml:space="preserve"> </w:t>
      </w:r>
      <w:r>
        <w:rPr>
          <w:sz w:val="16"/>
        </w:rPr>
        <w:t>corresponder):</w:t>
      </w:r>
      <w:r>
        <w:rPr>
          <w:spacing w:val="-3"/>
          <w:sz w:val="16"/>
        </w:rPr>
        <w:t xml:space="preserve"> </w:t>
      </w:r>
      <w:r>
        <w:rPr>
          <w:sz w:val="16"/>
        </w:rPr>
        <w:t>Información</w:t>
      </w:r>
      <w:r>
        <w:rPr>
          <w:spacing w:val="-2"/>
          <w:sz w:val="16"/>
        </w:rPr>
        <w:t xml:space="preserve"> </w:t>
      </w:r>
      <w:r>
        <w:rPr>
          <w:sz w:val="16"/>
        </w:rPr>
        <w:t>a</w:t>
      </w:r>
      <w:r>
        <w:rPr>
          <w:spacing w:val="-5"/>
          <w:sz w:val="16"/>
        </w:rPr>
        <w:t xml:space="preserve"> </w:t>
      </w:r>
      <w:r>
        <w:rPr>
          <w:sz w:val="16"/>
        </w:rPr>
        <w:t>revelar</w:t>
      </w:r>
      <w:r>
        <w:rPr>
          <w:spacing w:val="-5"/>
          <w:sz w:val="16"/>
        </w:rPr>
        <w:t xml:space="preserve"> </w:t>
      </w:r>
      <w:r>
        <w:rPr>
          <w:sz w:val="16"/>
        </w:rPr>
        <w:t>sobre</w:t>
      </w:r>
      <w:r>
        <w:rPr>
          <w:spacing w:val="-2"/>
          <w:sz w:val="16"/>
        </w:rPr>
        <w:t xml:space="preserve"> </w:t>
      </w:r>
      <w:r>
        <w:rPr>
          <w:sz w:val="16"/>
        </w:rPr>
        <w:t>uso</w:t>
      </w:r>
      <w:r>
        <w:rPr>
          <w:spacing w:val="-2"/>
          <w:sz w:val="16"/>
        </w:rPr>
        <w:t xml:space="preserve"> </w:t>
      </w:r>
      <w:r>
        <w:rPr>
          <w:sz w:val="16"/>
        </w:rPr>
        <w:t>de</w:t>
      </w:r>
      <w:r>
        <w:rPr>
          <w:spacing w:val="-2"/>
          <w:sz w:val="16"/>
        </w:rPr>
        <w:t xml:space="preserve"> </w:t>
      </w:r>
      <w:r>
        <w:rPr>
          <w:sz w:val="16"/>
        </w:rPr>
        <w:t>estimaciones</w:t>
      </w:r>
      <w:r>
        <w:rPr>
          <w:spacing w:val="-3"/>
          <w:sz w:val="16"/>
        </w:rPr>
        <w:t xml:space="preserve"> </w:t>
      </w:r>
      <w:r>
        <w:rPr>
          <w:sz w:val="16"/>
        </w:rPr>
        <w:t>en</w:t>
      </w:r>
      <w:r>
        <w:rPr>
          <w:spacing w:val="-2"/>
          <w:sz w:val="16"/>
        </w:rPr>
        <w:t xml:space="preserve"> </w:t>
      </w:r>
      <w:r>
        <w:rPr>
          <w:sz w:val="16"/>
        </w:rPr>
        <w:t>la</w:t>
      </w:r>
      <w:r>
        <w:rPr>
          <w:spacing w:val="-4"/>
          <w:sz w:val="16"/>
        </w:rPr>
        <w:t xml:space="preserve"> </w:t>
      </w:r>
      <w:r>
        <w:rPr>
          <w:sz w:val="16"/>
        </w:rPr>
        <w:t>preparación</w:t>
      </w:r>
      <w:r>
        <w:rPr>
          <w:spacing w:val="-2"/>
          <w:sz w:val="16"/>
        </w:rPr>
        <w:t xml:space="preserve"> </w:t>
      </w:r>
      <w:r>
        <w:rPr>
          <w:sz w:val="16"/>
        </w:rPr>
        <w:t>de</w:t>
      </w:r>
      <w:r>
        <w:rPr>
          <w:spacing w:val="-4"/>
          <w:sz w:val="16"/>
        </w:rPr>
        <w:t xml:space="preserve"> </w:t>
      </w:r>
      <w:r>
        <w:rPr>
          <w:sz w:val="16"/>
        </w:rPr>
        <w:t>los presentes estados contables].</w:t>
      </w:r>
    </w:p>
    <w:p w14:paraId="5E360CA1" w14:textId="77777777" w:rsidR="00ED1AE7" w:rsidRDefault="00683E25">
      <w:pPr>
        <w:spacing w:before="183"/>
        <w:ind w:left="143" w:right="263" w:hanging="34"/>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683</w:t>
      </w:r>
      <w:r>
        <w:rPr>
          <w:spacing w:val="-2"/>
          <w:sz w:val="16"/>
        </w:rPr>
        <w:t xml:space="preserve"> </w:t>
      </w:r>
      <w:r>
        <w:rPr>
          <w:spacing w:val="-10"/>
          <w:sz w:val="16"/>
        </w:rPr>
        <w:t>y</w:t>
      </w:r>
    </w:p>
    <w:p w14:paraId="5A8F5A99" w14:textId="77777777" w:rsidR="00ED1AE7" w:rsidRDefault="00683E25">
      <w:pPr>
        <w:spacing w:before="2"/>
        <w:ind w:left="182"/>
        <w:rPr>
          <w:sz w:val="16"/>
        </w:rPr>
      </w:pPr>
      <w:r>
        <w:rPr>
          <w:spacing w:val="-4"/>
          <w:sz w:val="16"/>
        </w:rPr>
        <w:t>684)</w:t>
      </w:r>
    </w:p>
    <w:p w14:paraId="48937ED1" w14:textId="77777777" w:rsidR="00ED1AE7" w:rsidRDefault="00ED1AE7">
      <w:pPr>
        <w:rPr>
          <w:sz w:val="16"/>
        </w:rPr>
        <w:sectPr w:rsidR="00ED1AE7">
          <w:type w:val="continuous"/>
          <w:pgSz w:w="11910" w:h="16840"/>
          <w:pgMar w:top="2220" w:right="1275" w:bottom="960" w:left="1700" w:header="748" w:footer="776" w:gutter="0"/>
          <w:cols w:num="2" w:space="720" w:equalWidth="0">
            <w:col w:w="7539" w:space="555"/>
            <w:col w:w="841"/>
          </w:cols>
        </w:sectPr>
      </w:pPr>
    </w:p>
    <w:p w14:paraId="5D74EC98" w14:textId="77777777" w:rsidR="00ED1AE7" w:rsidRDefault="00ED1AE7">
      <w:pPr>
        <w:rPr>
          <w:sz w:val="16"/>
        </w:rPr>
      </w:pPr>
    </w:p>
    <w:p w14:paraId="69A566CC" w14:textId="77777777" w:rsidR="00ED1AE7" w:rsidRDefault="00683E25">
      <w:pPr>
        <w:pStyle w:val="Prrafodelista"/>
        <w:numPr>
          <w:ilvl w:val="1"/>
          <w:numId w:val="22"/>
        </w:numPr>
        <w:tabs>
          <w:tab w:val="left" w:pos="468"/>
        </w:tabs>
        <w:ind w:left="468" w:hanging="358"/>
        <w:rPr>
          <w:b/>
          <w:sz w:val="16"/>
        </w:rPr>
      </w:pPr>
      <w:r>
        <w:rPr>
          <w:b/>
          <w:sz w:val="16"/>
        </w:rPr>
        <w:t>Circunstancias</w:t>
      </w:r>
      <w:r>
        <w:rPr>
          <w:b/>
          <w:spacing w:val="-8"/>
          <w:sz w:val="16"/>
        </w:rPr>
        <w:t xml:space="preserve"> </w:t>
      </w:r>
      <w:r>
        <w:rPr>
          <w:b/>
          <w:sz w:val="16"/>
        </w:rPr>
        <w:t>que</w:t>
      </w:r>
      <w:r>
        <w:rPr>
          <w:b/>
          <w:spacing w:val="-4"/>
          <w:sz w:val="16"/>
        </w:rPr>
        <w:t xml:space="preserve"> </w:t>
      </w:r>
      <w:r>
        <w:rPr>
          <w:b/>
          <w:sz w:val="16"/>
        </w:rPr>
        <w:t>afectan</w:t>
      </w:r>
      <w:r>
        <w:rPr>
          <w:b/>
          <w:spacing w:val="-7"/>
          <w:sz w:val="16"/>
        </w:rPr>
        <w:t xml:space="preserve"> </w:t>
      </w:r>
      <w:r>
        <w:rPr>
          <w:b/>
          <w:sz w:val="16"/>
        </w:rPr>
        <w:t>la</w:t>
      </w:r>
      <w:r>
        <w:rPr>
          <w:b/>
          <w:spacing w:val="-4"/>
          <w:sz w:val="16"/>
        </w:rPr>
        <w:t xml:space="preserve"> </w:t>
      </w:r>
      <w:r>
        <w:rPr>
          <w:b/>
          <w:spacing w:val="-2"/>
          <w:sz w:val="16"/>
        </w:rPr>
        <w:t>comparabilidad</w:t>
      </w:r>
    </w:p>
    <w:p w14:paraId="09658950" w14:textId="77777777" w:rsidR="00ED1AE7" w:rsidRDefault="00683E25">
      <w:pPr>
        <w:spacing w:before="183"/>
        <w:ind w:left="110"/>
        <w:rPr>
          <w:sz w:val="16"/>
        </w:rPr>
      </w:pPr>
      <w:r>
        <w:rPr>
          <w:sz w:val="16"/>
        </w:rPr>
        <w:t>[Completar</w:t>
      </w:r>
      <w:r>
        <w:rPr>
          <w:spacing w:val="-7"/>
          <w:sz w:val="16"/>
        </w:rPr>
        <w:t xml:space="preserve"> </w:t>
      </w:r>
      <w:r>
        <w:rPr>
          <w:sz w:val="16"/>
        </w:rPr>
        <w:t>(de</w:t>
      </w:r>
      <w:r>
        <w:rPr>
          <w:spacing w:val="-8"/>
          <w:sz w:val="16"/>
        </w:rPr>
        <w:t xml:space="preserve"> </w:t>
      </w:r>
      <w:r>
        <w:rPr>
          <w:sz w:val="16"/>
        </w:rPr>
        <w:t>corresponder):</w:t>
      </w:r>
      <w:r>
        <w:rPr>
          <w:spacing w:val="-5"/>
          <w:sz w:val="16"/>
        </w:rPr>
        <w:t xml:space="preserve"> </w:t>
      </w:r>
      <w:r>
        <w:rPr>
          <w:sz w:val="16"/>
        </w:rPr>
        <w:t>Información</w:t>
      </w:r>
      <w:r>
        <w:rPr>
          <w:spacing w:val="-5"/>
          <w:sz w:val="16"/>
        </w:rPr>
        <w:t xml:space="preserve"> </w:t>
      </w:r>
      <w:r>
        <w:rPr>
          <w:sz w:val="16"/>
        </w:rPr>
        <w:t>a</w:t>
      </w:r>
      <w:r>
        <w:rPr>
          <w:spacing w:val="-7"/>
          <w:sz w:val="16"/>
        </w:rPr>
        <w:t xml:space="preserve"> </w:t>
      </w:r>
      <w:r>
        <w:rPr>
          <w:sz w:val="16"/>
        </w:rPr>
        <w:t>revelar</w:t>
      </w:r>
      <w:r>
        <w:rPr>
          <w:spacing w:val="-8"/>
          <w:sz w:val="16"/>
        </w:rPr>
        <w:t xml:space="preserve"> </w:t>
      </w:r>
      <w:r>
        <w:rPr>
          <w:sz w:val="16"/>
        </w:rPr>
        <w:t>sobre</w:t>
      </w:r>
      <w:r>
        <w:rPr>
          <w:spacing w:val="-6"/>
          <w:sz w:val="16"/>
        </w:rPr>
        <w:t xml:space="preserve"> </w:t>
      </w:r>
      <w:r>
        <w:rPr>
          <w:sz w:val="16"/>
        </w:rPr>
        <w:t>circunstancias</w:t>
      </w:r>
      <w:r>
        <w:rPr>
          <w:spacing w:val="-6"/>
          <w:sz w:val="16"/>
        </w:rPr>
        <w:t xml:space="preserve"> </w:t>
      </w:r>
      <w:r>
        <w:rPr>
          <w:sz w:val="16"/>
        </w:rPr>
        <w:t>que</w:t>
      </w:r>
      <w:r>
        <w:rPr>
          <w:spacing w:val="-4"/>
          <w:sz w:val="16"/>
        </w:rPr>
        <w:t xml:space="preserve"> </w:t>
      </w:r>
      <w:r>
        <w:rPr>
          <w:sz w:val="16"/>
        </w:rPr>
        <w:t>afectan</w:t>
      </w:r>
      <w:r>
        <w:rPr>
          <w:spacing w:val="-5"/>
          <w:sz w:val="16"/>
        </w:rPr>
        <w:t xml:space="preserve"> </w:t>
      </w:r>
      <w:r>
        <w:rPr>
          <w:sz w:val="16"/>
        </w:rPr>
        <w:t>la</w:t>
      </w:r>
      <w:r>
        <w:rPr>
          <w:spacing w:val="-6"/>
          <w:sz w:val="16"/>
        </w:rPr>
        <w:t xml:space="preserve"> </w:t>
      </w:r>
      <w:r>
        <w:rPr>
          <w:spacing w:val="-2"/>
          <w:sz w:val="16"/>
        </w:rPr>
        <w:t>comparabilidad].</w:t>
      </w:r>
    </w:p>
    <w:p w14:paraId="17517671" w14:textId="77777777" w:rsidR="00ED1AE7" w:rsidRDefault="00683E25">
      <w:pPr>
        <w:rPr>
          <w:sz w:val="16"/>
        </w:rPr>
      </w:pPr>
      <w:r>
        <w:br w:type="column"/>
      </w:r>
    </w:p>
    <w:p w14:paraId="2B397F41" w14:textId="77777777" w:rsidR="00ED1AE7" w:rsidRDefault="00683E25">
      <w:pPr>
        <w:ind w:left="110" w:right="276"/>
        <w:rPr>
          <w:sz w:val="16"/>
        </w:rPr>
      </w:pPr>
      <w:r>
        <w:rPr>
          <w:spacing w:val="-2"/>
          <w:sz w:val="16"/>
        </w:rPr>
        <w:t>(</w:t>
      </w:r>
      <w:proofErr w:type="spellStart"/>
      <w:r>
        <w:rPr>
          <w:spacing w:val="-2"/>
          <w:sz w:val="16"/>
        </w:rPr>
        <w:t>párrs</w:t>
      </w:r>
      <w:proofErr w:type="spellEnd"/>
      <w:r>
        <w:rPr>
          <w:spacing w:val="-2"/>
          <w:sz w:val="16"/>
        </w:rPr>
        <w:t xml:space="preserve">. </w:t>
      </w:r>
      <w:r>
        <w:rPr>
          <w:sz w:val="16"/>
        </w:rPr>
        <w:t>689 y</w:t>
      </w:r>
    </w:p>
    <w:p w14:paraId="57D3AEEA" w14:textId="77777777" w:rsidR="00ED1AE7" w:rsidRDefault="00683E25">
      <w:pPr>
        <w:spacing w:line="183" w:lineRule="exact"/>
        <w:ind w:left="110"/>
        <w:rPr>
          <w:sz w:val="16"/>
        </w:rPr>
      </w:pPr>
      <w:r>
        <w:rPr>
          <w:spacing w:val="-4"/>
          <w:sz w:val="16"/>
        </w:rPr>
        <w:t>690)</w:t>
      </w:r>
    </w:p>
    <w:p w14:paraId="6EEA19BA"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611" w:space="469"/>
            <w:col w:w="855"/>
          </w:cols>
        </w:sectPr>
      </w:pPr>
    </w:p>
    <w:p w14:paraId="25E9E2CB" w14:textId="77777777" w:rsidR="00ED1AE7" w:rsidRDefault="00683E25">
      <w:pPr>
        <w:pStyle w:val="Prrafodelista"/>
        <w:numPr>
          <w:ilvl w:val="1"/>
          <w:numId w:val="22"/>
        </w:numPr>
        <w:tabs>
          <w:tab w:val="left" w:pos="468"/>
        </w:tabs>
        <w:spacing w:before="183"/>
        <w:ind w:left="468" w:hanging="358"/>
        <w:rPr>
          <w:b/>
          <w:sz w:val="16"/>
        </w:rPr>
      </w:pPr>
      <w:r>
        <w:rPr>
          <w:b/>
          <w:sz w:val="16"/>
        </w:rPr>
        <w:t>Modificación</w:t>
      </w:r>
      <w:r>
        <w:rPr>
          <w:b/>
          <w:spacing w:val="-5"/>
          <w:sz w:val="16"/>
        </w:rPr>
        <w:t xml:space="preserve"> </w:t>
      </w:r>
      <w:r>
        <w:rPr>
          <w:b/>
          <w:sz w:val="16"/>
        </w:rPr>
        <w:t>a</w:t>
      </w:r>
      <w:r>
        <w:rPr>
          <w:b/>
          <w:spacing w:val="-7"/>
          <w:sz w:val="16"/>
        </w:rPr>
        <w:t xml:space="preserve"> </w:t>
      </w:r>
      <w:r>
        <w:rPr>
          <w:b/>
          <w:sz w:val="16"/>
        </w:rPr>
        <w:t>la</w:t>
      </w:r>
      <w:r>
        <w:rPr>
          <w:b/>
          <w:spacing w:val="-7"/>
          <w:sz w:val="16"/>
        </w:rPr>
        <w:t xml:space="preserve"> </w:t>
      </w:r>
      <w:r>
        <w:rPr>
          <w:b/>
          <w:sz w:val="16"/>
        </w:rPr>
        <w:t>información</w:t>
      </w:r>
      <w:r>
        <w:rPr>
          <w:b/>
          <w:spacing w:val="-7"/>
          <w:sz w:val="16"/>
        </w:rPr>
        <w:t xml:space="preserve"> </w:t>
      </w:r>
      <w:r>
        <w:rPr>
          <w:b/>
          <w:sz w:val="16"/>
        </w:rPr>
        <w:t>de</w:t>
      </w:r>
      <w:r>
        <w:rPr>
          <w:b/>
          <w:spacing w:val="-5"/>
          <w:sz w:val="16"/>
        </w:rPr>
        <w:t xml:space="preserve"> </w:t>
      </w:r>
      <w:r>
        <w:rPr>
          <w:b/>
          <w:sz w:val="16"/>
        </w:rPr>
        <w:t>ejercicios</w:t>
      </w:r>
      <w:r>
        <w:rPr>
          <w:b/>
          <w:spacing w:val="-5"/>
          <w:sz w:val="16"/>
        </w:rPr>
        <w:t xml:space="preserve"> </w:t>
      </w:r>
      <w:r>
        <w:rPr>
          <w:b/>
          <w:spacing w:val="-2"/>
          <w:sz w:val="16"/>
        </w:rPr>
        <w:t>anteriores</w:t>
      </w:r>
    </w:p>
    <w:p w14:paraId="18AE40B8" w14:textId="77777777" w:rsidR="00ED1AE7" w:rsidRDefault="00ED1AE7">
      <w:pPr>
        <w:pStyle w:val="Textoindependiente"/>
        <w:spacing w:before="2"/>
      </w:pPr>
    </w:p>
    <w:p w14:paraId="6FF58472" w14:textId="77777777" w:rsidR="00ED1AE7" w:rsidRDefault="00683E25">
      <w:pPr>
        <w:ind w:left="110" w:right="38"/>
        <w:rPr>
          <w:sz w:val="16"/>
        </w:rPr>
      </w:pPr>
      <w:r>
        <w:rPr>
          <w:sz w:val="16"/>
        </w:rPr>
        <w:t>[Completar (de corresponder): Información a revelar</w:t>
      </w:r>
      <w:r>
        <w:rPr>
          <w:spacing w:val="-2"/>
          <w:sz w:val="16"/>
        </w:rPr>
        <w:t xml:space="preserve"> </w:t>
      </w:r>
      <w:r>
        <w:rPr>
          <w:sz w:val="16"/>
        </w:rPr>
        <w:t>sobre causas y cuantificación de efectos por modificación a la información de e</w:t>
      </w:r>
      <w:r>
        <w:rPr>
          <w:sz w:val="16"/>
        </w:rPr>
        <w:t xml:space="preserve">jercicios </w:t>
      </w:r>
      <w:proofErr w:type="gramStart"/>
      <w:r>
        <w:rPr>
          <w:sz w:val="16"/>
        </w:rPr>
        <w:t>anteriores ]</w:t>
      </w:r>
      <w:proofErr w:type="gramEnd"/>
      <w:r>
        <w:rPr>
          <w:sz w:val="16"/>
        </w:rPr>
        <w:t>.</w:t>
      </w:r>
    </w:p>
    <w:p w14:paraId="38E6ECB2" w14:textId="77777777" w:rsidR="00ED1AE7" w:rsidRDefault="00683E25">
      <w:pPr>
        <w:spacing w:before="183"/>
        <w:ind w:left="110" w:right="277"/>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694 a</w:t>
      </w:r>
    </w:p>
    <w:p w14:paraId="0E133612" w14:textId="77777777" w:rsidR="00ED1AE7" w:rsidRDefault="00683E25">
      <w:pPr>
        <w:spacing w:before="2"/>
        <w:ind w:left="110"/>
        <w:rPr>
          <w:sz w:val="16"/>
        </w:rPr>
      </w:pPr>
      <w:r>
        <w:rPr>
          <w:spacing w:val="-4"/>
          <w:sz w:val="16"/>
        </w:rPr>
        <w:t>697)</w:t>
      </w:r>
    </w:p>
    <w:p w14:paraId="120DF602" w14:textId="77777777" w:rsidR="00ED1AE7" w:rsidRDefault="00ED1AE7">
      <w:pPr>
        <w:rPr>
          <w:sz w:val="16"/>
        </w:rPr>
        <w:sectPr w:rsidR="00ED1AE7">
          <w:type w:val="continuous"/>
          <w:pgSz w:w="11910" w:h="16840"/>
          <w:pgMar w:top="2220" w:right="1275" w:bottom="960" w:left="1700" w:header="748" w:footer="776" w:gutter="0"/>
          <w:cols w:num="2" w:space="720" w:equalWidth="0">
            <w:col w:w="8019" w:space="60"/>
            <w:col w:w="856"/>
          </w:cols>
        </w:sectPr>
      </w:pPr>
    </w:p>
    <w:p w14:paraId="3CA3574F" w14:textId="77777777" w:rsidR="00ED1AE7" w:rsidRDefault="00ED1AE7">
      <w:pPr>
        <w:rPr>
          <w:sz w:val="16"/>
        </w:rPr>
      </w:pPr>
    </w:p>
    <w:p w14:paraId="61594E75" w14:textId="77777777" w:rsidR="00ED1AE7" w:rsidRDefault="00683E25">
      <w:pPr>
        <w:pStyle w:val="Prrafodelista"/>
        <w:numPr>
          <w:ilvl w:val="1"/>
          <w:numId w:val="22"/>
        </w:numPr>
        <w:tabs>
          <w:tab w:val="left" w:pos="468"/>
        </w:tabs>
        <w:spacing w:line="183" w:lineRule="exact"/>
        <w:ind w:left="468" w:hanging="358"/>
        <w:rPr>
          <w:b/>
          <w:sz w:val="16"/>
        </w:rPr>
      </w:pPr>
      <w:r>
        <w:rPr>
          <w:b/>
          <w:sz w:val="16"/>
        </w:rPr>
        <w:t>Empresa</w:t>
      </w:r>
      <w:r>
        <w:rPr>
          <w:b/>
          <w:spacing w:val="-4"/>
          <w:sz w:val="16"/>
        </w:rPr>
        <w:t xml:space="preserve"> </w:t>
      </w:r>
      <w:r>
        <w:rPr>
          <w:b/>
          <w:sz w:val="16"/>
        </w:rPr>
        <w:t>en</w:t>
      </w:r>
      <w:r>
        <w:rPr>
          <w:b/>
          <w:spacing w:val="-5"/>
          <w:sz w:val="16"/>
        </w:rPr>
        <w:t xml:space="preserve"> </w:t>
      </w:r>
      <w:r>
        <w:rPr>
          <w:b/>
          <w:spacing w:val="-2"/>
          <w:sz w:val="16"/>
        </w:rPr>
        <w:t>marcha</w:t>
      </w:r>
    </w:p>
    <w:p w14:paraId="3A23D9C3" w14:textId="77777777" w:rsidR="00ED1AE7" w:rsidRDefault="00683E25">
      <w:pPr>
        <w:ind w:left="110" w:right="38"/>
        <w:jc w:val="both"/>
        <w:rPr>
          <w:sz w:val="16"/>
        </w:rPr>
      </w:pPr>
      <w:r>
        <w:rPr>
          <w:sz w:val="16"/>
        </w:rPr>
        <w:t>[Completar (de corresponder): Información sobre la existencia de incertidumbres significativas relativas a eventos o condiciones que aporten dudas importantes sobre la posibilidad de que la entidad siga funcionando normalmente en el futuro previsible].</w:t>
      </w:r>
    </w:p>
    <w:p w14:paraId="0C65DFF7" w14:textId="77777777" w:rsidR="00ED1AE7" w:rsidRDefault="00683E25">
      <w:pPr>
        <w:rPr>
          <w:sz w:val="16"/>
        </w:rPr>
      </w:pPr>
      <w:r>
        <w:br w:type="column"/>
      </w:r>
    </w:p>
    <w:p w14:paraId="3B4DBD34" w14:textId="77777777" w:rsidR="00ED1AE7" w:rsidRDefault="00683E25">
      <w:pPr>
        <w:ind w:left="110" w:right="276"/>
        <w:rPr>
          <w:sz w:val="16"/>
        </w:rPr>
      </w:pPr>
      <w:r>
        <w:rPr>
          <w:spacing w:val="-2"/>
          <w:sz w:val="16"/>
        </w:rPr>
        <w:t>(</w:t>
      </w:r>
      <w:proofErr w:type="spellStart"/>
      <w:r>
        <w:rPr>
          <w:spacing w:val="-2"/>
          <w:sz w:val="16"/>
        </w:rPr>
        <w:t>párrs</w:t>
      </w:r>
      <w:proofErr w:type="spellEnd"/>
      <w:r>
        <w:rPr>
          <w:spacing w:val="-2"/>
          <w:sz w:val="16"/>
        </w:rPr>
        <w:t xml:space="preserve">. </w:t>
      </w:r>
      <w:r>
        <w:rPr>
          <w:sz w:val="16"/>
        </w:rPr>
        <w:t>14 a</w:t>
      </w:r>
    </w:p>
    <w:p w14:paraId="30604FC1" w14:textId="77777777" w:rsidR="00ED1AE7" w:rsidRDefault="00683E25">
      <w:pPr>
        <w:spacing w:line="183" w:lineRule="exact"/>
        <w:ind w:left="110"/>
        <w:rPr>
          <w:sz w:val="16"/>
        </w:rPr>
      </w:pPr>
      <w:r>
        <w:rPr>
          <w:spacing w:val="-5"/>
          <w:sz w:val="16"/>
        </w:rPr>
        <w:t>17)</w:t>
      </w:r>
    </w:p>
    <w:p w14:paraId="79E06D1C"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8014" w:space="66"/>
            <w:col w:w="855"/>
          </w:cols>
        </w:sectPr>
      </w:pPr>
    </w:p>
    <w:p w14:paraId="31C6CEBF" w14:textId="77777777" w:rsidR="00ED1AE7" w:rsidRDefault="00683E25">
      <w:pPr>
        <w:pStyle w:val="Prrafodelista"/>
        <w:numPr>
          <w:ilvl w:val="0"/>
          <w:numId w:val="22"/>
        </w:numPr>
        <w:tabs>
          <w:tab w:val="left" w:pos="469"/>
        </w:tabs>
        <w:spacing w:line="183" w:lineRule="exact"/>
        <w:ind w:left="469" w:hanging="359"/>
        <w:rPr>
          <w:b/>
          <w:sz w:val="16"/>
        </w:rPr>
      </w:pPr>
      <w:r>
        <w:rPr>
          <w:b/>
          <w:noProof/>
          <w:sz w:val="16"/>
        </w:rPr>
        <w:lastRenderedPageBreak/>
        <mc:AlternateContent>
          <mc:Choice Requires="wps">
            <w:drawing>
              <wp:anchor distT="0" distB="0" distL="0" distR="0" simplePos="0" relativeHeight="485024768" behindDoc="1" locked="0" layoutInCell="1" allowOverlap="1" wp14:anchorId="25E6CA54" wp14:editId="21ECCD30">
                <wp:simplePos x="0" y="0"/>
                <wp:positionH relativeFrom="page">
                  <wp:posOffset>3383438</wp:posOffset>
                </wp:positionH>
                <wp:positionV relativeFrom="paragraph">
                  <wp:posOffset>3274</wp:posOffset>
                </wp:positionV>
                <wp:extent cx="328295" cy="1143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 cy="114300"/>
                        </a:xfrm>
                        <a:prstGeom prst="rect">
                          <a:avLst/>
                        </a:prstGeom>
                      </wps:spPr>
                      <wps:txbx>
                        <w:txbxContent>
                          <w:p w14:paraId="60D93C0E" w14:textId="77777777" w:rsidR="00ED1AE7" w:rsidRDefault="00683E25">
                            <w:pPr>
                              <w:pStyle w:val="Textoindependiente"/>
                              <w:spacing w:line="179" w:lineRule="exact"/>
                            </w:pPr>
                            <w:r>
                              <w:rPr>
                                <w:spacing w:val="-2"/>
                              </w:rPr>
                              <w:t>(Cont.)</w:t>
                            </w:r>
                          </w:p>
                        </w:txbxContent>
                      </wps:txbx>
                      <wps:bodyPr wrap="square" lIns="0" tIns="0" rIns="0" bIns="0" rtlCol="0">
                        <a:noAutofit/>
                      </wps:bodyPr>
                    </wps:wsp>
                  </a:graphicData>
                </a:graphic>
              </wp:anchor>
            </w:drawing>
          </mc:Choice>
          <mc:Fallback>
            <w:pict>
              <v:shapetype w14:anchorId="25E6CA54" id="_x0000_t202" coordsize="21600,21600" o:spt="202" path="m,l,21600r21600,l21600,xe">
                <v:stroke joinstyle="miter"/>
                <v:path gradientshapeok="t" o:connecttype="rect"/>
              </v:shapetype>
              <v:shape id="Textbox 5" o:spid="_x0000_s1026" type="#_x0000_t202" style="position:absolute;left:0;text-align:left;margin-left:266.4pt;margin-top:.25pt;width:25.85pt;height:9pt;z-index:-1829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" filled="f" stroked="f">
                <v:textbox inset="0,0,0,0">
                  <w:txbxContent>
                    <w:p w14:paraId="60D93C0E" w14:textId="77777777" w:rsidR="00ED1AE7" w:rsidRDefault="00683E25">
                      <w:pPr>
                        <w:pStyle w:val="Textoindependiente"/>
                        <w:spacing w:line="179" w:lineRule="exact"/>
                      </w:pPr>
                      <w:r>
                        <w:rPr>
                          <w:spacing w:val="-2"/>
                        </w:rPr>
                        <w:t>(Cont.)</w:t>
                      </w:r>
                    </w:p>
                  </w:txbxContent>
                </v:textbox>
                <w10:wrap anchorx="page"/>
              </v:shape>
            </w:pict>
          </mc:Fallback>
        </mc:AlternateContent>
      </w:r>
      <w:r>
        <w:rPr>
          <w:b/>
          <w:noProof/>
          <w:sz w:val="16"/>
        </w:rPr>
        <mc:AlternateContent>
          <mc:Choice Requires="wps">
            <w:drawing>
              <wp:anchor distT="0" distB="0" distL="0" distR="0" simplePos="0" relativeHeight="15730176" behindDoc="0" locked="0" layoutInCell="1" allowOverlap="1" wp14:anchorId="148867A8" wp14:editId="4FFD5ADE">
                <wp:simplePos x="0" y="0"/>
                <wp:positionH relativeFrom="page">
                  <wp:posOffset>3384550</wp:posOffset>
                </wp:positionH>
                <wp:positionV relativeFrom="paragraph">
                  <wp:posOffset>1475</wp:posOffset>
                </wp:positionV>
                <wp:extent cx="355600" cy="3365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336550"/>
                        </a:xfrm>
                        <a:custGeom>
                          <a:avLst/>
                          <a:gdLst/>
                          <a:ahLst/>
                          <a:cxnLst/>
                          <a:rect l="l" t="t" r="r" b="b"/>
                          <a:pathLst>
                            <a:path w="355600" h="336550">
                              <a:moveTo>
                                <a:pt x="355600" y="0"/>
                              </a:moveTo>
                              <a:lnTo>
                                <a:pt x="0" y="0"/>
                              </a:lnTo>
                              <a:lnTo>
                                <a:pt x="0" y="336550"/>
                              </a:lnTo>
                              <a:lnTo>
                                <a:pt x="355600" y="336550"/>
                              </a:lnTo>
                              <a:lnTo>
                                <a:pt x="355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E07F7FE" id="Graphic 6" o:spid="_x0000_s1026" style="position:absolute;margin-left:266.5pt;margin-top:.1pt;width:28pt;height:26.5pt;z-index:15730176;visibility:visible;mso-wrap-style:square;mso-wrap-distance-left:0;mso-wrap-distance-top:0;mso-wrap-distance-right:0;mso-wrap-distance-bottom:0;mso-position-horizontal:absolute;mso-position-horizontal-relative:page;mso-position-vertical:absolute;mso-position-vertical-relative:text;v-text-anchor:top" coordsize="35560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" path="m355600,l,,,336550r355600,l355600,xe" stroked="f">
                <v:path arrowok="t"/>
                <w10:wrap anchorx="page"/>
              </v:shape>
            </w:pict>
          </mc:Fallback>
        </mc:AlternateContent>
      </w:r>
      <w:r>
        <w:rPr>
          <w:b/>
          <w:sz w:val="16"/>
        </w:rPr>
        <w:t>Notas</w:t>
      </w:r>
      <w:r>
        <w:rPr>
          <w:b/>
          <w:spacing w:val="-4"/>
          <w:sz w:val="16"/>
        </w:rPr>
        <w:t xml:space="preserve"> </w:t>
      </w:r>
      <w:r>
        <w:rPr>
          <w:b/>
          <w:sz w:val="16"/>
        </w:rPr>
        <w:t>al</w:t>
      </w:r>
      <w:r>
        <w:rPr>
          <w:b/>
          <w:spacing w:val="-4"/>
          <w:sz w:val="16"/>
        </w:rPr>
        <w:t xml:space="preserve"> </w:t>
      </w:r>
      <w:r>
        <w:rPr>
          <w:b/>
          <w:sz w:val="16"/>
        </w:rPr>
        <w:t>Estado</w:t>
      </w:r>
      <w:r>
        <w:rPr>
          <w:b/>
          <w:spacing w:val="-4"/>
          <w:sz w:val="16"/>
        </w:rPr>
        <w:t xml:space="preserve"> </w:t>
      </w:r>
      <w:r>
        <w:rPr>
          <w:b/>
          <w:sz w:val="16"/>
        </w:rPr>
        <w:t>de</w:t>
      </w:r>
      <w:r>
        <w:rPr>
          <w:b/>
          <w:spacing w:val="-4"/>
          <w:sz w:val="16"/>
        </w:rPr>
        <w:t xml:space="preserve"> </w:t>
      </w:r>
      <w:r>
        <w:rPr>
          <w:b/>
          <w:sz w:val="16"/>
        </w:rPr>
        <w:t>Situación</w:t>
      </w:r>
      <w:r>
        <w:rPr>
          <w:b/>
          <w:spacing w:val="-3"/>
          <w:sz w:val="16"/>
        </w:rPr>
        <w:t xml:space="preserve"> </w:t>
      </w:r>
      <w:r>
        <w:rPr>
          <w:b/>
          <w:spacing w:val="-2"/>
          <w:sz w:val="16"/>
        </w:rPr>
        <w:t>Patrimonial</w:t>
      </w:r>
    </w:p>
    <w:p w14:paraId="32F64DBA" w14:textId="77777777" w:rsidR="00ED1AE7" w:rsidRDefault="00683E25">
      <w:pPr>
        <w:pStyle w:val="Prrafodelista"/>
        <w:numPr>
          <w:ilvl w:val="1"/>
          <w:numId w:val="22"/>
        </w:numPr>
        <w:tabs>
          <w:tab w:val="left" w:pos="468"/>
        </w:tabs>
        <w:spacing w:line="183" w:lineRule="exact"/>
        <w:ind w:left="468" w:hanging="358"/>
        <w:rPr>
          <w:b/>
          <w:sz w:val="16"/>
        </w:rPr>
      </w:pPr>
      <w:r>
        <w:rPr>
          <w:b/>
          <w:sz w:val="16"/>
        </w:rPr>
        <w:t>Caja</w:t>
      </w:r>
      <w:r>
        <w:rPr>
          <w:b/>
          <w:spacing w:val="-1"/>
          <w:sz w:val="16"/>
        </w:rPr>
        <w:t xml:space="preserve"> </w:t>
      </w:r>
      <w:r>
        <w:rPr>
          <w:b/>
          <w:sz w:val="16"/>
        </w:rPr>
        <w:t>y</w:t>
      </w:r>
      <w:r>
        <w:rPr>
          <w:b/>
          <w:spacing w:val="-1"/>
          <w:sz w:val="16"/>
        </w:rPr>
        <w:t xml:space="preserve"> </w:t>
      </w:r>
      <w:r>
        <w:rPr>
          <w:b/>
          <w:spacing w:val="-2"/>
          <w:sz w:val="16"/>
        </w:rPr>
        <w:t>bancos</w:t>
      </w:r>
    </w:p>
    <w:p w14:paraId="2E10B855" w14:textId="77777777" w:rsidR="00ED1AE7" w:rsidRDefault="00ED1AE7">
      <w:pPr>
        <w:pStyle w:val="Textoindependiente"/>
        <w:spacing w:before="1"/>
      </w:pPr>
    </w:p>
    <w:p w14:paraId="527C4D99" w14:textId="77777777" w:rsidR="00ED1AE7" w:rsidRDefault="00683E25">
      <w:pPr>
        <w:pStyle w:val="Prrafodelista"/>
        <w:numPr>
          <w:ilvl w:val="0"/>
          <w:numId w:val="21"/>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05B9D3AE" w14:textId="77777777" w:rsidR="00ED1AE7" w:rsidRDefault="00ED1AE7">
      <w:pPr>
        <w:pStyle w:val="Textoindependiente"/>
      </w:pPr>
    </w:p>
    <w:p w14:paraId="44FA7FAB" w14:textId="77777777" w:rsidR="00ED1AE7" w:rsidRDefault="00683E25">
      <w:pPr>
        <w:ind w:left="110"/>
        <w:rPr>
          <w:sz w:val="16"/>
        </w:rPr>
      </w:pPr>
      <w:r>
        <w:rPr>
          <w:spacing w:val="-2"/>
          <w:sz w:val="16"/>
        </w:rPr>
        <w:t>(</w:t>
      </w:r>
      <w:r>
        <w:rPr>
          <w:spacing w:val="-2"/>
          <w:sz w:val="16"/>
          <w:u w:val="single"/>
        </w:rPr>
        <w:t>Texto</w:t>
      </w:r>
      <w:r>
        <w:rPr>
          <w:spacing w:val="-2"/>
          <w:sz w:val="16"/>
        </w:rPr>
        <w:t>).</w:t>
      </w:r>
    </w:p>
    <w:p w14:paraId="5900AB92" w14:textId="77777777" w:rsidR="00ED1AE7" w:rsidRDefault="00683E25">
      <w:pPr>
        <w:pStyle w:val="Prrafodelista"/>
        <w:numPr>
          <w:ilvl w:val="0"/>
          <w:numId w:val="21"/>
        </w:numPr>
        <w:tabs>
          <w:tab w:val="left" w:pos="537"/>
        </w:tabs>
        <w:spacing w:before="182"/>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09C2E1D3"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2"/>
        <w:gridCol w:w="1594"/>
        <w:gridCol w:w="1630"/>
      </w:tblGrid>
      <w:tr w:rsidR="00ED1AE7" w14:paraId="014AE3A8" w14:textId="77777777">
        <w:trPr>
          <w:trHeight w:val="184"/>
        </w:trPr>
        <w:tc>
          <w:tcPr>
            <w:tcW w:w="3872" w:type="dxa"/>
            <w:shd w:val="clear" w:color="auto" w:fill="F1F1F1"/>
          </w:tcPr>
          <w:p w14:paraId="145E10B4" w14:textId="77777777" w:rsidR="00ED1AE7" w:rsidRDefault="00683E25">
            <w:pPr>
              <w:pStyle w:val="TableParagraph"/>
              <w:spacing w:before="1" w:line="163" w:lineRule="exact"/>
              <w:ind w:left="4"/>
              <w:jc w:val="center"/>
              <w:rPr>
                <w:sz w:val="16"/>
              </w:rPr>
            </w:pPr>
            <w:r>
              <w:rPr>
                <w:spacing w:val="-2"/>
                <w:sz w:val="16"/>
              </w:rPr>
              <w:t>Conceptos</w:t>
            </w:r>
          </w:p>
        </w:tc>
        <w:tc>
          <w:tcPr>
            <w:tcW w:w="1594" w:type="dxa"/>
            <w:shd w:val="clear" w:color="auto" w:fill="F1F1F1"/>
          </w:tcPr>
          <w:p w14:paraId="77B393F1" w14:textId="77777777" w:rsidR="00ED1AE7" w:rsidRDefault="00683E25">
            <w:pPr>
              <w:pStyle w:val="TableParagraph"/>
              <w:spacing w:before="1" w:line="163" w:lineRule="exact"/>
              <w:ind w:left="4"/>
              <w:jc w:val="center"/>
              <w:rPr>
                <w:sz w:val="16"/>
              </w:rPr>
            </w:pPr>
            <w:r>
              <w:rPr>
                <w:spacing w:val="-2"/>
                <w:sz w:val="16"/>
              </w:rPr>
              <w:t>Actual</w:t>
            </w:r>
          </w:p>
        </w:tc>
        <w:tc>
          <w:tcPr>
            <w:tcW w:w="1630" w:type="dxa"/>
            <w:shd w:val="clear" w:color="auto" w:fill="F1F1F1"/>
          </w:tcPr>
          <w:p w14:paraId="3F3F7A7D" w14:textId="77777777" w:rsidR="00ED1AE7" w:rsidRDefault="00683E25">
            <w:pPr>
              <w:pStyle w:val="TableParagraph"/>
              <w:spacing w:before="1" w:line="163" w:lineRule="exact"/>
              <w:ind w:left="357"/>
              <w:rPr>
                <w:sz w:val="16"/>
              </w:rPr>
            </w:pPr>
            <w:r>
              <w:rPr>
                <w:spacing w:val="-2"/>
                <w:sz w:val="16"/>
              </w:rPr>
              <w:t>Comparativo</w:t>
            </w:r>
          </w:p>
        </w:tc>
      </w:tr>
      <w:tr w:rsidR="00ED1AE7" w14:paraId="3B827843" w14:textId="77777777">
        <w:trPr>
          <w:trHeight w:val="918"/>
        </w:trPr>
        <w:tc>
          <w:tcPr>
            <w:tcW w:w="3872" w:type="dxa"/>
          </w:tcPr>
          <w:p w14:paraId="310C5A21" w14:textId="77777777" w:rsidR="00ED1AE7" w:rsidRDefault="00683E25">
            <w:pPr>
              <w:pStyle w:val="TableParagraph"/>
              <w:spacing w:before="1"/>
              <w:ind w:left="107" w:right="3044"/>
              <w:rPr>
                <w:sz w:val="16"/>
              </w:rPr>
            </w:pPr>
            <w:r>
              <w:rPr>
                <w:spacing w:val="-2"/>
                <w:sz w:val="16"/>
              </w:rPr>
              <w:t xml:space="preserve">Efectivo </w:t>
            </w:r>
            <w:r>
              <w:rPr>
                <w:sz w:val="16"/>
              </w:rPr>
              <w:t>Fondo</w:t>
            </w:r>
            <w:r>
              <w:rPr>
                <w:spacing w:val="-12"/>
                <w:sz w:val="16"/>
              </w:rPr>
              <w:t xml:space="preserve"> </w:t>
            </w:r>
            <w:r>
              <w:rPr>
                <w:sz w:val="16"/>
              </w:rPr>
              <w:t>fijo</w:t>
            </w:r>
          </w:p>
          <w:p w14:paraId="41EA8360" w14:textId="77777777" w:rsidR="00ED1AE7" w:rsidRDefault="00683E25">
            <w:pPr>
              <w:pStyle w:val="TableParagraph"/>
              <w:ind w:left="107" w:right="989"/>
              <w:rPr>
                <w:sz w:val="16"/>
              </w:rPr>
            </w:pPr>
            <w:r>
              <w:rPr>
                <w:sz w:val="16"/>
              </w:rPr>
              <w:t>Depósitos</w:t>
            </w:r>
            <w:r>
              <w:rPr>
                <w:spacing w:val="-12"/>
                <w:sz w:val="16"/>
              </w:rPr>
              <w:t xml:space="preserve"> </w:t>
            </w:r>
            <w:r>
              <w:rPr>
                <w:sz w:val="16"/>
              </w:rPr>
              <w:t>en</w:t>
            </w:r>
            <w:r>
              <w:rPr>
                <w:spacing w:val="-11"/>
                <w:sz w:val="16"/>
              </w:rPr>
              <w:t xml:space="preserve"> </w:t>
            </w:r>
            <w:r>
              <w:rPr>
                <w:sz w:val="16"/>
              </w:rPr>
              <w:t>cuentas</w:t>
            </w:r>
            <w:r>
              <w:rPr>
                <w:spacing w:val="-11"/>
                <w:sz w:val="16"/>
              </w:rPr>
              <w:t xml:space="preserve"> </w:t>
            </w:r>
            <w:r>
              <w:rPr>
                <w:sz w:val="16"/>
              </w:rPr>
              <w:t>bancarias Valores a depositar</w:t>
            </w:r>
          </w:p>
          <w:p w14:paraId="5CBEC19E" w14:textId="77777777" w:rsidR="00ED1AE7" w:rsidRDefault="00683E25">
            <w:pPr>
              <w:pStyle w:val="TableParagraph"/>
              <w:spacing w:line="163" w:lineRule="exact"/>
              <w:ind w:left="107"/>
              <w:rPr>
                <w:sz w:val="16"/>
              </w:rPr>
            </w:pPr>
            <w:r>
              <w:rPr>
                <w:sz w:val="16"/>
              </w:rPr>
              <w:t xml:space="preserve">Otras </w:t>
            </w:r>
            <w:r>
              <w:rPr>
                <w:spacing w:val="-2"/>
                <w:sz w:val="16"/>
              </w:rPr>
              <w:t>disponibilidades</w:t>
            </w:r>
          </w:p>
        </w:tc>
        <w:tc>
          <w:tcPr>
            <w:tcW w:w="1594" w:type="dxa"/>
          </w:tcPr>
          <w:p w14:paraId="1D16B459" w14:textId="77777777" w:rsidR="00ED1AE7" w:rsidRDefault="00ED1AE7">
            <w:pPr>
              <w:pStyle w:val="TableParagraph"/>
              <w:rPr>
                <w:rFonts w:ascii="Times New Roman"/>
                <w:sz w:val="16"/>
              </w:rPr>
            </w:pPr>
          </w:p>
        </w:tc>
        <w:tc>
          <w:tcPr>
            <w:tcW w:w="1630" w:type="dxa"/>
          </w:tcPr>
          <w:p w14:paraId="0B118E08" w14:textId="77777777" w:rsidR="00ED1AE7" w:rsidRDefault="00ED1AE7">
            <w:pPr>
              <w:pStyle w:val="TableParagraph"/>
              <w:rPr>
                <w:rFonts w:ascii="Times New Roman"/>
                <w:sz w:val="16"/>
              </w:rPr>
            </w:pPr>
          </w:p>
        </w:tc>
      </w:tr>
      <w:tr w:rsidR="00ED1AE7" w14:paraId="3699037D" w14:textId="77777777">
        <w:trPr>
          <w:trHeight w:val="185"/>
        </w:trPr>
        <w:tc>
          <w:tcPr>
            <w:tcW w:w="3872" w:type="dxa"/>
            <w:shd w:val="clear" w:color="auto" w:fill="D9D9D9"/>
          </w:tcPr>
          <w:p w14:paraId="174C7464"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594" w:type="dxa"/>
            <w:shd w:val="clear" w:color="auto" w:fill="D9D9D9"/>
          </w:tcPr>
          <w:p w14:paraId="6B19CFD5" w14:textId="77777777" w:rsidR="00ED1AE7" w:rsidRDefault="00ED1AE7">
            <w:pPr>
              <w:pStyle w:val="TableParagraph"/>
              <w:rPr>
                <w:rFonts w:ascii="Times New Roman"/>
                <w:sz w:val="12"/>
              </w:rPr>
            </w:pPr>
          </w:p>
        </w:tc>
        <w:tc>
          <w:tcPr>
            <w:tcW w:w="1630" w:type="dxa"/>
            <w:shd w:val="clear" w:color="auto" w:fill="D9D9D9"/>
          </w:tcPr>
          <w:p w14:paraId="5846FE5C" w14:textId="77777777" w:rsidR="00ED1AE7" w:rsidRDefault="00ED1AE7">
            <w:pPr>
              <w:pStyle w:val="TableParagraph"/>
              <w:rPr>
                <w:rFonts w:ascii="Times New Roman"/>
                <w:sz w:val="12"/>
              </w:rPr>
            </w:pPr>
          </w:p>
        </w:tc>
      </w:tr>
    </w:tbl>
    <w:p w14:paraId="272793C0" w14:textId="77777777" w:rsidR="00ED1AE7" w:rsidRDefault="00ED1AE7">
      <w:pPr>
        <w:pStyle w:val="Textoindependiente"/>
        <w:spacing w:before="2"/>
      </w:pPr>
    </w:p>
    <w:p w14:paraId="345BEF36" w14:textId="77777777" w:rsidR="00ED1AE7" w:rsidRDefault="00683E25">
      <w:pPr>
        <w:ind w:left="110"/>
        <w:rPr>
          <w:rFonts w:ascii="Arial"/>
          <w:b/>
          <w:i/>
          <w:sz w:val="16"/>
        </w:rPr>
      </w:pPr>
      <w:r>
        <w:rPr>
          <w:rFonts w:ascii="Arial"/>
          <w:b/>
          <w:i/>
          <w:sz w:val="16"/>
        </w:rPr>
        <w:t>Ver</w:t>
      </w:r>
      <w:r>
        <w:rPr>
          <w:rFonts w:ascii="Arial"/>
          <w:b/>
          <w:i/>
          <w:spacing w:val="-3"/>
          <w:sz w:val="16"/>
        </w:rPr>
        <w:t xml:space="preserve"> </w:t>
      </w:r>
      <w:r>
        <w:rPr>
          <w:rFonts w:ascii="Arial"/>
          <w:b/>
          <w:i/>
          <w:color w:val="0000FF"/>
          <w:sz w:val="16"/>
          <w:u w:val="single" w:color="0000FF"/>
        </w:rPr>
        <w:t>Anexo</w:t>
      </w:r>
      <w:r>
        <w:rPr>
          <w:rFonts w:ascii="Arial"/>
          <w:b/>
          <w:i/>
          <w:color w:val="0000FF"/>
          <w:spacing w:val="-4"/>
          <w:sz w:val="16"/>
          <w:u w:val="single" w:color="0000FF"/>
        </w:rPr>
        <w:t xml:space="preserve"> </w:t>
      </w:r>
      <w:r>
        <w:rPr>
          <w:rFonts w:ascii="Arial"/>
          <w:b/>
          <w:i/>
          <w:color w:val="0000FF"/>
          <w:sz w:val="16"/>
          <w:u w:val="single" w:color="0000FF"/>
        </w:rPr>
        <w:t>I</w:t>
      </w:r>
      <w:r>
        <w:rPr>
          <w:rFonts w:ascii="Arial"/>
          <w:b/>
          <w:i/>
          <w:color w:val="0000FF"/>
          <w:spacing w:val="-4"/>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3"/>
          <w:sz w:val="16"/>
        </w:rPr>
        <w:t xml:space="preserve"> </w:t>
      </w:r>
      <w:r>
        <w:rPr>
          <w:rFonts w:ascii="Arial"/>
          <w:b/>
          <w:i/>
          <w:sz w:val="16"/>
        </w:rPr>
        <w:t>pasivos</w:t>
      </w:r>
      <w:r>
        <w:rPr>
          <w:rFonts w:ascii="Arial"/>
          <w:b/>
          <w:i/>
          <w:spacing w:val="-5"/>
          <w:sz w:val="16"/>
        </w:rPr>
        <w:t xml:space="preserve"> </w:t>
      </w:r>
      <w:r>
        <w:rPr>
          <w:rFonts w:ascii="Arial"/>
          <w:b/>
          <w:i/>
          <w:sz w:val="16"/>
        </w:rPr>
        <w:t>en</w:t>
      </w:r>
      <w:r>
        <w:rPr>
          <w:rFonts w:ascii="Arial"/>
          <w:b/>
          <w:i/>
          <w:spacing w:val="-2"/>
          <w:sz w:val="16"/>
        </w:rPr>
        <w:t xml:space="preserve"> </w:t>
      </w:r>
      <w:r>
        <w:rPr>
          <w:rFonts w:ascii="Arial"/>
          <w:b/>
          <w:i/>
          <w:sz w:val="16"/>
        </w:rPr>
        <w:t>moneda</w:t>
      </w:r>
      <w:r>
        <w:rPr>
          <w:rFonts w:ascii="Arial"/>
          <w:b/>
          <w:i/>
          <w:spacing w:val="-5"/>
          <w:sz w:val="16"/>
        </w:rPr>
        <w:t xml:space="preserve"> </w:t>
      </w:r>
      <w:r>
        <w:rPr>
          <w:rFonts w:ascii="Arial"/>
          <w:b/>
          <w:i/>
          <w:spacing w:val="-2"/>
          <w:sz w:val="16"/>
        </w:rPr>
        <w:t>extranjera.</w:t>
      </w:r>
    </w:p>
    <w:p w14:paraId="45F4C8E0" w14:textId="77777777" w:rsidR="00ED1AE7" w:rsidRDefault="00683E25">
      <w:pPr>
        <w:spacing w:before="183"/>
        <w:ind w:left="110" w:right="388"/>
        <w:rPr>
          <w:sz w:val="16"/>
        </w:rPr>
      </w:pPr>
      <w:r>
        <w:br w:type="column"/>
      </w:r>
      <w:r>
        <w:rPr>
          <w:spacing w:val="-2"/>
          <w:sz w:val="16"/>
        </w:rPr>
        <w:t xml:space="preserve">(párr. </w:t>
      </w:r>
      <w:r>
        <w:rPr>
          <w:spacing w:val="-4"/>
          <w:sz w:val="16"/>
        </w:rPr>
        <w:t>210)</w:t>
      </w:r>
    </w:p>
    <w:p w14:paraId="5ACB268B" w14:textId="77777777" w:rsidR="00ED1AE7" w:rsidRDefault="00ED1AE7">
      <w:pPr>
        <w:rPr>
          <w:sz w:val="16"/>
        </w:rPr>
        <w:sectPr w:rsidR="00ED1AE7">
          <w:pgSz w:w="11910" w:h="16840"/>
          <w:pgMar w:top="2220" w:right="1275" w:bottom="960" w:left="1700" w:header="748" w:footer="776" w:gutter="0"/>
          <w:cols w:num="2" w:space="720" w:equalWidth="0">
            <w:col w:w="7251" w:space="795"/>
            <w:col w:w="889"/>
          </w:cols>
        </w:sectPr>
      </w:pPr>
    </w:p>
    <w:p w14:paraId="3E929549" w14:textId="77777777" w:rsidR="00ED1AE7" w:rsidRDefault="00683E25">
      <w:pPr>
        <w:pStyle w:val="Prrafodelista"/>
        <w:numPr>
          <w:ilvl w:val="1"/>
          <w:numId w:val="22"/>
        </w:numPr>
        <w:tabs>
          <w:tab w:val="left" w:pos="468"/>
        </w:tabs>
        <w:spacing w:before="184"/>
        <w:ind w:left="468" w:hanging="358"/>
        <w:rPr>
          <w:b/>
          <w:sz w:val="16"/>
        </w:rPr>
      </w:pPr>
      <w:r>
        <w:rPr>
          <w:b/>
          <w:spacing w:val="-2"/>
          <w:sz w:val="16"/>
        </w:rPr>
        <w:t>Inversiones</w:t>
      </w:r>
      <w:r>
        <w:rPr>
          <w:b/>
          <w:spacing w:val="10"/>
          <w:sz w:val="16"/>
        </w:rPr>
        <w:t xml:space="preserve"> </w:t>
      </w:r>
      <w:r>
        <w:rPr>
          <w:b/>
          <w:spacing w:val="-2"/>
          <w:sz w:val="16"/>
        </w:rPr>
        <w:t>financieras</w:t>
      </w:r>
    </w:p>
    <w:p w14:paraId="1875F5DA" w14:textId="77777777" w:rsidR="00ED1AE7" w:rsidRDefault="00ED1AE7">
      <w:pPr>
        <w:pStyle w:val="Textoindependiente"/>
      </w:pPr>
    </w:p>
    <w:p w14:paraId="006567FE" w14:textId="77777777" w:rsidR="00ED1AE7" w:rsidRDefault="00683E25">
      <w:pPr>
        <w:pStyle w:val="Prrafodelista"/>
        <w:numPr>
          <w:ilvl w:val="0"/>
          <w:numId w:val="20"/>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4D532CCD"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0AEA90CA" w14:textId="77777777" w:rsidR="00ED1AE7" w:rsidRDefault="00ED1AE7">
      <w:pPr>
        <w:rPr>
          <w:sz w:val="16"/>
        </w:rPr>
      </w:pPr>
    </w:p>
    <w:p w14:paraId="63C14EDA" w14:textId="77777777" w:rsidR="00ED1AE7" w:rsidRDefault="00683E25">
      <w:pPr>
        <w:pStyle w:val="Prrafodelista"/>
        <w:numPr>
          <w:ilvl w:val="0"/>
          <w:numId w:val="20"/>
        </w:numPr>
        <w:tabs>
          <w:tab w:val="left" w:pos="537"/>
        </w:tabs>
        <w:spacing w:before="1"/>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09FAE740" w14:textId="77777777" w:rsidR="00ED1AE7" w:rsidRDefault="00ED1AE7">
      <w:pPr>
        <w:pStyle w:val="Textoindependiente"/>
        <w:spacing w:before="10"/>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1133"/>
        <w:gridCol w:w="1133"/>
        <w:gridCol w:w="1135"/>
        <w:gridCol w:w="1133"/>
      </w:tblGrid>
      <w:tr w:rsidR="00ED1AE7" w14:paraId="2A4AE132" w14:textId="77777777">
        <w:trPr>
          <w:trHeight w:val="182"/>
        </w:trPr>
        <w:tc>
          <w:tcPr>
            <w:tcW w:w="3118" w:type="dxa"/>
            <w:vMerge w:val="restart"/>
            <w:shd w:val="clear" w:color="auto" w:fill="F1F1F1"/>
          </w:tcPr>
          <w:p w14:paraId="798644DC" w14:textId="77777777" w:rsidR="00ED1AE7" w:rsidRDefault="00683E25">
            <w:pPr>
              <w:pStyle w:val="TableParagraph"/>
              <w:spacing w:before="97"/>
              <w:ind w:left="9"/>
              <w:jc w:val="center"/>
              <w:rPr>
                <w:sz w:val="16"/>
              </w:rPr>
            </w:pPr>
            <w:r>
              <w:rPr>
                <w:spacing w:val="-2"/>
                <w:sz w:val="16"/>
              </w:rPr>
              <w:t>Conceptos</w:t>
            </w:r>
          </w:p>
        </w:tc>
        <w:tc>
          <w:tcPr>
            <w:tcW w:w="2266" w:type="dxa"/>
            <w:gridSpan w:val="2"/>
            <w:shd w:val="clear" w:color="auto" w:fill="F1F1F1"/>
          </w:tcPr>
          <w:p w14:paraId="2F0C981F" w14:textId="77777777" w:rsidR="00ED1AE7" w:rsidRDefault="00683E25">
            <w:pPr>
              <w:pStyle w:val="TableParagraph"/>
              <w:spacing w:line="162" w:lineRule="exact"/>
              <w:ind w:left="856"/>
              <w:rPr>
                <w:sz w:val="16"/>
              </w:rPr>
            </w:pPr>
            <w:r>
              <w:rPr>
                <w:spacing w:val="-2"/>
                <w:sz w:val="16"/>
              </w:rPr>
              <w:t>Corriente</w:t>
            </w:r>
          </w:p>
        </w:tc>
        <w:tc>
          <w:tcPr>
            <w:tcW w:w="2268" w:type="dxa"/>
            <w:gridSpan w:val="2"/>
            <w:shd w:val="clear" w:color="auto" w:fill="F1F1F1"/>
          </w:tcPr>
          <w:p w14:paraId="11349BD4" w14:textId="77777777" w:rsidR="00ED1AE7" w:rsidRDefault="00683E25">
            <w:pPr>
              <w:pStyle w:val="TableParagraph"/>
              <w:spacing w:line="162" w:lineRule="exact"/>
              <w:ind w:left="695"/>
              <w:rPr>
                <w:sz w:val="16"/>
              </w:rPr>
            </w:pPr>
            <w:r>
              <w:rPr>
                <w:sz w:val="16"/>
              </w:rPr>
              <w:t>No</w:t>
            </w:r>
            <w:r>
              <w:rPr>
                <w:spacing w:val="-1"/>
                <w:sz w:val="16"/>
              </w:rPr>
              <w:t xml:space="preserve"> </w:t>
            </w:r>
            <w:r>
              <w:rPr>
                <w:spacing w:val="-2"/>
                <w:sz w:val="16"/>
              </w:rPr>
              <w:t>corriente</w:t>
            </w:r>
          </w:p>
        </w:tc>
      </w:tr>
      <w:tr w:rsidR="00ED1AE7" w14:paraId="047A5888" w14:textId="77777777">
        <w:trPr>
          <w:trHeight w:val="184"/>
        </w:trPr>
        <w:tc>
          <w:tcPr>
            <w:tcW w:w="3118" w:type="dxa"/>
            <w:vMerge/>
            <w:tcBorders>
              <w:top w:val="nil"/>
            </w:tcBorders>
            <w:shd w:val="clear" w:color="auto" w:fill="F1F1F1"/>
          </w:tcPr>
          <w:p w14:paraId="15ADF217" w14:textId="77777777" w:rsidR="00ED1AE7" w:rsidRDefault="00ED1AE7">
            <w:pPr>
              <w:rPr>
                <w:sz w:val="2"/>
                <w:szCs w:val="2"/>
              </w:rPr>
            </w:pPr>
          </w:p>
        </w:tc>
        <w:tc>
          <w:tcPr>
            <w:tcW w:w="1133" w:type="dxa"/>
            <w:shd w:val="clear" w:color="auto" w:fill="F1F1F1"/>
          </w:tcPr>
          <w:p w14:paraId="4D2D154D" w14:textId="77777777" w:rsidR="00ED1AE7" w:rsidRDefault="00683E25">
            <w:pPr>
              <w:pStyle w:val="TableParagraph"/>
              <w:spacing w:before="1" w:line="163" w:lineRule="exact"/>
              <w:ind w:left="343"/>
              <w:rPr>
                <w:sz w:val="16"/>
              </w:rPr>
            </w:pPr>
            <w:r>
              <w:rPr>
                <w:spacing w:val="-2"/>
                <w:sz w:val="16"/>
              </w:rPr>
              <w:t>Actual</w:t>
            </w:r>
          </w:p>
        </w:tc>
        <w:tc>
          <w:tcPr>
            <w:tcW w:w="1133" w:type="dxa"/>
            <w:shd w:val="clear" w:color="auto" w:fill="F1F1F1"/>
          </w:tcPr>
          <w:p w14:paraId="5597069C" w14:textId="77777777" w:rsidR="00ED1AE7" w:rsidRDefault="00683E25">
            <w:pPr>
              <w:pStyle w:val="TableParagraph"/>
              <w:spacing w:before="1" w:line="163" w:lineRule="exact"/>
              <w:ind w:left="112"/>
              <w:rPr>
                <w:sz w:val="16"/>
              </w:rPr>
            </w:pPr>
            <w:r>
              <w:rPr>
                <w:spacing w:val="-2"/>
                <w:sz w:val="16"/>
              </w:rPr>
              <w:t>Comparativo</w:t>
            </w:r>
          </w:p>
        </w:tc>
        <w:tc>
          <w:tcPr>
            <w:tcW w:w="1135" w:type="dxa"/>
            <w:shd w:val="clear" w:color="auto" w:fill="F1F1F1"/>
          </w:tcPr>
          <w:p w14:paraId="1DE56E22" w14:textId="77777777" w:rsidR="00ED1AE7" w:rsidRDefault="00683E25">
            <w:pPr>
              <w:pStyle w:val="TableParagraph"/>
              <w:spacing w:before="1" w:line="163" w:lineRule="exact"/>
              <w:ind w:left="343"/>
              <w:rPr>
                <w:sz w:val="16"/>
              </w:rPr>
            </w:pPr>
            <w:r>
              <w:rPr>
                <w:spacing w:val="-2"/>
                <w:sz w:val="16"/>
              </w:rPr>
              <w:t>Actual</w:t>
            </w:r>
          </w:p>
        </w:tc>
        <w:tc>
          <w:tcPr>
            <w:tcW w:w="1133" w:type="dxa"/>
            <w:shd w:val="clear" w:color="auto" w:fill="F1F1F1"/>
          </w:tcPr>
          <w:p w14:paraId="05BED191" w14:textId="77777777" w:rsidR="00ED1AE7" w:rsidRDefault="00683E25">
            <w:pPr>
              <w:pStyle w:val="TableParagraph"/>
              <w:spacing w:before="1" w:line="163" w:lineRule="exact"/>
              <w:ind w:left="111"/>
              <w:rPr>
                <w:sz w:val="16"/>
              </w:rPr>
            </w:pPr>
            <w:r>
              <w:rPr>
                <w:spacing w:val="-2"/>
                <w:sz w:val="16"/>
              </w:rPr>
              <w:t>Comparativo</w:t>
            </w:r>
          </w:p>
        </w:tc>
      </w:tr>
      <w:tr w:rsidR="00ED1AE7" w14:paraId="7B7B879D" w14:textId="77777777">
        <w:trPr>
          <w:trHeight w:val="1463"/>
        </w:trPr>
        <w:tc>
          <w:tcPr>
            <w:tcW w:w="3118" w:type="dxa"/>
            <w:vMerge w:val="restart"/>
            <w:tcBorders>
              <w:bottom w:val="single" w:sz="12" w:space="0" w:color="0000FF"/>
            </w:tcBorders>
          </w:tcPr>
          <w:p w14:paraId="64A31D5D" w14:textId="77777777" w:rsidR="00ED1AE7" w:rsidRDefault="00683E25">
            <w:pPr>
              <w:pStyle w:val="TableParagraph"/>
              <w:spacing w:before="1"/>
              <w:ind w:left="97"/>
              <w:rPr>
                <w:sz w:val="16"/>
              </w:rPr>
            </w:pPr>
            <w:r>
              <w:rPr>
                <w:sz w:val="16"/>
              </w:rPr>
              <w:t>Títulos públicos con cotización Obligaciones</w:t>
            </w:r>
            <w:r>
              <w:rPr>
                <w:spacing w:val="-7"/>
                <w:sz w:val="16"/>
              </w:rPr>
              <w:t xml:space="preserve"> </w:t>
            </w:r>
            <w:r>
              <w:rPr>
                <w:sz w:val="16"/>
              </w:rPr>
              <w:t>negociables</w:t>
            </w:r>
            <w:r>
              <w:rPr>
                <w:spacing w:val="-9"/>
                <w:sz w:val="16"/>
              </w:rPr>
              <w:t xml:space="preserve"> </w:t>
            </w:r>
            <w:r>
              <w:rPr>
                <w:sz w:val="16"/>
              </w:rPr>
              <w:t>con</w:t>
            </w:r>
            <w:r>
              <w:rPr>
                <w:spacing w:val="-11"/>
                <w:sz w:val="16"/>
              </w:rPr>
              <w:t xml:space="preserve"> </w:t>
            </w:r>
            <w:r>
              <w:rPr>
                <w:sz w:val="16"/>
              </w:rPr>
              <w:t>cotización Otros títulos privados con cotización Acciones con cotización</w:t>
            </w:r>
          </w:p>
          <w:p w14:paraId="60AA6F52" w14:textId="77777777" w:rsidR="00ED1AE7" w:rsidRDefault="00683E25">
            <w:pPr>
              <w:pStyle w:val="TableParagraph"/>
              <w:ind w:left="97" w:right="843"/>
              <w:rPr>
                <w:sz w:val="16"/>
              </w:rPr>
            </w:pPr>
            <w:r>
              <w:rPr>
                <w:sz w:val="16"/>
              </w:rPr>
              <w:t>Acciones sin cotización Fondos</w:t>
            </w:r>
            <w:r>
              <w:rPr>
                <w:spacing w:val="-10"/>
                <w:sz w:val="16"/>
              </w:rPr>
              <w:t xml:space="preserve"> </w:t>
            </w:r>
            <w:r>
              <w:rPr>
                <w:sz w:val="16"/>
              </w:rPr>
              <w:t>comunes</w:t>
            </w:r>
            <w:r>
              <w:rPr>
                <w:spacing w:val="-7"/>
                <w:sz w:val="16"/>
              </w:rPr>
              <w:t xml:space="preserve"> </w:t>
            </w:r>
            <w:r>
              <w:rPr>
                <w:sz w:val="16"/>
              </w:rPr>
              <w:t>de</w:t>
            </w:r>
            <w:r>
              <w:rPr>
                <w:spacing w:val="-10"/>
                <w:sz w:val="16"/>
              </w:rPr>
              <w:t xml:space="preserve"> </w:t>
            </w:r>
            <w:r>
              <w:rPr>
                <w:sz w:val="16"/>
              </w:rPr>
              <w:t>inversión Depósitos a plazo fijo</w:t>
            </w:r>
          </w:p>
          <w:p w14:paraId="057D8445" w14:textId="77777777" w:rsidR="00ED1AE7" w:rsidRDefault="00683E25">
            <w:pPr>
              <w:pStyle w:val="TableParagraph"/>
              <w:spacing w:before="1" w:line="249" w:lineRule="auto"/>
              <w:ind w:left="97" w:right="2078"/>
              <w:rPr>
                <w:sz w:val="16"/>
              </w:rPr>
            </w:pPr>
            <w:r>
              <w:rPr>
                <w:spacing w:val="-2"/>
                <w:sz w:val="16"/>
              </w:rPr>
              <w:t>Otros Subtotal</w:t>
            </w:r>
          </w:p>
          <w:p w14:paraId="3B47F8A0" w14:textId="77777777" w:rsidR="00ED1AE7" w:rsidRDefault="00683E25">
            <w:pPr>
              <w:pStyle w:val="TableParagraph"/>
              <w:spacing w:line="178" w:lineRule="exact"/>
              <w:ind w:left="97"/>
              <w:rPr>
                <w:sz w:val="16"/>
              </w:rPr>
            </w:pPr>
            <w:r>
              <w:rPr>
                <w:sz w:val="16"/>
              </w:rPr>
              <w:t>Previsión</w:t>
            </w:r>
            <w:r>
              <w:rPr>
                <w:spacing w:val="-9"/>
                <w:sz w:val="16"/>
              </w:rPr>
              <w:t xml:space="preserve"> </w:t>
            </w:r>
            <w:r>
              <w:rPr>
                <w:sz w:val="16"/>
              </w:rPr>
              <w:t>para</w:t>
            </w:r>
            <w:r>
              <w:rPr>
                <w:spacing w:val="-9"/>
                <w:sz w:val="16"/>
              </w:rPr>
              <w:t xml:space="preserve"> </w:t>
            </w:r>
            <w:r>
              <w:rPr>
                <w:sz w:val="16"/>
              </w:rPr>
              <w:t>desvalorización</w:t>
            </w:r>
            <w:r>
              <w:rPr>
                <w:spacing w:val="-8"/>
                <w:sz w:val="16"/>
              </w:rPr>
              <w:t xml:space="preserve"> </w:t>
            </w:r>
            <w:r>
              <w:rPr>
                <w:spacing w:val="-5"/>
                <w:sz w:val="16"/>
              </w:rPr>
              <w:t>de</w:t>
            </w:r>
          </w:p>
          <w:p w14:paraId="5319D662" w14:textId="77777777" w:rsidR="00ED1AE7" w:rsidRDefault="00683E25">
            <w:pPr>
              <w:pStyle w:val="TableParagraph"/>
              <w:spacing w:before="1" w:line="153" w:lineRule="exact"/>
              <w:ind w:left="97"/>
              <w:rPr>
                <w:rFonts w:ascii="Arial"/>
                <w:b/>
                <w:i/>
                <w:sz w:val="16"/>
              </w:rPr>
            </w:pPr>
            <w:r>
              <w:rPr>
                <w:sz w:val="16"/>
              </w:rPr>
              <w:t>inversiones</w:t>
            </w:r>
            <w:r>
              <w:rPr>
                <w:spacing w:val="-9"/>
                <w:sz w:val="16"/>
              </w:rPr>
              <w:t xml:space="preserve"> </w:t>
            </w:r>
            <w:r>
              <w:rPr>
                <w:sz w:val="16"/>
              </w:rPr>
              <w:t>financieras</w:t>
            </w:r>
            <w:r>
              <w:rPr>
                <w:spacing w:val="-6"/>
                <w:sz w:val="16"/>
              </w:rPr>
              <w:t xml:space="preserve"> </w:t>
            </w:r>
            <w:r>
              <w:rPr>
                <w:sz w:val="16"/>
              </w:rPr>
              <w:t>(</w:t>
            </w:r>
            <w:r>
              <w:rPr>
                <w:rFonts w:ascii="Arial"/>
                <w:b/>
                <w:i/>
                <w:color w:val="0000FF"/>
                <w:sz w:val="16"/>
              </w:rPr>
              <w:t>Anexo</w:t>
            </w:r>
            <w:r>
              <w:rPr>
                <w:rFonts w:ascii="Arial"/>
                <w:b/>
                <w:i/>
                <w:color w:val="0000FF"/>
                <w:spacing w:val="-9"/>
                <w:sz w:val="16"/>
              </w:rPr>
              <w:t xml:space="preserve"> </w:t>
            </w:r>
            <w:r>
              <w:rPr>
                <w:rFonts w:ascii="Arial"/>
                <w:b/>
                <w:i/>
                <w:color w:val="0000FF"/>
                <w:spacing w:val="-5"/>
                <w:sz w:val="16"/>
              </w:rPr>
              <w:t>VI</w:t>
            </w:r>
            <w:r>
              <w:rPr>
                <w:rFonts w:ascii="Arial"/>
                <w:b/>
                <w:i/>
                <w:spacing w:val="-5"/>
                <w:sz w:val="16"/>
              </w:rPr>
              <w:t>)</w:t>
            </w:r>
          </w:p>
        </w:tc>
        <w:tc>
          <w:tcPr>
            <w:tcW w:w="1133" w:type="dxa"/>
          </w:tcPr>
          <w:p w14:paraId="214259A6" w14:textId="77777777" w:rsidR="00ED1AE7" w:rsidRDefault="00ED1AE7">
            <w:pPr>
              <w:pStyle w:val="TableParagraph"/>
              <w:rPr>
                <w:rFonts w:ascii="Times New Roman"/>
                <w:sz w:val="16"/>
              </w:rPr>
            </w:pPr>
          </w:p>
        </w:tc>
        <w:tc>
          <w:tcPr>
            <w:tcW w:w="1133" w:type="dxa"/>
          </w:tcPr>
          <w:p w14:paraId="09760C4D" w14:textId="77777777" w:rsidR="00ED1AE7" w:rsidRDefault="00ED1AE7">
            <w:pPr>
              <w:pStyle w:val="TableParagraph"/>
              <w:rPr>
                <w:rFonts w:ascii="Times New Roman"/>
                <w:sz w:val="16"/>
              </w:rPr>
            </w:pPr>
          </w:p>
        </w:tc>
        <w:tc>
          <w:tcPr>
            <w:tcW w:w="1135" w:type="dxa"/>
          </w:tcPr>
          <w:p w14:paraId="10C29508" w14:textId="77777777" w:rsidR="00ED1AE7" w:rsidRDefault="00ED1AE7">
            <w:pPr>
              <w:pStyle w:val="TableParagraph"/>
              <w:rPr>
                <w:rFonts w:ascii="Times New Roman"/>
                <w:sz w:val="16"/>
              </w:rPr>
            </w:pPr>
          </w:p>
        </w:tc>
        <w:tc>
          <w:tcPr>
            <w:tcW w:w="1133" w:type="dxa"/>
          </w:tcPr>
          <w:p w14:paraId="13DC0A15" w14:textId="77777777" w:rsidR="00ED1AE7" w:rsidRDefault="00ED1AE7">
            <w:pPr>
              <w:pStyle w:val="TableParagraph"/>
              <w:rPr>
                <w:rFonts w:ascii="Times New Roman"/>
                <w:sz w:val="16"/>
              </w:rPr>
            </w:pPr>
          </w:p>
        </w:tc>
      </w:tr>
      <w:tr w:rsidR="00ED1AE7" w14:paraId="59192F0B" w14:textId="77777777">
        <w:trPr>
          <w:trHeight w:val="531"/>
        </w:trPr>
        <w:tc>
          <w:tcPr>
            <w:tcW w:w="3118" w:type="dxa"/>
            <w:vMerge/>
            <w:tcBorders>
              <w:top w:val="nil"/>
              <w:bottom w:val="single" w:sz="12" w:space="0" w:color="0000FF"/>
            </w:tcBorders>
          </w:tcPr>
          <w:p w14:paraId="4D0E96E2" w14:textId="77777777" w:rsidR="00ED1AE7" w:rsidRDefault="00ED1AE7">
            <w:pPr>
              <w:rPr>
                <w:sz w:val="2"/>
                <w:szCs w:val="2"/>
              </w:rPr>
            </w:pPr>
          </w:p>
        </w:tc>
        <w:tc>
          <w:tcPr>
            <w:tcW w:w="1133" w:type="dxa"/>
          </w:tcPr>
          <w:p w14:paraId="43BF37E4" w14:textId="77777777" w:rsidR="00ED1AE7" w:rsidRDefault="00ED1AE7">
            <w:pPr>
              <w:pStyle w:val="TableParagraph"/>
              <w:rPr>
                <w:rFonts w:ascii="Times New Roman"/>
                <w:sz w:val="16"/>
              </w:rPr>
            </w:pPr>
          </w:p>
        </w:tc>
        <w:tc>
          <w:tcPr>
            <w:tcW w:w="1133" w:type="dxa"/>
          </w:tcPr>
          <w:p w14:paraId="19CFECDD" w14:textId="77777777" w:rsidR="00ED1AE7" w:rsidRDefault="00ED1AE7">
            <w:pPr>
              <w:pStyle w:val="TableParagraph"/>
              <w:rPr>
                <w:rFonts w:ascii="Times New Roman"/>
                <w:sz w:val="16"/>
              </w:rPr>
            </w:pPr>
          </w:p>
        </w:tc>
        <w:tc>
          <w:tcPr>
            <w:tcW w:w="1135" w:type="dxa"/>
          </w:tcPr>
          <w:p w14:paraId="58BE9541" w14:textId="77777777" w:rsidR="00ED1AE7" w:rsidRDefault="00ED1AE7">
            <w:pPr>
              <w:pStyle w:val="TableParagraph"/>
              <w:rPr>
                <w:rFonts w:ascii="Times New Roman"/>
                <w:sz w:val="16"/>
              </w:rPr>
            </w:pPr>
          </w:p>
        </w:tc>
        <w:tc>
          <w:tcPr>
            <w:tcW w:w="1133" w:type="dxa"/>
          </w:tcPr>
          <w:p w14:paraId="2270B695" w14:textId="77777777" w:rsidR="00ED1AE7" w:rsidRDefault="00ED1AE7">
            <w:pPr>
              <w:pStyle w:val="TableParagraph"/>
              <w:rPr>
                <w:rFonts w:ascii="Times New Roman"/>
                <w:sz w:val="16"/>
              </w:rPr>
            </w:pPr>
          </w:p>
        </w:tc>
      </w:tr>
      <w:tr w:rsidR="00ED1AE7" w14:paraId="6F9337D7" w14:textId="77777777">
        <w:trPr>
          <w:trHeight w:val="174"/>
        </w:trPr>
        <w:tc>
          <w:tcPr>
            <w:tcW w:w="3118" w:type="dxa"/>
            <w:tcBorders>
              <w:top w:val="single" w:sz="12" w:space="0" w:color="0000FF"/>
            </w:tcBorders>
            <w:shd w:val="clear" w:color="auto" w:fill="D9D9D9"/>
          </w:tcPr>
          <w:p w14:paraId="362EACB0" w14:textId="77777777" w:rsidR="00ED1AE7" w:rsidRDefault="00683E25">
            <w:pPr>
              <w:pStyle w:val="TableParagraph"/>
              <w:spacing w:line="154" w:lineRule="exact"/>
              <w:ind w:left="107"/>
              <w:rPr>
                <w:rFonts w:ascii="Arial"/>
                <w:b/>
                <w:sz w:val="16"/>
              </w:rPr>
            </w:pPr>
            <w:r>
              <w:rPr>
                <w:rFonts w:ascii="Arial"/>
                <w:b/>
                <w:spacing w:val="-2"/>
                <w:sz w:val="16"/>
              </w:rPr>
              <w:t>Total</w:t>
            </w:r>
          </w:p>
        </w:tc>
        <w:tc>
          <w:tcPr>
            <w:tcW w:w="1133" w:type="dxa"/>
            <w:shd w:val="clear" w:color="auto" w:fill="D9D9D9"/>
          </w:tcPr>
          <w:p w14:paraId="37A3A0CC" w14:textId="77777777" w:rsidR="00ED1AE7" w:rsidRDefault="00ED1AE7">
            <w:pPr>
              <w:pStyle w:val="TableParagraph"/>
              <w:rPr>
                <w:rFonts w:ascii="Times New Roman"/>
                <w:sz w:val="10"/>
              </w:rPr>
            </w:pPr>
          </w:p>
        </w:tc>
        <w:tc>
          <w:tcPr>
            <w:tcW w:w="1133" w:type="dxa"/>
            <w:shd w:val="clear" w:color="auto" w:fill="D9D9D9"/>
          </w:tcPr>
          <w:p w14:paraId="1B5C892E" w14:textId="77777777" w:rsidR="00ED1AE7" w:rsidRDefault="00ED1AE7">
            <w:pPr>
              <w:pStyle w:val="TableParagraph"/>
              <w:rPr>
                <w:rFonts w:ascii="Times New Roman"/>
                <w:sz w:val="10"/>
              </w:rPr>
            </w:pPr>
          </w:p>
        </w:tc>
        <w:tc>
          <w:tcPr>
            <w:tcW w:w="1135" w:type="dxa"/>
            <w:shd w:val="clear" w:color="auto" w:fill="D9D9D9"/>
          </w:tcPr>
          <w:p w14:paraId="48075FBC" w14:textId="77777777" w:rsidR="00ED1AE7" w:rsidRDefault="00ED1AE7">
            <w:pPr>
              <w:pStyle w:val="TableParagraph"/>
              <w:rPr>
                <w:rFonts w:ascii="Times New Roman"/>
                <w:sz w:val="10"/>
              </w:rPr>
            </w:pPr>
          </w:p>
        </w:tc>
        <w:tc>
          <w:tcPr>
            <w:tcW w:w="1133" w:type="dxa"/>
            <w:shd w:val="clear" w:color="auto" w:fill="D9D9D9"/>
          </w:tcPr>
          <w:p w14:paraId="5DF087B6" w14:textId="77777777" w:rsidR="00ED1AE7" w:rsidRDefault="00ED1AE7">
            <w:pPr>
              <w:pStyle w:val="TableParagraph"/>
              <w:rPr>
                <w:rFonts w:ascii="Times New Roman"/>
                <w:sz w:val="10"/>
              </w:rPr>
            </w:pPr>
          </w:p>
        </w:tc>
      </w:tr>
    </w:tbl>
    <w:p w14:paraId="7DD2346E" w14:textId="77777777" w:rsidR="00ED1AE7" w:rsidRDefault="00683E25">
      <w:pPr>
        <w:pStyle w:val="Prrafodelista"/>
        <w:numPr>
          <w:ilvl w:val="0"/>
          <w:numId w:val="20"/>
        </w:numPr>
        <w:tabs>
          <w:tab w:val="left" w:pos="537"/>
        </w:tabs>
        <w:spacing w:before="184"/>
        <w:ind w:right="378"/>
        <w:rPr>
          <w:b/>
          <w:sz w:val="16"/>
        </w:rPr>
      </w:pPr>
      <w:r>
        <w:rPr>
          <w:b/>
          <w:sz w:val="16"/>
        </w:rPr>
        <w:t>Valor</w:t>
      </w:r>
      <w:r>
        <w:rPr>
          <w:b/>
          <w:spacing w:val="-4"/>
          <w:sz w:val="16"/>
        </w:rPr>
        <w:t xml:space="preserve"> </w:t>
      </w:r>
      <w:r>
        <w:rPr>
          <w:b/>
          <w:sz w:val="16"/>
        </w:rPr>
        <w:t>razonable</w:t>
      </w:r>
      <w:r>
        <w:rPr>
          <w:b/>
          <w:spacing w:val="-2"/>
          <w:sz w:val="16"/>
        </w:rPr>
        <w:t xml:space="preserve"> </w:t>
      </w:r>
      <w:r>
        <w:rPr>
          <w:b/>
          <w:sz w:val="16"/>
        </w:rPr>
        <w:t>de</w:t>
      </w:r>
      <w:r>
        <w:rPr>
          <w:b/>
          <w:spacing w:val="-4"/>
          <w:sz w:val="16"/>
        </w:rPr>
        <w:t xml:space="preserve"> </w:t>
      </w:r>
      <w:r>
        <w:rPr>
          <w:b/>
          <w:sz w:val="16"/>
        </w:rPr>
        <w:t>las</w:t>
      </w:r>
      <w:r>
        <w:rPr>
          <w:b/>
          <w:spacing w:val="-4"/>
          <w:sz w:val="16"/>
        </w:rPr>
        <w:t xml:space="preserve"> </w:t>
      </w:r>
      <w:r>
        <w:rPr>
          <w:b/>
          <w:sz w:val="16"/>
        </w:rPr>
        <w:t>inversiones</w:t>
      </w:r>
      <w:r>
        <w:rPr>
          <w:b/>
          <w:spacing w:val="-2"/>
          <w:sz w:val="16"/>
        </w:rPr>
        <w:t xml:space="preserve"> </w:t>
      </w:r>
      <w:r>
        <w:rPr>
          <w:b/>
          <w:sz w:val="16"/>
        </w:rPr>
        <w:t>medidas</w:t>
      </w:r>
      <w:r>
        <w:rPr>
          <w:b/>
          <w:spacing w:val="-3"/>
          <w:sz w:val="16"/>
        </w:rPr>
        <w:t xml:space="preserve"> </w:t>
      </w:r>
      <w:r>
        <w:rPr>
          <w:b/>
          <w:sz w:val="16"/>
        </w:rPr>
        <w:t>al</w:t>
      </w:r>
      <w:r>
        <w:rPr>
          <w:b/>
          <w:spacing w:val="-1"/>
          <w:sz w:val="16"/>
        </w:rPr>
        <w:t xml:space="preserve"> </w:t>
      </w:r>
      <w:r>
        <w:rPr>
          <w:b/>
          <w:sz w:val="16"/>
        </w:rPr>
        <w:t>costo</w:t>
      </w:r>
      <w:r>
        <w:rPr>
          <w:b/>
          <w:spacing w:val="-4"/>
          <w:sz w:val="16"/>
        </w:rPr>
        <w:t xml:space="preserve"> </w:t>
      </w:r>
      <w:r>
        <w:rPr>
          <w:b/>
          <w:sz w:val="16"/>
        </w:rPr>
        <w:t>amortizado</w:t>
      </w:r>
      <w:r>
        <w:rPr>
          <w:b/>
          <w:spacing w:val="-4"/>
          <w:sz w:val="16"/>
        </w:rPr>
        <w:t xml:space="preserve"> </w:t>
      </w:r>
      <w:r>
        <w:rPr>
          <w:b/>
          <w:sz w:val="16"/>
        </w:rPr>
        <w:t>que</w:t>
      </w:r>
      <w:r>
        <w:rPr>
          <w:b/>
          <w:spacing w:val="-2"/>
          <w:sz w:val="16"/>
        </w:rPr>
        <w:t xml:space="preserve"> </w:t>
      </w:r>
      <w:r>
        <w:rPr>
          <w:b/>
          <w:sz w:val="16"/>
        </w:rPr>
        <w:t>cotizan</w:t>
      </w:r>
      <w:r>
        <w:rPr>
          <w:b/>
          <w:spacing w:val="-1"/>
          <w:sz w:val="16"/>
        </w:rPr>
        <w:t xml:space="preserve"> </w:t>
      </w:r>
      <w:r>
        <w:rPr>
          <w:b/>
          <w:sz w:val="16"/>
        </w:rPr>
        <w:t>en</w:t>
      </w:r>
      <w:r>
        <w:rPr>
          <w:b/>
          <w:spacing w:val="-4"/>
          <w:sz w:val="16"/>
        </w:rPr>
        <w:t xml:space="preserve"> </w:t>
      </w:r>
      <w:r>
        <w:rPr>
          <w:b/>
          <w:sz w:val="16"/>
        </w:rPr>
        <w:t>un</w:t>
      </w:r>
      <w:r>
        <w:rPr>
          <w:b/>
          <w:spacing w:val="-6"/>
          <w:sz w:val="16"/>
        </w:rPr>
        <w:t xml:space="preserve"> </w:t>
      </w:r>
      <w:r>
        <w:rPr>
          <w:b/>
          <w:sz w:val="16"/>
        </w:rPr>
        <w:t xml:space="preserve">mercado </w:t>
      </w:r>
      <w:r>
        <w:rPr>
          <w:b/>
          <w:spacing w:val="-2"/>
          <w:sz w:val="16"/>
        </w:rPr>
        <w:t>activo</w:t>
      </w:r>
      <w:r>
        <w:rPr>
          <w:b/>
          <w:spacing w:val="-2"/>
          <w:sz w:val="16"/>
          <w:vertAlign w:val="superscript"/>
        </w:rPr>
        <w:t>1</w:t>
      </w:r>
    </w:p>
    <w:p w14:paraId="04324D96" w14:textId="77777777" w:rsidR="00ED1AE7" w:rsidRDefault="00ED1AE7">
      <w:pPr>
        <w:pStyle w:val="Textoindependiente"/>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1"/>
        <w:gridCol w:w="1438"/>
        <w:gridCol w:w="1441"/>
      </w:tblGrid>
      <w:tr w:rsidR="00ED1AE7" w14:paraId="3D40A407" w14:textId="77777777">
        <w:trPr>
          <w:trHeight w:val="184"/>
        </w:trPr>
        <w:tc>
          <w:tcPr>
            <w:tcW w:w="4631" w:type="dxa"/>
            <w:vMerge w:val="restart"/>
            <w:shd w:val="clear" w:color="auto" w:fill="F1F1F1"/>
          </w:tcPr>
          <w:p w14:paraId="18D71D15" w14:textId="77777777" w:rsidR="00ED1AE7" w:rsidRDefault="00683E25">
            <w:pPr>
              <w:pStyle w:val="TableParagraph"/>
              <w:spacing w:before="1"/>
              <w:ind w:left="11"/>
              <w:jc w:val="center"/>
              <w:rPr>
                <w:sz w:val="16"/>
              </w:rPr>
            </w:pPr>
            <w:r>
              <w:rPr>
                <w:spacing w:val="-2"/>
                <w:sz w:val="16"/>
              </w:rPr>
              <w:t>Concepto</w:t>
            </w:r>
          </w:p>
        </w:tc>
        <w:tc>
          <w:tcPr>
            <w:tcW w:w="2879" w:type="dxa"/>
            <w:gridSpan w:val="2"/>
            <w:shd w:val="clear" w:color="auto" w:fill="F1F1F1"/>
          </w:tcPr>
          <w:p w14:paraId="0F835AD7" w14:textId="77777777" w:rsidR="00ED1AE7" w:rsidRDefault="00683E25">
            <w:pPr>
              <w:pStyle w:val="TableParagraph"/>
              <w:spacing w:before="1" w:line="163" w:lineRule="exact"/>
              <w:ind w:left="877"/>
              <w:rPr>
                <w:sz w:val="16"/>
              </w:rPr>
            </w:pPr>
            <w:r>
              <w:rPr>
                <w:sz w:val="16"/>
              </w:rPr>
              <w:t>Valor</w:t>
            </w:r>
            <w:r>
              <w:rPr>
                <w:spacing w:val="-4"/>
                <w:sz w:val="16"/>
              </w:rPr>
              <w:t xml:space="preserve"> </w:t>
            </w:r>
            <w:r>
              <w:rPr>
                <w:spacing w:val="-2"/>
                <w:sz w:val="16"/>
              </w:rPr>
              <w:t>razonable</w:t>
            </w:r>
          </w:p>
        </w:tc>
      </w:tr>
      <w:tr w:rsidR="00ED1AE7" w14:paraId="50A721F2" w14:textId="77777777">
        <w:trPr>
          <w:trHeight w:val="184"/>
        </w:trPr>
        <w:tc>
          <w:tcPr>
            <w:tcW w:w="4631" w:type="dxa"/>
            <w:vMerge/>
            <w:tcBorders>
              <w:top w:val="nil"/>
            </w:tcBorders>
            <w:shd w:val="clear" w:color="auto" w:fill="F1F1F1"/>
          </w:tcPr>
          <w:p w14:paraId="73E163AD" w14:textId="77777777" w:rsidR="00ED1AE7" w:rsidRDefault="00ED1AE7">
            <w:pPr>
              <w:rPr>
                <w:sz w:val="2"/>
                <w:szCs w:val="2"/>
              </w:rPr>
            </w:pPr>
          </w:p>
        </w:tc>
        <w:tc>
          <w:tcPr>
            <w:tcW w:w="1438" w:type="dxa"/>
            <w:shd w:val="clear" w:color="auto" w:fill="F1F1F1"/>
          </w:tcPr>
          <w:p w14:paraId="28B9DA76" w14:textId="77777777" w:rsidR="00ED1AE7" w:rsidRDefault="00683E25">
            <w:pPr>
              <w:pStyle w:val="TableParagraph"/>
              <w:spacing w:before="1" w:line="163" w:lineRule="exact"/>
              <w:ind w:left="10"/>
              <w:jc w:val="center"/>
              <w:rPr>
                <w:sz w:val="16"/>
              </w:rPr>
            </w:pPr>
            <w:r>
              <w:rPr>
                <w:spacing w:val="-2"/>
                <w:sz w:val="16"/>
              </w:rPr>
              <w:t>Actual</w:t>
            </w:r>
          </w:p>
        </w:tc>
        <w:tc>
          <w:tcPr>
            <w:tcW w:w="1441" w:type="dxa"/>
            <w:shd w:val="clear" w:color="auto" w:fill="F1F1F1"/>
          </w:tcPr>
          <w:p w14:paraId="7CFEA905" w14:textId="77777777" w:rsidR="00ED1AE7" w:rsidRDefault="00683E25">
            <w:pPr>
              <w:pStyle w:val="TableParagraph"/>
              <w:spacing w:before="1" w:line="163" w:lineRule="exact"/>
              <w:ind w:left="265"/>
              <w:rPr>
                <w:sz w:val="16"/>
              </w:rPr>
            </w:pPr>
            <w:r>
              <w:rPr>
                <w:spacing w:val="-2"/>
                <w:sz w:val="16"/>
              </w:rPr>
              <w:t>Comparativo</w:t>
            </w:r>
          </w:p>
        </w:tc>
      </w:tr>
      <w:tr w:rsidR="00ED1AE7" w14:paraId="4AA4AD0E" w14:textId="77777777">
        <w:trPr>
          <w:trHeight w:val="366"/>
        </w:trPr>
        <w:tc>
          <w:tcPr>
            <w:tcW w:w="4631" w:type="dxa"/>
          </w:tcPr>
          <w:p w14:paraId="36CE27F1" w14:textId="77777777" w:rsidR="00ED1AE7" w:rsidRDefault="00ED1AE7">
            <w:pPr>
              <w:pStyle w:val="TableParagraph"/>
              <w:rPr>
                <w:rFonts w:ascii="Times New Roman"/>
                <w:sz w:val="16"/>
              </w:rPr>
            </w:pPr>
          </w:p>
        </w:tc>
        <w:tc>
          <w:tcPr>
            <w:tcW w:w="1438" w:type="dxa"/>
          </w:tcPr>
          <w:p w14:paraId="1DDF1907" w14:textId="77777777" w:rsidR="00ED1AE7" w:rsidRDefault="00ED1AE7">
            <w:pPr>
              <w:pStyle w:val="TableParagraph"/>
              <w:rPr>
                <w:rFonts w:ascii="Times New Roman"/>
                <w:sz w:val="16"/>
              </w:rPr>
            </w:pPr>
          </w:p>
        </w:tc>
        <w:tc>
          <w:tcPr>
            <w:tcW w:w="1441" w:type="dxa"/>
          </w:tcPr>
          <w:p w14:paraId="12CFD82B" w14:textId="77777777" w:rsidR="00ED1AE7" w:rsidRDefault="00ED1AE7">
            <w:pPr>
              <w:pStyle w:val="TableParagraph"/>
              <w:rPr>
                <w:rFonts w:ascii="Times New Roman"/>
                <w:sz w:val="16"/>
              </w:rPr>
            </w:pPr>
          </w:p>
        </w:tc>
      </w:tr>
    </w:tbl>
    <w:p w14:paraId="2A8FDE36" w14:textId="77777777" w:rsidR="00ED1AE7" w:rsidRDefault="00ED1AE7">
      <w:pPr>
        <w:pStyle w:val="Textoindependiente"/>
        <w:spacing w:before="3"/>
      </w:pPr>
    </w:p>
    <w:p w14:paraId="6C4C7536" w14:textId="77777777" w:rsidR="00ED1AE7" w:rsidRDefault="00683E25">
      <w:pPr>
        <w:ind w:left="110"/>
        <w:rPr>
          <w:rFonts w:ascii="Arial"/>
          <w:b/>
          <w:i/>
          <w:sz w:val="16"/>
        </w:rPr>
      </w:pPr>
      <w:r>
        <w:rPr>
          <w:rFonts w:ascii="Arial"/>
          <w:b/>
          <w:i/>
          <w:sz w:val="16"/>
        </w:rPr>
        <w:t>Ver</w:t>
      </w:r>
      <w:r>
        <w:rPr>
          <w:rFonts w:ascii="Arial"/>
          <w:b/>
          <w:i/>
          <w:spacing w:val="-5"/>
          <w:sz w:val="16"/>
        </w:rPr>
        <w:t xml:space="preserve"> </w:t>
      </w:r>
      <w:r>
        <w:rPr>
          <w:rFonts w:ascii="Arial"/>
          <w:b/>
          <w:i/>
          <w:color w:val="0000FF"/>
          <w:sz w:val="16"/>
          <w:u w:val="single" w:color="0000FF"/>
        </w:rPr>
        <w:t>Anexo</w:t>
      </w:r>
      <w:r>
        <w:rPr>
          <w:rFonts w:ascii="Arial"/>
          <w:b/>
          <w:i/>
          <w:color w:val="0000FF"/>
          <w:spacing w:val="-4"/>
          <w:sz w:val="16"/>
          <w:u w:val="single" w:color="0000FF"/>
        </w:rPr>
        <w:t xml:space="preserve"> </w:t>
      </w:r>
      <w:r>
        <w:rPr>
          <w:rFonts w:ascii="Arial"/>
          <w:b/>
          <w:i/>
          <w:color w:val="0000FF"/>
          <w:sz w:val="16"/>
          <w:u w:val="single" w:color="0000FF"/>
        </w:rPr>
        <w:t>I</w:t>
      </w:r>
      <w:r>
        <w:rPr>
          <w:rFonts w:ascii="Arial"/>
          <w:b/>
          <w:i/>
          <w:color w:val="0000FF"/>
          <w:spacing w:val="-4"/>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3"/>
          <w:sz w:val="16"/>
        </w:rPr>
        <w:t xml:space="preserve"> </w:t>
      </w:r>
      <w:r>
        <w:rPr>
          <w:rFonts w:ascii="Arial"/>
          <w:b/>
          <w:i/>
          <w:sz w:val="16"/>
        </w:rPr>
        <w:t>pasivos</w:t>
      </w:r>
      <w:r>
        <w:rPr>
          <w:rFonts w:ascii="Arial"/>
          <w:b/>
          <w:i/>
          <w:spacing w:val="-5"/>
          <w:sz w:val="16"/>
        </w:rPr>
        <w:t xml:space="preserve"> </w:t>
      </w:r>
      <w:r>
        <w:rPr>
          <w:rFonts w:ascii="Arial"/>
          <w:b/>
          <w:i/>
          <w:sz w:val="16"/>
        </w:rPr>
        <w:t>en</w:t>
      </w:r>
      <w:r>
        <w:rPr>
          <w:rFonts w:ascii="Arial"/>
          <w:b/>
          <w:i/>
          <w:spacing w:val="-2"/>
          <w:sz w:val="16"/>
        </w:rPr>
        <w:t xml:space="preserve"> </w:t>
      </w:r>
      <w:r>
        <w:rPr>
          <w:rFonts w:ascii="Arial"/>
          <w:b/>
          <w:i/>
          <w:sz w:val="16"/>
        </w:rPr>
        <w:t>moneda</w:t>
      </w:r>
      <w:r>
        <w:rPr>
          <w:rFonts w:ascii="Arial"/>
          <w:b/>
          <w:i/>
          <w:spacing w:val="-6"/>
          <w:sz w:val="16"/>
        </w:rPr>
        <w:t xml:space="preserve"> </w:t>
      </w:r>
      <w:r>
        <w:rPr>
          <w:rFonts w:ascii="Arial"/>
          <w:b/>
          <w:i/>
          <w:sz w:val="16"/>
        </w:rPr>
        <w:t>extranjera,</w:t>
      </w:r>
      <w:r>
        <w:rPr>
          <w:rFonts w:ascii="Arial"/>
          <w:b/>
          <w:i/>
          <w:spacing w:val="-4"/>
          <w:sz w:val="16"/>
        </w:rPr>
        <w:t xml:space="preserve"> </w:t>
      </w:r>
      <w:r>
        <w:rPr>
          <w:rFonts w:ascii="Arial"/>
          <w:b/>
          <w:i/>
          <w:sz w:val="16"/>
        </w:rPr>
        <w:t xml:space="preserve">y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4"/>
          <w:sz w:val="16"/>
        </w:rPr>
        <w:t xml:space="preserve"> </w:t>
      </w:r>
      <w:r>
        <w:rPr>
          <w:rFonts w:ascii="Arial"/>
          <w:b/>
          <w:i/>
          <w:spacing w:val="-2"/>
          <w:sz w:val="16"/>
        </w:rPr>
        <w:t>vencimiento.</w:t>
      </w:r>
    </w:p>
    <w:p w14:paraId="4C399047" w14:textId="77777777" w:rsidR="00ED1AE7" w:rsidRDefault="00683E25">
      <w:pPr>
        <w:spacing w:before="184"/>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232 a</w:t>
      </w:r>
    </w:p>
    <w:p w14:paraId="5760D0C7" w14:textId="77777777" w:rsidR="00ED1AE7" w:rsidRDefault="00683E25">
      <w:pPr>
        <w:spacing w:line="183" w:lineRule="exact"/>
        <w:ind w:left="110"/>
        <w:rPr>
          <w:sz w:val="16"/>
        </w:rPr>
      </w:pPr>
      <w:r>
        <w:rPr>
          <w:spacing w:val="-4"/>
          <w:sz w:val="16"/>
        </w:rPr>
        <w:t>234)</w:t>
      </w:r>
    </w:p>
    <w:p w14:paraId="38364C18"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889" w:space="157"/>
            <w:col w:w="889"/>
          </w:cols>
        </w:sectPr>
      </w:pPr>
    </w:p>
    <w:p w14:paraId="1611FA7B" w14:textId="77777777" w:rsidR="00ED1AE7" w:rsidRDefault="00683E25">
      <w:pPr>
        <w:pStyle w:val="Prrafodelista"/>
        <w:numPr>
          <w:ilvl w:val="1"/>
          <w:numId w:val="22"/>
        </w:numPr>
        <w:tabs>
          <w:tab w:val="left" w:pos="468"/>
        </w:tabs>
        <w:spacing w:before="184"/>
        <w:ind w:left="468" w:hanging="358"/>
        <w:rPr>
          <w:b/>
          <w:sz w:val="16"/>
        </w:rPr>
      </w:pPr>
      <w:r>
        <w:rPr>
          <w:b/>
          <w:sz w:val="16"/>
        </w:rPr>
        <w:t>Cuentas</w:t>
      </w:r>
      <w:r>
        <w:rPr>
          <w:b/>
          <w:spacing w:val="-4"/>
          <w:sz w:val="16"/>
        </w:rPr>
        <w:t xml:space="preserve"> </w:t>
      </w:r>
      <w:r>
        <w:rPr>
          <w:b/>
          <w:sz w:val="16"/>
        </w:rPr>
        <w:t>por</w:t>
      </w:r>
      <w:r>
        <w:rPr>
          <w:b/>
          <w:spacing w:val="-6"/>
          <w:sz w:val="16"/>
        </w:rPr>
        <w:t xml:space="preserve"> </w:t>
      </w:r>
      <w:r>
        <w:rPr>
          <w:b/>
          <w:sz w:val="16"/>
        </w:rPr>
        <w:t>cobrar</w:t>
      </w:r>
      <w:r>
        <w:rPr>
          <w:b/>
          <w:spacing w:val="-4"/>
          <w:sz w:val="16"/>
        </w:rPr>
        <w:t xml:space="preserve"> </w:t>
      </w:r>
      <w:r>
        <w:rPr>
          <w:b/>
          <w:sz w:val="16"/>
        </w:rPr>
        <w:t>a</w:t>
      </w:r>
      <w:r>
        <w:rPr>
          <w:b/>
          <w:spacing w:val="-4"/>
          <w:sz w:val="16"/>
        </w:rPr>
        <w:t xml:space="preserve"> </w:t>
      </w:r>
      <w:r>
        <w:rPr>
          <w:b/>
          <w:sz w:val="16"/>
        </w:rPr>
        <w:t>asociados</w:t>
      </w:r>
      <w:r>
        <w:rPr>
          <w:b/>
          <w:spacing w:val="-6"/>
          <w:sz w:val="16"/>
        </w:rPr>
        <w:t xml:space="preserve"> </w:t>
      </w:r>
      <w:r>
        <w:rPr>
          <w:b/>
          <w:sz w:val="16"/>
        </w:rPr>
        <w:t>o</w:t>
      </w:r>
      <w:r>
        <w:rPr>
          <w:b/>
          <w:spacing w:val="-3"/>
          <w:sz w:val="16"/>
        </w:rPr>
        <w:t xml:space="preserve"> </w:t>
      </w:r>
      <w:r>
        <w:rPr>
          <w:b/>
          <w:sz w:val="16"/>
        </w:rPr>
        <w:t>aportantes</w:t>
      </w:r>
      <w:r>
        <w:rPr>
          <w:b/>
          <w:spacing w:val="-3"/>
          <w:sz w:val="16"/>
        </w:rPr>
        <w:t xml:space="preserve"> </w:t>
      </w:r>
      <w:r>
        <w:rPr>
          <w:b/>
          <w:sz w:val="16"/>
        </w:rPr>
        <w:t>en</w:t>
      </w:r>
      <w:r>
        <w:rPr>
          <w:b/>
          <w:spacing w:val="-5"/>
          <w:sz w:val="16"/>
        </w:rPr>
        <w:t xml:space="preserve"> </w:t>
      </w:r>
      <w:r>
        <w:rPr>
          <w:b/>
          <w:spacing w:val="-2"/>
          <w:sz w:val="16"/>
        </w:rPr>
        <w:t>moneda</w:t>
      </w:r>
    </w:p>
    <w:p w14:paraId="4AC2F848" w14:textId="77777777" w:rsidR="00ED1AE7" w:rsidRDefault="00ED1AE7">
      <w:pPr>
        <w:pStyle w:val="Textoindependiente"/>
      </w:pPr>
    </w:p>
    <w:p w14:paraId="34BBB374" w14:textId="77777777" w:rsidR="00ED1AE7" w:rsidRDefault="00683E25">
      <w:pPr>
        <w:pStyle w:val="Prrafodelista"/>
        <w:numPr>
          <w:ilvl w:val="0"/>
          <w:numId w:val="19"/>
        </w:numPr>
        <w:tabs>
          <w:tab w:val="left" w:pos="537"/>
        </w:tabs>
        <w:spacing w:line="463" w:lineRule="auto"/>
        <w:ind w:right="2149" w:firstLine="67"/>
        <w:rPr>
          <w:rFonts w:ascii="Arial MT" w:hAnsi="Arial MT"/>
          <w:sz w:val="16"/>
        </w:rPr>
      </w:pPr>
      <w:r>
        <w:rPr>
          <w:rFonts w:ascii="Arial MT" w:hAnsi="Arial MT"/>
          <w:sz w:val="16"/>
        </w:rPr>
        <w:t>Criterios</w:t>
      </w:r>
      <w:r>
        <w:rPr>
          <w:rFonts w:ascii="Arial MT" w:hAnsi="Arial MT"/>
          <w:spacing w:val="-12"/>
          <w:sz w:val="16"/>
        </w:rPr>
        <w:t xml:space="preserve"> </w:t>
      </w:r>
      <w:r>
        <w:rPr>
          <w:rFonts w:ascii="Arial MT" w:hAnsi="Arial MT"/>
          <w:sz w:val="16"/>
        </w:rPr>
        <w:t>de</w:t>
      </w:r>
      <w:r>
        <w:rPr>
          <w:rFonts w:ascii="Arial MT" w:hAnsi="Arial MT"/>
          <w:spacing w:val="-11"/>
          <w:sz w:val="16"/>
        </w:rPr>
        <w:t xml:space="preserve"> </w:t>
      </w:r>
      <w:r>
        <w:rPr>
          <w:rFonts w:ascii="Arial MT" w:hAnsi="Arial MT"/>
          <w:sz w:val="16"/>
        </w:rPr>
        <w:t>medición</w:t>
      </w:r>
      <w:r>
        <w:rPr>
          <w:rFonts w:ascii="Arial MT" w:hAnsi="Arial MT"/>
          <w:spacing w:val="-11"/>
          <w:sz w:val="16"/>
        </w:rPr>
        <w:t xml:space="preserve"> </w:t>
      </w:r>
      <w:r>
        <w:rPr>
          <w:rFonts w:ascii="Arial MT" w:hAnsi="Arial MT"/>
          <w:sz w:val="16"/>
        </w:rPr>
        <w:t xml:space="preserve">contable </w:t>
      </w:r>
      <w:r>
        <w:rPr>
          <w:rFonts w:ascii="Arial MT" w:hAnsi="Arial MT"/>
          <w:spacing w:val="-2"/>
          <w:sz w:val="16"/>
        </w:rPr>
        <w:t>(</w:t>
      </w:r>
      <w:r>
        <w:rPr>
          <w:rFonts w:ascii="Arial MT" w:hAnsi="Arial MT"/>
          <w:spacing w:val="-2"/>
          <w:sz w:val="16"/>
          <w:u w:val="single"/>
        </w:rPr>
        <w:t>Texto</w:t>
      </w:r>
      <w:r>
        <w:rPr>
          <w:rFonts w:ascii="Arial MT" w:hAnsi="Arial MT"/>
          <w:spacing w:val="-2"/>
          <w:sz w:val="16"/>
        </w:rPr>
        <w:t>).</w:t>
      </w:r>
    </w:p>
    <w:p w14:paraId="1FE0460E" w14:textId="77777777" w:rsidR="00ED1AE7" w:rsidRDefault="00683E25">
      <w:pPr>
        <w:spacing w:before="184"/>
        <w:ind w:left="110" w:right="309"/>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718 a</w:t>
      </w:r>
    </w:p>
    <w:p w14:paraId="79EC438D" w14:textId="77777777" w:rsidR="00ED1AE7" w:rsidRDefault="00683E25">
      <w:pPr>
        <w:spacing w:line="183" w:lineRule="exact"/>
        <w:ind w:left="110"/>
        <w:rPr>
          <w:sz w:val="16"/>
        </w:rPr>
      </w:pPr>
      <w:r>
        <w:rPr>
          <w:spacing w:val="-4"/>
          <w:sz w:val="16"/>
        </w:rPr>
        <w:t>720)</w:t>
      </w:r>
    </w:p>
    <w:p w14:paraId="77E86876"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4844" w:space="3203"/>
            <w:col w:w="888"/>
          </w:cols>
        </w:sectPr>
      </w:pPr>
    </w:p>
    <w:p w14:paraId="29FC7AF8" w14:textId="77777777" w:rsidR="00ED1AE7" w:rsidRDefault="00ED1AE7">
      <w:pPr>
        <w:rPr>
          <w:sz w:val="20"/>
        </w:rPr>
      </w:pPr>
    </w:p>
    <w:p w14:paraId="5606388F" w14:textId="77777777" w:rsidR="00ED1AE7" w:rsidRDefault="00ED1AE7">
      <w:pPr>
        <w:rPr>
          <w:sz w:val="20"/>
        </w:rPr>
      </w:pPr>
    </w:p>
    <w:p w14:paraId="47B4B631" w14:textId="77777777" w:rsidR="00ED1AE7" w:rsidRDefault="00ED1AE7">
      <w:pPr>
        <w:rPr>
          <w:sz w:val="20"/>
        </w:rPr>
      </w:pPr>
    </w:p>
    <w:p w14:paraId="7ABE5362" w14:textId="77777777" w:rsidR="00ED1AE7" w:rsidRDefault="00ED1AE7">
      <w:pPr>
        <w:rPr>
          <w:sz w:val="20"/>
        </w:rPr>
      </w:pPr>
    </w:p>
    <w:p w14:paraId="7291D1C8" w14:textId="77777777" w:rsidR="00ED1AE7" w:rsidRDefault="00ED1AE7">
      <w:pPr>
        <w:rPr>
          <w:sz w:val="20"/>
        </w:rPr>
      </w:pPr>
    </w:p>
    <w:p w14:paraId="5F29D72C" w14:textId="77777777" w:rsidR="00ED1AE7" w:rsidRDefault="00ED1AE7">
      <w:pPr>
        <w:rPr>
          <w:sz w:val="20"/>
        </w:rPr>
      </w:pPr>
    </w:p>
    <w:p w14:paraId="63309404" w14:textId="77777777" w:rsidR="00ED1AE7" w:rsidRDefault="00ED1AE7">
      <w:pPr>
        <w:rPr>
          <w:sz w:val="20"/>
        </w:rPr>
      </w:pPr>
    </w:p>
    <w:p w14:paraId="59AB3FE8" w14:textId="77777777" w:rsidR="00ED1AE7" w:rsidRDefault="00ED1AE7">
      <w:pPr>
        <w:spacing w:before="211"/>
        <w:rPr>
          <w:sz w:val="20"/>
        </w:rPr>
      </w:pPr>
    </w:p>
    <w:p w14:paraId="19BF9B0C" w14:textId="77777777" w:rsidR="00ED1AE7" w:rsidRDefault="00683E25">
      <w:pPr>
        <w:spacing w:line="20" w:lineRule="exact"/>
        <w:ind w:left="2"/>
        <w:rPr>
          <w:sz w:val="2"/>
        </w:rPr>
      </w:pPr>
      <w:r>
        <w:rPr>
          <w:noProof/>
          <w:sz w:val="2"/>
        </w:rPr>
        <mc:AlternateContent>
          <mc:Choice Requires="wpg">
            <w:drawing>
              <wp:inline distT="0" distB="0" distL="0" distR="0" wp14:anchorId="4593D163" wp14:editId="52D49B87">
                <wp:extent cx="1829435" cy="95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8" name="Graphic 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EA75B4" id="Group 7"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">
                <v:shape id="Graphic 8"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" path="m1829054,l,,,9144r1829054,l1829054,xe" fillcolor="black" stroked="f">
                  <v:path arrowok="t"/>
                </v:shape>
                <w10:anchorlock/>
              </v:group>
            </w:pict>
          </mc:Fallback>
        </mc:AlternateContent>
      </w:r>
    </w:p>
    <w:p w14:paraId="66ABE72F" w14:textId="77777777" w:rsidR="00ED1AE7" w:rsidRDefault="00683E25">
      <w:pPr>
        <w:spacing w:before="94"/>
        <w:ind w:left="2"/>
        <w:rPr>
          <w:rFonts w:ascii="Calibri" w:hAnsi="Calibri"/>
          <w:sz w:val="14"/>
        </w:rPr>
      </w:pPr>
      <w:r>
        <w:rPr>
          <w:rFonts w:ascii="Calibri" w:hAnsi="Calibri"/>
          <w:position w:val="4"/>
          <w:sz w:val="9"/>
        </w:rPr>
        <w:t>1</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4"/>
          <w:sz w:val="14"/>
        </w:rPr>
        <w:t xml:space="preserve"> </w:t>
      </w:r>
      <w:r>
        <w:rPr>
          <w:rFonts w:ascii="Calibri" w:hAnsi="Calibri"/>
          <w:sz w:val="14"/>
        </w:rPr>
        <w:t>pequeña</w:t>
      </w:r>
      <w:r>
        <w:rPr>
          <w:rFonts w:ascii="Calibri" w:hAnsi="Calibri"/>
          <w:spacing w:val="-3"/>
          <w:sz w:val="14"/>
        </w:rPr>
        <w:t xml:space="preserve"> </w:t>
      </w:r>
      <w:r>
        <w:rPr>
          <w:rFonts w:ascii="Calibri" w:hAnsi="Calibri"/>
          <w:sz w:val="14"/>
        </w:rPr>
        <w:t>o</w:t>
      </w:r>
      <w:r>
        <w:rPr>
          <w:rFonts w:ascii="Calibri" w:hAnsi="Calibri"/>
          <w:spacing w:val="-3"/>
          <w:sz w:val="14"/>
        </w:rPr>
        <w:t xml:space="preserve"> </w:t>
      </w:r>
      <w:r>
        <w:rPr>
          <w:rFonts w:ascii="Calibri" w:hAnsi="Calibri"/>
          <w:sz w:val="14"/>
        </w:rPr>
        <w:t>mediana</w:t>
      </w:r>
      <w:r>
        <w:rPr>
          <w:rFonts w:ascii="Calibri" w:hAnsi="Calibri"/>
          <w:spacing w:val="-4"/>
          <w:sz w:val="14"/>
        </w:rPr>
        <w:t xml:space="preserve"> </w:t>
      </w:r>
      <w:r>
        <w:rPr>
          <w:rFonts w:ascii="Calibri" w:hAnsi="Calibri"/>
          <w:sz w:val="14"/>
        </w:rPr>
        <w:t>podrá</w:t>
      </w:r>
      <w:r>
        <w:rPr>
          <w:rFonts w:ascii="Calibri" w:hAnsi="Calibri"/>
          <w:spacing w:val="-3"/>
          <w:sz w:val="14"/>
        </w:rPr>
        <w:t xml:space="preserve"> </w:t>
      </w:r>
      <w:r>
        <w:rPr>
          <w:rFonts w:ascii="Calibri" w:hAnsi="Calibri"/>
          <w:sz w:val="14"/>
        </w:rPr>
        <w:t>no</w:t>
      </w:r>
      <w:r>
        <w:rPr>
          <w:rFonts w:ascii="Calibri" w:hAnsi="Calibri"/>
          <w:spacing w:val="-6"/>
          <w:sz w:val="14"/>
        </w:rPr>
        <w:t xml:space="preserve"> </w:t>
      </w:r>
      <w:r>
        <w:rPr>
          <w:rFonts w:ascii="Calibri" w:hAnsi="Calibri"/>
          <w:sz w:val="14"/>
        </w:rPr>
        <w:t>revelar</w:t>
      </w:r>
      <w:r>
        <w:rPr>
          <w:rFonts w:ascii="Calibri" w:hAnsi="Calibri"/>
          <w:spacing w:val="-4"/>
          <w:sz w:val="14"/>
        </w:rPr>
        <w:t xml:space="preserve"> </w:t>
      </w:r>
      <w:r>
        <w:rPr>
          <w:rFonts w:ascii="Calibri" w:hAnsi="Calibri"/>
          <w:sz w:val="14"/>
        </w:rPr>
        <w:t>esta</w:t>
      </w:r>
      <w:r>
        <w:rPr>
          <w:rFonts w:ascii="Calibri" w:hAnsi="Calibri"/>
          <w:spacing w:val="-1"/>
          <w:sz w:val="14"/>
        </w:rPr>
        <w:t xml:space="preserve"> </w:t>
      </w:r>
      <w:r>
        <w:rPr>
          <w:rFonts w:ascii="Calibri" w:hAnsi="Calibri"/>
          <w:sz w:val="14"/>
        </w:rPr>
        <w:t>información</w:t>
      </w:r>
      <w:r>
        <w:rPr>
          <w:rFonts w:ascii="Calibri" w:hAnsi="Calibri"/>
          <w:spacing w:val="1"/>
          <w:sz w:val="14"/>
        </w:rPr>
        <w:t xml:space="preserve"> </w:t>
      </w:r>
      <w:r>
        <w:rPr>
          <w:rFonts w:ascii="Calibri" w:hAnsi="Calibri"/>
          <w:sz w:val="14"/>
        </w:rPr>
        <w:t>(RT</w:t>
      </w:r>
      <w:r>
        <w:rPr>
          <w:rFonts w:ascii="Calibri" w:hAnsi="Calibri"/>
          <w:spacing w:val="-4"/>
          <w:sz w:val="14"/>
        </w:rPr>
        <w:t xml:space="preserve"> </w:t>
      </w:r>
      <w:r>
        <w:rPr>
          <w:rFonts w:ascii="Calibri" w:hAnsi="Calibri"/>
          <w:sz w:val="14"/>
        </w:rPr>
        <w:t>54,</w:t>
      </w:r>
      <w:r>
        <w:rPr>
          <w:rFonts w:ascii="Calibri" w:hAnsi="Calibri"/>
          <w:spacing w:val="-2"/>
          <w:sz w:val="14"/>
        </w:rPr>
        <w:t xml:space="preserve"> </w:t>
      </w:r>
      <w:r>
        <w:rPr>
          <w:rFonts w:ascii="Calibri" w:hAnsi="Calibri"/>
          <w:sz w:val="14"/>
        </w:rPr>
        <w:t>párr.</w:t>
      </w:r>
      <w:r>
        <w:rPr>
          <w:rFonts w:ascii="Calibri" w:hAnsi="Calibri"/>
          <w:spacing w:val="-4"/>
          <w:sz w:val="14"/>
        </w:rPr>
        <w:t xml:space="preserve"> 234).</w:t>
      </w:r>
    </w:p>
    <w:p w14:paraId="6BD0EF61" w14:textId="77777777" w:rsidR="00ED1AE7" w:rsidRDefault="00ED1AE7">
      <w:pPr>
        <w:rPr>
          <w:rFonts w:ascii="Calibri" w:hAnsi="Calibri"/>
          <w:sz w:val="14"/>
        </w:rPr>
        <w:sectPr w:rsidR="00ED1AE7">
          <w:type w:val="continuous"/>
          <w:pgSz w:w="11910" w:h="16840"/>
          <w:pgMar w:top="2220" w:right="1275" w:bottom="960" w:left="1700" w:header="748" w:footer="776" w:gutter="0"/>
          <w:cols w:space="720"/>
        </w:sectPr>
      </w:pPr>
    </w:p>
    <w:p w14:paraId="497C5F5D" w14:textId="77777777" w:rsidR="00ED1AE7" w:rsidRDefault="00683E25">
      <w:pPr>
        <w:pStyle w:val="Prrafodelista"/>
        <w:numPr>
          <w:ilvl w:val="0"/>
          <w:numId w:val="18"/>
        </w:numPr>
        <w:tabs>
          <w:tab w:val="left" w:pos="469"/>
        </w:tabs>
        <w:ind w:left="469" w:hanging="359"/>
        <w:rPr>
          <w:b/>
          <w:sz w:val="16"/>
        </w:rPr>
      </w:pPr>
      <w:r>
        <w:rPr>
          <w:b/>
          <w:sz w:val="16"/>
        </w:rPr>
        <w:lastRenderedPageBreak/>
        <w:t>Notas</w:t>
      </w:r>
      <w:r>
        <w:rPr>
          <w:b/>
          <w:spacing w:val="-6"/>
          <w:sz w:val="16"/>
        </w:rPr>
        <w:t xml:space="preserve"> </w:t>
      </w:r>
      <w:r>
        <w:rPr>
          <w:b/>
          <w:sz w:val="16"/>
        </w:rPr>
        <w:t>al</w:t>
      </w:r>
      <w:r>
        <w:rPr>
          <w:b/>
          <w:spacing w:val="-5"/>
          <w:sz w:val="16"/>
        </w:rPr>
        <w:t xml:space="preserve"> </w:t>
      </w:r>
      <w:r>
        <w:rPr>
          <w:b/>
          <w:sz w:val="16"/>
        </w:rPr>
        <w:t>Estado</w:t>
      </w:r>
      <w:r>
        <w:rPr>
          <w:b/>
          <w:spacing w:val="-5"/>
          <w:sz w:val="16"/>
        </w:rPr>
        <w:t xml:space="preserve"> </w:t>
      </w:r>
      <w:r>
        <w:rPr>
          <w:b/>
          <w:sz w:val="16"/>
        </w:rPr>
        <w:t>de</w:t>
      </w:r>
      <w:r>
        <w:rPr>
          <w:b/>
          <w:spacing w:val="-5"/>
          <w:sz w:val="16"/>
        </w:rPr>
        <w:t xml:space="preserve"> </w:t>
      </w:r>
      <w:r>
        <w:rPr>
          <w:b/>
          <w:sz w:val="16"/>
        </w:rPr>
        <w:t>Situación</w:t>
      </w:r>
      <w:r>
        <w:rPr>
          <w:b/>
          <w:spacing w:val="-5"/>
          <w:sz w:val="16"/>
        </w:rPr>
        <w:t xml:space="preserve"> </w:t>
      </w:r>
      <w:r>
        <w:rPr>
          <w:b/>
          <w:sz w:val="16"/>
        </w:rPr>
        <w:t>Patrimonial</w:t>
      </w:r>
      <w:r>
        <w:rPr>
          <w:b/>
          <w:spacing w:val="-4"/>
          <w:sz w:val="16"/>
        </w:rPr>
        <w:t xml:space="preserve"> </w:t>
      </w:r>
      <w:r>
        <w:rPr>
          <w:b/>
          <w:spacing w:val="-2"/>
          <w:sz w:val="16"/>
        </w:rPr>
        <w:t>(Cont.)</w:t>
      </w:r>
    </w:p>
    <w:p w14:paraId="436347D4" w14:textId="77777777" w:rsidR="00ED1AE7" w:rsidRDefault="00683E25">
      <w:pPr>
        <w:pStyle w:val="Prrafodelista"/>
        <w:numPr>
          <w:ilvl w:val="1"/>
          <w:numId w:val="18"/>
        </w:numPr>
        <w:tabs>
          <w:tab w:val="left" w:pos="422"/>
        </w:tabs>
        <w:spacing w:before="184" w:line="184" w:lineRule="exact"/>
        <w:ind w:left="422" w:hanging="312"/>
        <w:rPr>
          <w:b/>
          <w:sz w:val="16"/>
        </w:rPr>
      </w:pPr>
      <w:r>
        <w:rPr>
          <w:b/>
          <w:sz w:val="16"/>
        </w:rPr>
        <w:t>Cuentas</w:t>
      </w:r>
      <w:r>
        <w:rPr>
          <w:b/>
          <w:spacing w:val="-5"/>
          <w:sz w:val="16"/>
        </w:rPr>
        <w:t xml:space="preserve"> </w:t>
      </w:r>
      <w:r>
        <w:rPr>
          <w:b/>
          <w:sz w:val="16"/>
        </w:rPr>
        <w:t>por</w:t>
      </w:r>
      <w:r>
        <w:rPr>
          <w:b/>
          <w:spacing w:val="-6"/>
          <w:sz w:val="16"/>
        </w:rPr>
        <w:t xml:space="preserve"> </w:t>
      </w:r>
      <w:r>
        <w:rPr>
          <w:b/>
          <w:sz w:val="16"/>
        </w:rPr>
        <w:t>cobrar</w:t>
      </w:r>
      <w:r>
        <w:rPr>
          <w:b/>
          <w:spacing w:val="-7"/>
          <w:sz w:val="16"/>
        </w:rPr>
        <w:t xml:space="preserve"> </w:t>
      </w:r>
      <w:r>
        <w:rPr>
          <w:b/>
          <w:sz w:val="16"/>
        </w:rPr>
        <w:t>a</w:t>
      </w:r>
      <w:r>
        <w:rPr>
          <w:b/>
          <w:spacing w:val="-3"/>
          <w:sz w:val="16"/>
        </w:rPr>
        <w:t xml:space="preserve"> </w:t>
      </w:r>
      <w:r>
        <w:rPr>
          <w:b/>
          <w:sz w:val="16"/>
        </w:rPr>
        <w:t>asociados</w:t>
      </w:r>
      <w:r>
        <w:rPr>
          <w:b/>
          <w:spacing w:val="-4"/>
          <w:sz w:val="16"/>
        </w:rPr>
        <w:t xml:space="preserve"> </w:t>
      </w:r>
      <w:r>
        <w:rPr>
          <w:b/>
          <w:sz w:val="16"/>
        </w:rPr>
        <w:t>o</w:t>
      </w:r>
      <w:r>
        <w:rPr>
          <w:b/>
          <w:spacing w:val="-6"/>
          <w:sz w:val="16"/>
        </w:rPr>
        <w:t xml:space="preserve"> </w:t>
      </w:r>
      <w:r>
        <w:rPr>
          <w:b/>
          <w:sz w:val="16"/>
        </w:rPr>
        <w:t>aportantes</w:t>
      </w:r>
      <w:r>
        <w:rPr>
          <w:b/>
          <w:spacing w:val="-3"/>
          <w:sz w:val="16"/>
        </w:rPr>
        <w:t xml:space="preserve"> </w:t>
      </w:r>
      <w:r>
        <w:rPr>
          <w:b/>
          <w:spacing w:val="-2"/>
          <w:sz w:val="16"/>
        </w:rPr>
        <w:t>(Cont.)</w:t>
      </w:r>
    </w:p>
    <w:p w14:paraId="52C77013" w14:textId="77777777" w:rsidR="00ED1AE7" w:rsidRDefault="00683E25">
      <w:pPr>
        <w:pStyle w:val="Prrafodelista"/>
        <w:numPr>
          <w:ilvl w:val="2"/>
          <w:numId w:val="18"/>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48235D7F" w14:textId="77777777" w:rsidR="00ED1AE7" w:rsidRDefault="00ED1AE7">
      <w:pPr>
        <w:pStyle w:val="Textoindependiente"/>
        <w:spacing w:before="10"/>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205"/>
        <w:gridCol w:w="1205"/>
        <w:gridCol w:w="1148"/>
        <w:gridCol w:w="1147"/>
      </w:tblGrid>
      <w:tr w:rsidR="00ED1AE7" w14:paraId="78B779FB" w14:textId="77777777">
        <w:trPr>
          <w:trHeight w:val="184"/>
        </w:trPr>
        <w:tc>
          <w:tcPr>
            <w:tcW w:w="3116" w:type="dxa"/>
            <w:vMerge w:val="restart"/>
            <w:shd w:val="clear" w:color="auto" w:fill="F1F1F1"/>
          </w:tcPr>
          <w:p w14:paraId="0FC6ADC0" w14:textId="77777777" w:rsidR="00ED1AE7" w:rsidRDefault="00683E25">
            <w:pPr>
              <w:pStyle w:val="TableParagraph"/>
              <w:spacing w:before="97"/>
              <w:ind w:left="6"/>
              <w:jc w:val="center"/>
              <w:rPr>
                <w:sz w:val="16"/>
              </w:rPr>
            </w:pPr>
            <w:r>
              <w:rPr>
                <w:spacing w:val="-2"/>
                <w:sz w:val="16"/>
              </w:rPr>
              <w:t>Conceptos</w:t>
            </w:r>
          </w:p>
        </w:tc>
        <w:tc>
          <w:tcPr>
            <w:tcW w:w="2410" w:type="dxa"/>
            <w:gridSpan w:val="2"/>
            <w:shd w:val="clear" w:color="auto" w:fill="F1F1F1"/>
          </w:tcPr>
          <w:p w14:paraId="540465B5" w14:textId="77777777" w:rsidR="00ED1AE7" w:rsidRDefault="00683E25">
            <w:pPr>
              <w:pStyle w:val="TableParagraph"/>
              <w:spacing w:before="1" w:line="163" w:lineRule="exact"/>
              <w:ind w:left="109"/>
              <w:jc w:val="center"/>
              <w:rPr>
                <w:sz w:val="16"/>
              </w:rPr>
            </w:pPr>
            <w:r>
              <w:rPr>
                <w:spacing w:val="-2"/>
                <w:sz w:val="16"/>
              </w:rPr>
              <w:t>Corriente</w:t>
            </w:r>
          </w:p>
        </w:tc>
        <w:tc>
          <w:tcPr>
            <w:tcW w:w="2295" w:type="dxa"/>
            <w:gridSpan w:val="2"/>
            <w:shd w:val="clear" w:color="auto" w:fill="F1F1F1"/>
          </w:tcPr>
          <w:p w14:paraId="47BEAB1E" w14:textId="77777777" w:rsidR="00ED1AE7" w:rsidRDefault="00683E25">
            <w:pPr>
              <w:pStyle w:val="TableParagraph"/>
              <w:spacing w:before="1" w:line="163" w:lineRule="exact"/>
              <w:ind w:left="709"/>
              <w:rPr>
                <w:sz w:val="16"/>
              </w:rPr>
            </w:pPr>
            <w:r>
              <w:rPr>
                <w:sz w:val="16"/>
              </w:rPr>
              <w:t>No</w:t>
            </w:r>
            <w:r>
              <w:rPr>
                <w:spacing w:val="-1"/>
                <w:sz w:val="16"/>
              </w:rPr>
              <w:t xml:space="preserve"> </w:t>
            </w:r>
            <w:r>
              <w:rPr>
                <w:spacing w:val="-2"/>
                <w:sz w:val="16"/>
              </w:rPr>
              <w:t>corriente</w:t>
            </w:r>
          </w:p>
        </w:tc>
      </w:tr>
      <w:tr w:rsidR="00ED1AE7" w14:paraId="44A9AE35" w14:textId="77777777">
        <w:trPr>
          <w:trHeight w:val="184"/>
        </w:trPr>
        <w:tc>
          <w:tcPr>
            <w:tcW w:w="3116" w:type="dxa"/>
            <w:vMerge/>
            <w:tcBorders>
              <w:top w:val="nil"/>
            </w:tcBorders>
            <w:shd w:val="clear" w:color="auto" w:fill="F1F1F1"/>
          </w:tcPr>
          <w:p w14:paraId="31CF9B74" w14:textId="77777777" w:rsidR="00ED1AE7" w:rsidRDefault="00ED1AE7">
            <w:pPr>
              <w:rPr>
                <w:sz w:val="2"/>
                <w:szCs w:val="2"/>
              </w:rPr>
            </w:pPr>
          </w:p>
        </w:tc>
        <w:tc>
          <w:tcPr>
            <w:tcW w:w="1205" w:type="dxa"/>
            <w:shd w:val="clear" w:color="auto" w:fill="F1F1F1"/>
          </w:tcPr>
          <w:p w14:paraId="048B81FE" w14:textId="77777777" w:rsidR="00ED1AE7" w:rsidRDefault="00683E25">
            <w:pPr>
              <w:pStyle w:val="TableParagraph"/>
              <w:spacing w:before="1" w:line="163" w:lineRule="exact"/>
              <w:ind w:left="376"/>
              <w:rPr>
                <w:sz w:val="16"/>
              </w:rPr>
            </w:pPr>
            <w:r>
              <w:rPr>
                <w:spacing w:val="-2"/>
                <w:sz w:val="16"/>
              </w:rPr>
              <w:t>Actual</w:t>
            </w:r>
          </w:p>
        </w:tc>
        <w:tc>
          <w:tcPr>
            <w:tcW w:w="1205" w:type="dxa"/>
            <w:shd w:val="clear" w:color="auto" w:fill="F1F1F1"/>
          </w:tcPr>
          <w:p w14:paraId="7706A05F" w14:textId="77777777" w:rsidR="00ED1AE7" w:rsidRDefault="00683E25">
            <w:pPr>
              <w:pStyle w:val="TableParagraph"/>
              <w:spacing w:before="1" w:line="163" w:lineRule="exact"/>
              <w:ind w:left="146"/>
              <w:rPr>
                <w:sz w:val="16"/>
              </w:rPr>
            </w:pPr>
            <w:r>
              <w:rPr>
                <w:spacing w:val="-2"/>
                <w:sz w:val="16"/>
              </w:rPr>
              <w:t>Comparativo</w:t>
            </w:r>
          </w:p>
        </w:tc>
        <w:tc>
          <w:tcPr>
            <w:tcW w:w="1148" w:type="dxa"/>
            <w:shd w:val="clear" w:color="auto" w:fill="F1F1F1"/>
          </w:tcPr>
          <w:p w14:paraId="54435811" w14:textId="77777777" w:rsidR="00ED1AE7" w:rsidRDefault="00683E25">
            <w:pPr>
              <w:pStyle w:val="TableParagraph"/>
              <w:spacing w:before="1" w:line="163" w:lineRule="exact"/>
              <w:ind w:left="347"/>
              <w:rPr>
                <w:sz w:val="16"/>
              </w:rPr>
            </w:pPr>
            <w:r>
              <w:rPr>
                <w:spacing w:val="-2"/>
                <w:sz w:val="16"/>
              </w:rPr>
              <w:t>Actual</w:t>
            </w:r>
          </w:p>
        </w:tc>
        <w:tc>
          <w:tcPr>
            <w:tcW w:w="1147" w:type="dxa"/>
            <w:shd w:val="clear" w:color="auto" w:fill="F1F1F1"/>
          </w:tcPr>
          <w:p w14:paraId="3696723F" w14:textId="77777777" w:rsidR="00ED1AE7" w:rsidRDefault="00683E25">
            <w:pPr>
              <w:pStyle w:val="TableParagraph"/>
              <w:spacing w:before="1" w:line="163" w:lineRule="exact"/>
              <w:ind w:left="119"/>
              <w:rPr>
                <w:sz w:val="16"/>
              </w:rPr>
            </w:pPr>
            <w:r>
              <w:rPr>
                <w:spacing w:val="-2"/>
                <w:sz w:val="16"/>
              </w:rPr>
              <w:t>Comparativo</w:t>
            </w:r>
          </w:p>
        </w:tc>
      </w:tr>
      <w:tr w:rsidR="00ED1AE7" w14:paraId="0EC7B998" w14:textId="77777777">
        <w:trPr>
          <w:trHeight w:val="2013"/>
        </w:trPr>
        <w:tc>
          <w:tcPr>
            <w:tcW w:w="3116" w:type="dxa"/>
            <w:vMerge w:val="restart"/>
            <w:tcBorders>
              <w:bottom w:val="single" w:sz="12" w:space="0" w:color="0000FF"/>
            </w:tcBorders>
          </w:tcPr>
          <w:p w14:paraId="3C8D007E" w14:textId="77777777" w:rsidR="00ED1AE7" w:rsidRDefault="00683E25">
            <w:pPr>
              <w:pStyle w:val="TableParagraph"/>
              <w:ind w:left="97" w:right="802"/>
              <w:rPr>
                <w:sz w:val="16"/>
              </w:rPr>
            </w:pPr>
            <w:r>
              <w:rPr>
                <w:sz w:val="16"/>
              </w:rPr>
              <w:t>Por servicios prestados Cheques de cobro diferido Deudores</w:t>
            </w:r>
            <w:r>
              <w:rPr>
                <w:spacing w:val="-6"/>
                <w:sz w:val="16"/>
              </w:rPr>
              <w:t xml:space="preserve"> </w:t>
            </w:r>
            <w:r>
              <w:rPr>
                <w:sz w:val="16"/>
              </w:rPr>
              <w:t>por</w:t>
            </w:r>
            <w:r>
              <w:rPr>
                <w:spacing w:val="-7"/>
                <w:sz w:val="16"/>
              </w:rPr>
              <w:t xml:space="preserve"> </w:t>
            </w:r>
            <w:r>
              <w:rPr>
                <w:sz w:val="16"/>
              </w:rPr>
              <w:t>cuotas</w:t>
            </w:r>
            <w:r>
              <w:rPr>
                <w:spacing w:val="-9"/>
                <w:sz w:val="16"/>
              </w:rPr>
              <w:t xml:space="preserve"> </w:t>
            </w:r>
            <w:r>
              <w:rPr>
                <w:sz w:val="16"/>
              </w:rPr>
              <w:t>o</w:t>
            </w:r>
            <w:r>
              <w:rPr>
                <w:spacing w:val="-8"/>
                <w:sz w:val="16"/>
              </w:rPr>
              <w:t xml:space="preserve"> </w:t>
            </w:r>
            <w:r>
              <w:rPr>
                <w:sz w:val="16"/>
              </w:rPr>
              <w:t>aportes Promesas de donación Derechos de ingresos Subsidios recibidos a cobrar Aranceles especiales Deudores morosos</w:t>
            </w:r>
          </w:p>
          <w:p w14:paraId="0858C86E" w14:textId="77777777" w:rsidR="00ED1AE7" w:rsidRDefault="00683E25">
            <w:pPr>
              <w:pStyle w:val="TableParagraph"/>
              <w:spacing w:line="183" w:lineRule="exact"/>
              <w:ind w:left="97"/>
              <w:rPr>
                <w:sz w:val="16"/>
              </w:rPr>
            </w:pPr>
            <w:r>
              <w:rPr>
                <w:sz w:val="16"/>
              </w:rPr>
              <w:t>Deudores</w:t>
            </w:r>
            <w:r>
              <w:rPr>
                <w:spacing w:val="-3"/>
                <w:sz w:val="16"/>
              </w:rPr>
              <w:t xml:space="preserve"> </w:t>
            </w:r>
            <w:r>
              <w:rPr>
                <w:sz w:val="16"/>
              </w:rPr>
              <w:t>en</w:t>
            </w:r>
            <w:r>
              <w:rPr>
                <w:spacing w:val="-5"/>
                <w:sz w:val="16"/>
              </w:rPr>
              <w:t xml:space="preserve"> </w:t>
            </w:r>
            <w:r>
              <w:rPr>
                <w:sz w:val="16"/>
              </w:rPr>
              <w:t>gestión</w:t>
            </w:r>
            <w:r>
              <w:rPr>
                <w:spacing w:val="-4"/>
                <w:sz w:val="16"/>
              </w:rPr>
              <w:t xml:space="preserve"> </w:t>
            </w:r>
            <w:r>
              <w:rPr>
                <w:spacing w:val="-2"/>
                <w:sz w:val="16"/>
              </w:rPr>
              <w:t>judicial</w:t>
            </w:r>
          </w:p>
          <w:p w14:paraId="510DD197" w14:textId="77777777" w:rsidR="00ED1AE7" w:rsidRDefault="00683E25">
            <w:pPr>
              <w:pStyle w:val="TableParagraph"/>
              <w:ind w:left="97"/>
              <w:rPr>
                <w:sz w:val="16"/>
              </w:rPr>
            </w:pPr>
            <w:r>
              <w:rPr>
                <w:sz w:val="16"/>
              </w:rPr>
              <w:t>Derechos</w:t>
            </w:r>
            <w:r>
              <w:rPr>
                <w:spacing w:val="40"/>
                <w:sz w:val="16"/>
              </w:rPr>
              <w:t xml:space="preserve"> </w:t>
            </w:r>
            <w:r>
              <w:rPr>
                <w:sz w:val="16"/>
              </w:rPr>
              <w:t>de</w:t>
            </w:r>
            <w:r>
              <w:rPr>
                <w:spacing w:val="40"/>
                <w:sz w:val="16"/>
              </w:rPr>
              <w:t xml:space="preserve"> </w:t>
            </w:r>
            <w:r>
              <w:rPr>
                <w:sz w:val="16"/>
              </w:rPr>
              <w:t>facturar</w:t>
            </w:r>
            <w:r>
              <w:rPr>
                <w:spacing w:val="40"/>
                <w:sz w:val="16"/>
              </w:rPr>
              <w:t xml:space="preserve"> </w:t>
            </w:r>
            <w:r>
              <w:rPr>
                <w:sz w:val="16"/>
              </w:rPr>
              <w:t>a</w:t>
            </w:r>
            <w:r>
              <w:rPr>
                <w:spacing w:val="40"/>
                <w:sz w:val="16"/>
              </w:rPr>
              <w:t xml:space="preserve"> </w:t>
            </w:r>
            <w:r>
              <w:rPr>
                <w:sz w:val="16"/>
              </w:rPr>
              <w:t>asociados</w:t>
            </w:r>
            <w:r>
              <w:rPr>
                <w:spacing w:val="40"/>
                <w:sz w:val="16"/>
              </w:rPr>
              <w:t xml:space="preserve"> </w:t>
            </w:r>
            <w:r>
              <w:rPr>
                <w:sz w:val="16"/>
              </w:rPr>
              <w:t xml:space="preserve">o </w:t>
            </w:r>
            <w:r>
              <w:rPr>
                <w:spacing w:val="-2"/>
                <w:sz w:val="16"/>
              </w:rPr>
              <w:t>aportantes</w:t>
            </w:r>
          </w:p>
          <w:p w14:paraId="1A2E7F73" w14:textId="77777777" w:rsidR="00ED1AE7" w:rsidRDefault="00683E25">
            <w:pPr>
              <w:pStyle w:val="TableParagraph"/>
              <w:spacing w:before="11" w:line="183" w:lineRule="exact"/>
              <w:ind w:left="97"/>
              <w:rPr>
                <w:sz w:val="16"/>
              </w:rPr>
            </w:pPr>
            <w:r>
              <w:rPr>
                <w:spacing w:val="-2"/>
                <w:sz w:val="16"/>
              </w:rPr>
              <w:t>Subtotal</w:t>
            </w:r>
          </w:p>
          <w:p w14:paraId="04DC2058" w14:textId="77777777" w:rsidR="00ED1AE7" w:rsidRDefault="00683E25">
            <w:pPr>
              <w:pStyle w:val="TableParagraph"/>
              <w:spacing w:line="184" w:lineRule="exact"/>
              <w:ind w:left="97" w:right="96"/>
              <w:jc w:val="both"/>
              <w:rPr>
                <w:rFonts w:ascii="Arial" w:hAnsi="Arial"/>
                <w:b/>
                <w:i/>
                <w:sz w:val="16"/>
              </w:rPr>
            </w:pPr>
            <w:r>
              <w:rPr>
                <w:sz w:val="16"/>
              </w:rPr>
              <w:t>Previsión para desvalorización de cuentas por cobrar en moneda (</w:t>
            </w:r>
            <w:r>
              <w:rPr>
                <w:rFonts w:ascii="Arial" w:hAnsi="Arial"/>
                <w:b/>
                <w:i/>
                <w:color w:val="0000FF"/>
                <w:sz w:val="16"/>
                <w:u w:val="single" w:color="0000FF"/>
              </w:rPr>
              <w:t>Anexo</w:t>
            </w:r>
            <w:r>
              <w:rPr>
                <w:rFonts w:ascii="Arial" w:hAnsi="Arial"/>
                <w:b/>
                <w:i/>
                <w:color w:val="0000FF"/>
                <w:sz w:val="16"/>
              </w:rPr>
              <w:t xml:space="preserve"> </w:t>
            </w:r>
            <w:r>
              <w:rPr>
                <w:rFonts w:ascii="Arial" w:hAnsi="Arial"/>
                <w:b/>
                <w:i/>
                <w:color w:val="0000FF"/>
                <w:spacing w:val="-4"/>
                <w:sz w:val="16"/>
              </w:rPr>
              <w:t>VI</w:t>
            </w:r>
            <w:r>
              <w:rPr>
                <w:rFonts w:ascii="Arial" w:hAnsi="Arial"/>
                <w:b/>
                <w:i/>
                <w:spacing w:val="-4"/>
                <w:sz w:val="16"/>
              </w:rPr>
              <w:t>)</w:t>
            </w:r>
          </w:p>
        </w:tc>
        <w:tc>
          <w:tcPr>
            <w:tcW w:w="1205" w:type="dxa"/>
          </w:tcPr>
          <w:p w14:paraId="0BD180FA" w14:textId="77777777" w:rsidR="00ED1AE7" w:rsidRDefault="00ED1AE7">
            <w:pPr>
              <w:pStyle w:val="TableParagraph"/>
              <w:rPr>
                <w:rFonts w:ascii="Times New Roman"/>
                <w:sz w:val="16"/>
              </w:rPr>
            </w:pPr>
          </w:p>
        </w:tc>
        <w:tc>
          <w:tcPr>
            <w:tcW w:w="1205" w:type="dxa"/>
          </w:tcPr>
          <w:p w14:paraId="7F4DA25A" w14:textId="77777777" w:rsidR="00ED1AE7" w:rsidRDefault="00ED1AE7">
            <w:pPr>
              <w:pStyle w:val="TableParagraph"/>
              <w:rPr>
                <w:rFonts w:ascii="Times New Roman"/>
                <w:sz w:val="16"/>
              </w:rPr>
            </w:pPr>
          </w:p>
        </w:tc>
        <w:tc>
          <w:tcPr>
            <w:tcW w:w="1148" w:type="dxa"/>
          </w:tcPr>
          <w:p w14:paraId="605A44FD" w14:textId="77777777" w:rsidR="00ED1AE7" w:rsidRDefault="00ED1AE7">
            <w:pPr>
              <w:pStyle w:val="TableParagraph"/>
              <w:rPr>
                <w:rFonts w:ascii="Times New Roman"/>
                <w:sz w:val="16"/>
              </w:rPr>
            </w:pPr>
          </w:p>
        </w:tc>
        <w:tc>
          <w:tcPr>
            <w:tcW w:w="1147" w:type="dxa"/>
          </w:tcPr>
          <w:p w14:paraId="02158624" w14:textId="77777777" w:rsidR="00ED1AE7" w:rsidRDefault="00ED1AE7">
            <w:pPr>
              <w:pStyle w:val="TableParagraph"/>
              <w:rPr>
                <w:rFonts w:ascii="Times New Roman"/>
                <w:sz w:val="16"/>
              </w:rPr>
            </w:pPr>
          </w:p>
        </w:tc>
      </w:tr>
      <w:tr w:rsidR="00ED1AE7" w14:paraId="044B37AD" w14:textId="77777777">
        <w:trPr>
          <w:trHeight w:val="716"/>
        </w:trPr>
        <w:tc>
          <w:tcPr>
            <w:tcW w:w="3116" w:type="dxa"/>
            <w:vMerge/>
            <w:tcBorders>
              <w:top w:val="nil"/>
              <w:bottom w:val="single" w:sz="12" w:space="0" w:color="0000FF"/>
            </w:tcBorders>
          </w:tcPr>
          <w:p w14:paraId="1F27BDA3" w14:textId="77777777" w:rsidR="00ED1AE7" w:rsidRDefault="00ED1AE7">
            <w:pPr>
              <w:rPr>
                <w:sz w:val="2"/>
                <w:szCs w:val="2"/>
              </w:rPr>
            </w:pPr>
          </w:p>
        </w:tc>
        <w:tc>
          <w:tcPr>
            <w:tcW w:w="1205" w:type="dxa"/>
          </w:tcPr>
          <w:p w14:paraId="52A2D049" w14:textId="77777777" w:rsidR="00ED1AE7" w:rsidRDefault="00ED1AE7">
            <w:pPr>
              <w:pStyle w:val="TableParagraph"/>
              <w:rPr>
                <w:rFonts w:ascii="Times New Roman"/>
                <w:sz w:val="16"/>
              </w:rPr>
            </w:pPr>
          </w:p>
        </w:tc>
        <w:tc>
          <w:tcPr>
            <w:tcW w:w="1205" w:type="dxa"/>
          </w:tcPr>
          <w:p w14:paraId="4B1D5197" w14:textId="77777777" w:rsidR="00ED1AE7" w:rsidRDefault="00ED1AE7">
            <w:pPr>
              <w:pStyle w:val="TableParagraph"/>
              <w:rPr>
                <w:rFonts w:ascii="Times New Roman"/>
                <w:sz w:val="16"/>
              </w:rPr>
            </w:pPr>
          </w:p>
        </w:tc>
        <w:tc>
          <w:tcPr>
            <w:tcW w:w="1148" w:type="dxa"/>
          </w:tcPr>
          <w:p w14:paraId="3ECFFC3A" w14:textId="77777777" w:rsidR="00ED1AE7" w:rsidRDefault="00ED1AE7">
            <w:pPr>
              <w:pStyle w:val="TableParagraph"/>
              <w:rPr>
                <w:rFonts w:ascii="Times New Roman"/>
                <w:sz w:val="16"/>
              </w:rPr>
            </w:pPr>
          </w:p>
        </w:tc>
        <w:tc>
          <w:tcPr>
            <w:tcW w:w="1147" w:type="dxa"/>
          </w:tcPr>
          <w:p w14:paraId="4C0C05E6" w14:textId="77777777" w:rsidR="00ED1AE7" w:rsidRDefault="00ED1AE7">
            <w:pPr>
              <w:pStyle w:val="TableParagraph"/>
              <w:rPr>
                <w:rFonts w:ascii="Times New Roman"/>
                <w:sz w:val="16"/>
              </w:rPr>
            </w:pPr>
          </w:p>
        </w:tc>
      </w:tr>
      <w:tr w:rsidR="00ED1AE7" w14:paraId="08999FFA" w14:textId="77777777">
        <w:trPr>
          <w:trHeight w:val="164"/>
        </w:trPr>
        <w:tc>
          <w:tcPr>
            <w:tcW w:w="3116" w:type="dxa"/>
            <w:tcBorders>
              <w:top w:val="single" w:sz="12" w:space="0" w:color="0000FF"/>
            </w:tcBorders>
            <w:shd w:val="clear" w:color="auto" w:fill="D9D9D9"/>
          </w:tcPr>
          <w:p w14:paraId="54A3A9A2" w14:textId="77777777" w:rsidR="00ED1AE7" w:rsidRDefault="00683E25">
            <w:pPr>
              <w:pStyle w:val="TableParagraph"/>
              <w:spacing w:line="145" w:lineRule="exact"/>
              <w:ind w:left="107"/>
              <w:rPr>
                <w:rFonts w:ascii="Arial"/>
                <w:b/>
                <w:sz w:val="16"/>
              </w:rPr>
            </w:pPr>
            <w:r>
              <w:rPr>
                <w:rFonts w:ascii="Arial"/>
                <w:b/>
                <w:spacing w:val="-2"/>
                <w:sz w:val="16"/>
              </w:rPr>
              <w:t>Total</w:t>
            </w:r>
          </w:p>
        </w:tc>
        <w:tc>
          <w:tcPr>
            <w:tcW w:w="1205" w:type="dxa"/>
            <w:shd w:val="clear" w:color="auto" w:fill="D9D9D9"/>
          </w:tcPr>
          <w:p w14:paraId="25AF9820" w14:textId="77777777" w:rsidR="00ED1AE7" w:rsidRDefault="00ED1AE7">
            <w:pPr>
              <w:pStyle w:val="TableParagraph"/>
              <w:rPr>
                <w:rFonts w:ascii="Times New Roman"/>
                <w:sz w:val="10"/>
              </w:rPr>
            </w:pPr>
          </w:p>
        </w:tc>
        <w:tc>
          <w:tcPr>
            <w:tcW w:w="1205" w:type="dxa"/>
            <w:shd w:val="clear" w:color="auto" w:fill="D9D9D9"/>
          </w:tcPr>
          <w:p w14:paraId="5C6BC928" w14:textId="77777777" w:rsidR="00ED1AE7" w:rsidRDefault="00ED1AE7">
            <w:pPr>
              <w:pStyle w:val="TableParagraph"/>
              <w:rPr>
                <w:rFonts w:ascii="Times New Roman"/>
                <w:sz w:val="10"/>
              </w:rPr>
            </w:pPr>
          </w:p>
        </w:tc>
        <w:tc>
          <w:tcPr>
            <w:tcW w:w="1148" w:type="dxa"/>
            <w:shd w:val="clear" w:color="auto" w:fill="D9D9D9"/>
          </w:tcPr>
          <w:p w14:paraId="2E10F2F3" w14:textId="77777777" w:rsidR="00ED1AE7" w:rsidRDefault="00ED1AE7">
            <w:pPr>
              <w:pStyle w:val="TableParagraph"/>
              <w:rPr>
                <w:rFonts w:ascii="Times New Roman"/>
                <w:sz w:val="10"/>
              </w:rPr>
            </w:pPr>
          </w:p>
        </w:tc>
        <w:tc>
          <w:tcPr>
            <w:tcW w:w="1147" w:type="dxa"/>
            <w:shd w:val="clear" w:color="auto" w:fill="D9D9D9"/>
          </w:tcPr>
          <w:p w14:paraId="5B4531F0" w14:textId="77777777" w:rsidR="00ED1AE7" w:rsidRDefault="00ED1AE7">
            <w:pPr>
              <w:pStyle w:val="TableParagraph"/>
              <w:rPr>
                <w:rFonts w:ascii="Times New Roman"/>
                <w:sz w:val="10"/>
              </w:rPr>
            </w:pPr>
          </w:p>
        </w:tc>
      </w:tr>
    </w:tbl>
    <w:p w14:paraId="089B00DB" w14:textId="77777777" w:rsidR="00ED1AE7" w:rsidRDefault="00683E25">
      <w:pPr>
        <w:spacing w:before="183"/>
        <w:ind w:left="110"/>
        <w:rPr>
          <w:rFonts w:ascii="Arial"/>
          <w:b/>
          <w:i/>
          <w:sz w:val="16"/>
        </w:rPr>
      </w:pPr>
      <w:r>
        <w:rPr>
          <w:rFonts w:ascii="Arial"/>
          <w:b/>
          <w:i/>
          <w:sz w:val="16"/>
        </w:rPr>
        <w:t>Ver</w:t>
      </w:r>
      <w:r>
        <w:rPr>
          <w:rFonts w:ascii="Arial"/>
          <w:b/>
          <w:i/>
          <w:spacing w:val="-5"/>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w:t>
      </w:r>
      <w:r>
        <w:rPr>
          <w:rFonts w:ascii="Arial"/>
          <w:b/>
          <w:i/>
          <w:color w:val="0000FF"/>
          <w:spacing w:val="-4"/>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3"/>
          <w:sz w:val="16"/>
        </w:rPr>
        <w:t xml:space="preserve"> </w:t>
      </w:r>
      <w:r>
        <w:rPr>
          <w:rFonts w:ascii="Arial"/>
          <w:b/>
          <w:i/>
          <w:sz w:val="16"/>
        </w:rPr>
        <w:t>pasivos</w:t>
      </w:r>
      <w:r>
        <w:rPr>
          <w:rFonts w:ascii="Arial"/>
          <w:b/>
          <w:i/>
          <w:spacing w:val="-5"/>
          <w:sz w:val="16"/>
        </w:rPr>
        <w:t xml:space="preserve"> </w:t>
      </w:r>
      <w:r>
        <w:rPr>
          <w:rFonts w:ascii="Arial"/>
          <w:b/>
          <w:i/>
          <w:sz w:val="16"/>
        </w:rPr>
        <w:t>en</w:t>
      </w:r>
      <w:r>
        <w:rPr>
          <w:rFonts w:ascii="Arial"/>
          <w:b/>
          <w:i/>
          <w:spacing w:val="-3"/>
          <w:sz w:val="16"/>
        </w:rPr>
        <w:t xml:space="preserve"> </w:t>
      </w:r>
      <w:r>
        <w:rPr>
          <w:rFonts w:ascii="Arial"/>
          <w:b/>
          <w:i/>
          <w:sz w:val="16"/>
        </w:rPr>
        <w:t>moneda</w:t>
      </w:r>
      <w:r>
        <w:rPr>
          <w:rFonts w:ascii="Arial"/>
          <w:b/>
          <w:i/>
          <w:spacing w:val="-6"/>
          <w:sz w:val="16"/>
        </w:rPr>
        <w:t xml:space="preserve"> </w:t>
      </w:r>
      <w:r>
        <w:rPr>
          <w:rFonts w:ascii="Arial"/>
          <w:b/>
          <w:i/>
          <w:sz w:val="16"/>
        </w:rPr>
        <w:t>extranjera,</w:t>
      </w:r>
      <w:r>
        <w:rPr>
          <w:rFonts w:ascii="Arial"/>
          <w:b/>
          <w:i/>
          <w:spacing w:val="-4"/>
          <w:sz w:val="16"/>
        </w:rPr>
        <w:t xml:space="preserve"> </w:t>
      </w:r>
      <w:r>
        <w:rPr>
          <w:rFonts w:ascii="Arial"/>
          <w:b/>
          <w:i/>
          <w:sz w:val="16"/>
        </w:rPr>
        <w:t xml:space="preserve">y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1"/>
          <w:sz w:val="16"/>
        </w:rPr>
        <w:t xml:space="preserve"> </w:t>
      </w:r>
      <w:r>
        <w:rPr>
          <w:rFonts w:ascii="Calibri"/>
          <w:b/>
          <w:i/>
          <w:sz w:val="16"/>
        </w:rPr>
        <w:t>-</w:t>
      </w:r>
      <w:r>
        <w:rPr>
          <w:rFonts w:ascii="Calibri"/>
          <w:b/>
          <w:i/>
          <w:spacing w:val="7"/>
          <w:sz w:val="16"/>
        </w:rPr>
        <w:t xml:space="preserve"> </w:t>
      </w:r>
      <w:r>
        <w:rPr>
          <w:rFonts w:ascii="Arial"/>
          <w:b/>
          <w:i/>
          <w:sz w:val="16"/>
        </w:rPr>
        <w:t>Activos</w:t>
      </w:r>
      <w:r>
        <w:rPr>
          <w:rFonts w:ascii="Arial"/>
          <w:b/>
          <w:i/>
          <w:spacing w:val="-3"/>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5"/>
          <w:sz w:val="16"/>
        </w:rPr>
        <w:t xml:space="preserve"> </w:t>
      </w:r>
      <w:r>
        <w:rPr>
          <w:rFonts w:ascii="Arial"/>
          <w:b/>
          <w:i/>
          <w:spacing w:val="-2"/>
          <w:sz w:val="16"/>
        </w:rPr>
        <w:t>vencimiento.</w:t>
      </w:r>
    </w:p>
    <w:p w14:paraId="3D7C8C87" w14:textId="77777777" w:rsidR="00ED1AE7" w:rsidRDefault="00ED1AE7">
      <w:pPr>
        <w:pStyle w:val="Textoindependiente"/>
        <w:spacing w:before="45"/>
        <w:rPr>
          <w:i/>
          <w:sz w:val="20"/>
        </w:rPr>
      </w:pPr>
    </w:p>
    <w:p w14:paraId="6E27EF02" w14:textId="77777777" w:rsidR="00ED1AE7" w:rsidRDefault="00ED1AE7">
      <w:pPr>
        <w:pStyle w:val="Textoindependiente"/>
        <w:rPr>
          <w:i/>
          <w:sz w:val="20"/>
        </w:rPr>
        <w:sectPr w:rsidR="00ED1AE7">
          <w:pgSz w:w="11910" w:h="16840"/>
          <w:pgMar w:top="2220" w:right="1275" w:bottom="960" w:left="1700" w:header="748" w:footer="776" w:gutter="0"/>
          <w:cols w:space="720"/>
        </w:sectPr>
      </w:pPr>
    </w:p>
    <w:p w14:paraId="0D090303" w14:textId="77777777" w:rsidR="00ED1AE7" w:rsidRDefault="00683E25">
      <w:pPr>
        <w:pStyle w:val="Prrafodelista"/>
        <w:numPr>
          <w:ilvl w:val="1"/>
          <w:numId w:val="18"/>
        </w:numPr>
        <w:tabs>
          <w:tab w:val="left" w:pos="468"/>
        </w:tabs>
        <w:spacing w:before="96"/>
        <w:ind w:left="468" w:hanging="358"/>
        <w:rPr>
          <w:b/>
          <w:sz w:val="16"/>
        </w:rPr>
      </w:pPr>
      <w:r>
        <w:rPr>
          <w:b/>
          <w:sz w:val="16"/>
        </w:rPr>
        <w:t>Cuentas</w:t>
      </w:r>
      <w:r>
        <w:rPr>
          <w:b/>
          <w:spacing w:val="-4"/>
          <w:sz w:val="16"/>
        </w:rPr>
        <w:t xml:space="preserve"> </w:t>
      </w:r>
      <w:r>
        <w:rPr>
          <w:b/>
          <w:sz w:val="16"/>
        </w:rPr>
        <w:t>por</w:t>
      </w:r>
      <w:r>
        <w:rPr>
          <w:b/>
          <w:spacing w:val="-6"/>
          <w:sz w:val="16"/>
        </w:rPr>
        <w:t xml:space="preserve"> </w:t>
      </w:r>
      <w:r>
        <w:rPr>
          <w:b/>
          <w:sz w:val="16"/>
        </w:rPr>
        <w:t>cobrar</w:t>
      </w:r>
      <w:r>
        <w:rPr>
          <w:b/>
          <w:spacing w:val="-4"/>
          <w:sz w:val="16"/>
        </w:rPr>
        <w:t xml:space="preserve"> </w:t>
      </w:r>
      <w:r>
        <w:rPr>
          <w:b/>
          <w:sz w:val="16"/>
        </w:rPr>
        <w:t>a</w:t>
      </w:r>
      <w:r>
        <w:rPr>
          <w:b/>
          <w:spacing w:val="-4"/>
          <w:sz w:val="16"/>
        </w:rPr>
        <w:t xml:space="preserve"> </w:t>
      </w:r>
      <w:r>
        <w:rPr>
          <w:b/>
          <w:sz w:val="16"/>
        </w:rPr>
        <w:t>asociados</w:t>
      </w:r>
      <w:r>
        <w:rPr>
          <w:b/>
          <w:spacing w:val="-6"/>
          <w:sz w:val="16"/>
        </w:rPr>
        <w:t xml:space="preserve"> </w:t>
      </w:r>
      <w:r>
        <w:rPr>
          <w:b/>
          <w:sz w:val="16"/>
        </w:rPr>
        <w:t>o</w:t>
      </w:r>
      <w:r>
        <w:rPr>
          <w:b/>
          <w:spacing w:val="-3"/>
          <w:sz w:val="16"/>
        </w:rPr>
        <w:t xml:space="preserve"> </w:t>
      </w:r>
      <w:r>
        <w:rPr>
          <w:b/>
          <w:sz w:val="16"/>
        </w:rPr>
        <w:t>aportantes</w:t>
      </w:r>
      <w:r>
        <w:rPr>
          <w:b/>
          <w:spacing w:val="-3"/>
          <w:sz w:val="16"/>
        </w:rPr>
        <w:t xml:space="preserve"> </w:t>
      </w:r>
      <w:r>
        <w:rPr>
          <w:b/>
          <w:sz w:val="16"/>
        </w:rPr>
        <w:t>en</w:t>
      </w:r>
      <w:r>
        <w:rPr>
          <w:b/>
          <w:spacing w:val="-5"/>
          <w:sz w:val="16"/>
        </w:rPr>
        <w:t xml:space="preserve"> </w:t>
      </w:r>
      <w:r>
        <w:rPr>
          <w:b/>
          <w:spacing w:val="-2"/>
          <w:sz w:val="16"/>
        </w:rPr>
        <w:t>especie</w:t>
      </w:r>
    </w:p>
    <w:p w14:paraId="2DC53121" w14:textId="77777777" w:rsidR="00ED1AE7" w:rsidRDefault="00683E25">
      <w:pPr>
        <w:pStyle w:val="Prrafodelista"/>
        <w:numPr>
          <w:ilvl w:val="2"/>
          <w:numId w:val="18"/>
        </w:numPr>
        <w:tabs>
          <w:tab w:val="left" w:pos="537"/>
        </w:tabs>
        <w:spacing w:before="182"/>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00FA8AD2" w14:textId="77777777" w:rsidR="00ED1AE7" w:rsidRDefault="00ED1AE7">
      <w:pPr>
        <w:pStyle w:val="Textoindependiente"/>
      </w:pPr>
    </w:p>
    <w:p w14:paraId="26AC46E0" w14:textId="77777777" w:rsidR="00ED1AE7" w:rsidRDefault="00683E25">
      <w:pPr>
        <w:ind w:left="110"/>
        <w:rPr>
          <w:sz w:val="16"/>
        </w:rPr>
      </w:pPr>
      <w:r>
        <w:rPr>
          <w:spacing w:val="-2"/>
          <w:sz w:val="16"/>
        </w:rPr>
        <w:t>(</w:t>
      </w:r>
      <w:r>
        <w:rPr>
          <w:spacing w:val="-2"/>
          <w:sz w:val="16"/>
          <w:u w:val="single"/>
        </w:rPr>
        <w:t>Texto</w:t>
      </w:r>
      <w:r>
        <w:rPr>
          <w:spacing w:val="-2"/>
          <w:sz w:val="16"/>
        </w:rPr>
        <w:t>).</w:t>
      </w:r>
    </w:p>
    <w:p w14:paraId="3A27B5C6" w14:textId="77777777" w:rsidR="00ED1AE7" w:rsidRDefault="00683E25">
      <w:pPr>
        <w:spacing w:before="96"/>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718 a</w:t>
      </w:r>
    </w:p>
    <w:p w14:paraId="20754D54" w14:textId="77777777" w:rsidR="00ED1AE7" w:rsidRDefault="00683E25">
      <w:pPr>
        <w:spacing w:line="183" w:lineRule="exact"/>
        <w:ind w:left="110"/>
        <w:rPr>
          <w:sz w:val="16"/>
        </w:rPr>
      </w:pPr>
      <w:r>
        <w:rPr>
          <w:spacing w:val="-4"/>
          <w:sz w:val="16"/>
        </w:rPr>
        <w:t>720)</w:t>
      </w:r>
    </w:p>
    <w:p w14:paraId="4F2449F6"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4817" w:space="3229"/>
            <w:col w:w="889"/>
          </w:cols>
        </w:sectPr>
      </w:pPr>
    </w:p>
    <w:p w14:paraId="3E362FEB" w14:textId="77777777" w:rsidR="00ED1AE7" w:rsidRDefault="00ED1AE7">
      <w:pPr>
        <w:spacing w:before="183"/>
        <w:rPr>
          <w:sz w:val="16"/>
        </w:rPr>
      </w:pPr>
    </w:p>
    <w:p w14:paraId="3FD92423" w14:textId="77777777" w:rsidR="00ED1AE7" w:rsidRDefault="00683E25">
      <w:pPr>
        <w:pStyle w:val="Prrafodelista"/>
        <w:numPr>
          <w:ilvl w:val="2"/>
          <w:numId w:val="18"/>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084C1D6C"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133"/>
        <w:gridCol w:w="1135"/>
        <w:gridCol w:w="425"/>
        <w:gridCol w:w="708"/>
        <w:gridCol w:w="1136"/>
      </w:tblGrid>
      <w:tr w:rsidR="00ED1AE7" w14:paraId="7A4ABFF5" w14:textId="77777777">
        <w:trPr>
          <w:trHeight w:val="184"/>
        </w:trPr>
        <w:tc>
          <w:tcPr>
            <w:tcW w:w="3116" w:type="dxa"/>
            <w:vMerge w:val="restart"/>
            <w:shd w:val="clear" w:color="auto" w:fill="F1F1F1"/>
          </w:tcPr>
          <w:p w14:paraId="6B116F61" w14:textId="77777777" w:rsidR="00ED1AE7" w:rsidRDefault="00683E25">
            <w:pPr>
              <w:pStyle w:val="TableParagraph"/>
              <w:spacing w:before="97"/>
              <w:ind w:left="6"/>
              <w:jc w:val="center"/>
              <w:rPr>
                <w:sz w:val="16"/>
              </w:rPr>
            </w:pPr>
            <w:r>
              <w:rPr>
                <w:spacing w:val="-2"/>
                <w:sz w:val="16"/>
              </w:rPr>
              <w:t>Conceptos</w:t>
            </w:r>
          </w:p>
        </w:tc>
        <w:tc>
          <w:tcPr>
            <w:tcW w:w="2693" w:type="dxa"/>
            <w:gridSpan w:val="3"/>
            <w:shd w:val="clear" w:color="auto" w:fill="F1F1F1"/>
          </w:tcPr>
          <w:p w14:paraId="16EAD074" w14:textId="77777777" w:rsidR="00ED1AE7" w:rsidRDefault="00683E25">
            <w:pPr>
              <w:pStyle w:val="TableParagraph"/>
              <w:spacing w:before="1" w:line="163" w:lineRule="exact"/>
              <w:ind w:left="4"/>
              <w:jc w:val="center"/>
              <w:rPr>
                <w:sz w:val="16"/>
              </w:rPr>
            </w:pPr>
            <w:r>
              <w:rPr>
                <w:spacing w:val="-2"/>
                <w:sz w:val="16"/>
              </w:rPr>
              <w:t>Corriente</w:t>
            </w:r>
          </w:p>
        </w:tc>
        <w:tc>
          <w:tcPr>
            <w:tcW w:w="1844" w:type="dxa"/>
            <w:gridSpan w:val="2"/>
            <w:shd w:val="clear" w:color="auto" w:fill="F1F1F1"/>
          </w:tcPr>
          <w:p w14:paraId="494BC17D" w14:textId="77777777" w:rsidR="00ED1AE7" w:rsidRDefault="00683E25">
            <w:pPr>
              <w:pStyle w:val="TableParagraph"/>
              <w:spacing w:before="1" w:line="163" w:lineRule="exact"/>
              <w:ind w:left="482"/>
              <w:rPr>
                <w:sz w:val="16"/>
              </w:rPr>
            </w:pPr>
            <w:r>
              <w:rPr>
                <w:sz w:val="16"/>
              </w:rPr>
              <w:t>No</w:t>
            </w:r>
            <w:r>
              <w:rPr>
                <w:spacing w:val="-1"/>
                <w:sz w:val="16"/>
              </w:rPr>
              <w:t xml:space="preserve"> </w:t>
            </w:r>
            <w:r>
              <w:rPr>
                <w:spacing w:val="-2"/>
                <w:sz w:val="16"/>
              </w:rPr>
              <w:t>corriente</w:t>
            </w:r>
          </w:p>
        </w:tc>
      </w:tr>
      <w:tr w:rsidR="00ED1AE7" w14:paraId="6BA8A421" w14:textId="77777777">
        <w:trPr>
          <w:trHeight w:val="184"/>
        </w:trPr>
        <w:tc>
          <w:tcPr>
            <w:tcW w:w="3116" w:type="dxa"/>
            <w:vMerge/>
            <w:tcBorders>
              <w:top w:val="nil"/>
            </w:tcBorders>
            <w:shd w:val="clear" w:color="auto" w:fill="F1F1F1"/>
          </w:tcPr>
          <w:p w14:paraId="20B31B42" w14:textId="77777777" w:rsidR="00ED1AE7" w:rsidRDefault="00ED1AE7">
            <w:pPr>
              <w:rPr>
                <w:sz w:val="2"/>
                <w:szCs w:val="2"/>
              </w:rPr>
            </w:pPr>
          </w:p>
        </w:tc>
        <w:tc>
          <w:tcPr>
            <w:tcW w:w="1133" w:type="dxa"/>
            <w:shd w:val="clear" w:color="auto" w:fill="F1F1F1"/>
          </w:tcPr>
          <w:p w14:paraId="12297331" w14:textId="77777777" w:rsidR="00ED1AE7" w:rsidRDefault="00683E25">
            <w:pPr>
              <w:pStyle w:val="TableParagraph"/>
              <w:spacing w:before="1" w:line="163" w:lineRule="exact"/>
              <w:ind w:left="340"/>
              <w:rPr>
                <w:sz w:val="16"/>
              </w:rPr>
            </w:pPr>
            <w:r>
              <w:rPr>
                <w:spacing w:val="-2"/>
                <w:sz w:val="16"/>
              </w:rPr>
              <w:t>Actual</w:t>
            </w:r>
          </w:p>
        </w:tc>
        <w:tc>
          <w:tcPr>
            <w:tcW w:w="1135" w:type="dxa"/>
            <w:shd w:val="clear" w:color="auto" w:fill="F1F1F1"/>
          </w:tcPr>
          <w:p w14:paraId="5B34EBD3" w14:textId="77777777" w:rsidR="00ED1AE7" w:rsidRDefault="00683E25">
            <w:pPr>
              <w:pStyle w:val="TableParagraph"/>
              <w:spacing w:before="1" w:line="163" w:lineRule="exact"/>
              <w:ind w:left="112"/>
              <w:rPr>
                <w:sz w:val="16"/>
              </w:rPr>
            </w:pPr>
            <w:r>
              <w:rPr>
                <w:spacing w:val="-2"/>
                <w:sz w:val="16"/>
              </w:rPr>
              <w:t>Comparativo</w:t>
            </w:r>
          </w:p>
        </w:tc>
        <w:tc>
          <w:tcPr>
            <w:tcW w:w="1133" w:type="dxa"/>
            <w:gridSpan w:val="2"/>
            <w:shd w:val="clear" w:color="auto" w:fill="F1F1F1"/>
          </w:tcPr>
          <w:p w14:paraId="1847F35E" w14:textId="77777777" w:rsidR="00ED1AE7" w:rsidRDefault="00683E25">
            <w:pPr>
              <w:pStyle w:val="TableParagraph"/>
              <w:spacing w:before="1" w:line="163" w:lineRule="exact"/>
              <w:ind w:left="340"/>
              <w:rPr>
                <w:sz w:val="16"/>
              </w:rPr>
            </w:pPr>
            <w:r>
              <w:rPr>
                <w:spacing w:val="-2"/>
                <w:sz w:val="16"/>
              </w:rPr>
              <w:t>Actual</w:t>
            </w:r>
          </w:p>
        </w:tc>
        <w:tc>
          <w:tcPr>
            <w:tcW w:w="1136" w:type="dxa"/>
            <w:shd w:val="clear" w:color="auto" w:fill="F1F1F1"/>
          </w:tcPr>
          <w:p w14:paraId="1B501E57" w14:textId="77777777" w:rsidR="00ED1AE7" w:rsidRDefault="00683E25">
            <w:pPr>
              <w:pStyle w:val="TableParagraph"/>
              <w:spacing w:before="1" w:line="163" w:lineRule="exact"/>
              <w:ind w:left="113"/>
              <w:rPr>
                <w:sz w:val="16"/>
              </w:rPr>
            </w:pPr>
            <w:r>
              <w:rPr>
                <w:spacing w:val="-2"/>
                <w:sz w:val="16"/>
              </w:rPr>
              <w:t>Comparativo</w:t>
            </w:r>
          </w:p>
        </w:tc>
      </w:tr>
      <w:tr w:rsidR="00ED1AE7" w14:paraId="6A1F1EEC" w14:textId="77777777">
        <w:trPr>
          <w:trHeight w:val="1645"/>
        </w:trPr>
        <w:tc>
          <w:tcPr>
            <w:tcW w:w="3116" w:type="dxa"/>
            <w:vMerge w:val="restart"/>
            <w:tcBorders>
              <w:bottom w:val="single" w:sz="12" w:space="0" w:color="0000FF"/>
            </w:tcBorders>
          </w:tcPr>
          <w:p w14:paraId="3FAD6C7E" w14:textId="77777777" w:rsidR="00ED1AE7" w:rsidRDefault="00683E25">
            <w:pPr>
              <w:pStyle w:val="TableParagraph"/>
              <w:spacing w:before="1"/>
              <w:ind w:left="107" w:right="800"/>
              <w:rPr>
                <w:sz w:val="16"/>
              </w:rPr>
            </w:pPr>
            <w:r>
              <w:rPr>
                <w:sz w:val="16"/>
              </w:rPr>
              <w:t>Por servicios prestados Cheques de cobro diferido Deudores</w:t>
            </w:r>
            <w:r>
              <w:rPr>
                <w:spacing w:val="-9"/>
                <w:sz w:val="16"/>
              </w:rPr>
              <w:t xml:space="preserve"> </w:t>
            </w:r>
            <w:r>
              <w:rPr>
                <w:sz w:val="16"/>
              </w:rPr>
              <w:t>por</w:t>
            </w:r>
            <w:r>
              <w:rPr>
                <w:spacing w:val="-10"/>
                <w:sz w:val="16"/>
              </w:rPr>
              <w:t xml:space="preserve"> </w:t>
            </w:r>
            <w:r>
              <w:rPr>
                <w:sz w:val="16"/>
              </w:rPr>
              <w:t>cuotas</w:t>
            </w:r>
            <w:r>
              <w:rPr>
                <w:spacing w:val="-11"/>
                <w:sz w:val="16"/>
              </w:rPr>
              <w:t xml:space="preserve"> </w:t>
            </w:r>
            <w:r>
              <w:rPr>
                <w:sz w:val="16"/>
              </w:rPr>
              <w:t>o</w:t>
            </w:r>
            <w:r>
              <w:rPr>
                <w:spacing w:val="-10"/>
                <w:sz w:val="16"/>
              </w:rPr>
              <w:t xml:space="preserve"> </w:t>
            </w:r>
            <w:r>
              <w:rPr>
                <w:sz w:val="16"/>
              </w:rPr>
              <w:t>aportes Promesas de donación Derechos de ingresos Subsidios recibidos a cobrar Aranceles especiales Deudores morosos</w:t>
            </w:r>
          </w:p>
          <w:p w14:paraId="7B27E3D4" w14:textId="77777777" w:rsidR="00ED1AE7" w:rsidRDefault="00683E25">
            <w:pPr>
              <w:pStyle w:val="TableParagraph"/>
              <w:spacing w:line="183" w:lineRule="exact"/>
              <w:ind w:left="107"/>
              <w:rPr>
                <w:sz w:val="16"/>
              </w:rPr>
            </w:pPr>
            <w:r>
              <w:rPr>
                <w:sz w:val="16"/>
              </w:rPr>
              <w:t>Deudores</w:t>
            </w:r>
            <w:r>
              <w:rPr>
                <w:spacing w:val="-3"/>
                <w:sz w:val="16"/>
              </w:rPr>
              <w:t xml:space="preserve"> </w:t>
            </w:r>
            <w:r>
              <w:rPr>
                <w:sz w:val="16"/>
              </w:rPr>
              <w:t>en</w:t>
            </w:r>
            <w:r>
              <w:rPr>
                <w:spacing w:val="-5"/>
                <w:sz w:val="16"/>
              </w:rPr>
              <w:t xml:space="preserve"> </w:t>
            </w:r>
            <w:r>
              <w:rPr>
                <w:sz w:val="16"/>
              </w:rPr>
              <w:t>gestión</w:t>
            </w:r>
            <w:r>
              <w:rPr>
                <w:spacing w:val="-4"/>
                <w:sz w:val="16"/>
              </w:rPr>
              <w:t xml:space="preserve"> </w:t>
            </w:r>
            <w:r>
              <w:rPr>
                <w:spacing w:val="-2"/>
                <w:sz w:val="16"/>
              </w:rPr>
              <w:t>judicial</w:t>
            </w:r>
          </w:p>
          <w:p w14:paraId="445C35D9" w14:textId="77777777" w:rsidR="00ED1AE7" w:rsidRDefault="00ED1AE7">
            <w:pPr>
              <w:pStyle w:val="TableParagraph"/>
              <w:spacing w:before="8"/>
              <w:rPr>
                <w:rFonts w:ascii="Arial"/>
                <w:b/>
                <w:sz w:val="16"/>
              </w:rPr>
            </w:pPr>
          </w:p>
          <w:p w14:paraId="208AAD29" w14:textId="77777777" w:rsidR="00ED1AE7" w:rsidRDefault="00683E25">
            <w:pPr>
              <w:pStyle w:val="TableParagraph"/>
              <w:ind w:left="107"/>
              <w:rPr>
                <w:sz w:val="16"/>
              </w:rPr>
            </w:pPr>
            <w:r>
              <w:rPr>
                <w:spacing w:val="-2"/>
                <w:sz w:val="16"/>
              </w:rPr>
              <w:t>Subtotal</w:t>
            </w:r>
          </w:p>
          <w:p w14:paraId="0321C3E2" w14:textId="77777777" w:rsidR="00ED1AE7" w:rsidRDefault="00683E25">
            <w:pPr>
              <w:pStyle w:val="TableParagraph"/>
              <w:tabs>
                <w:tab w:val="left" w:pos="980"/>
                <w:tab w:val="left" w:pos="1512"/>
                <w:tab w:val="left" w:pos="2826"/>
              </w:tabs>
              <w:spacing w:before="1"/>
              <w:ind w:left="107"/>
              <w:rPr>
                <w:sz w:val="16"/>
              </w:rPr>
            </w:pPr>
            <w:r>
              <w:rPr>
                <w:spacing w:val="-2"/>
                <w:sz w:val="16"/>
              </w:rPr>
              <w:t>Previsión</w:t>
            </w:r>
            <w:r>
              <w:rPr>
                <w:sz w:val="16"/>
              </w:rPr>
              <w:tab/>
            </w:r>
            <w:r>
              <w:rPr>
                <w:spacing w:val="-4"/>
                <w:sz w:val="16"/>
              </w:rPr>
              <w:t>para</w:t>
            </w:r>
            <w:r>
              <w:rPr>
                <w:sz w:val="16"/>
              </w:rPr>
              <w:tab/>
            </w:r>
            <w:r>
              <w:rPr>
                <w:spacing w:val="-2"/>
                <w:sz w:val="16"/>
              </w:rPr>
              <w:t>desvalorización</w:t>
            </w:r>
            <w:r>
              <w:rPr>
                <w:sz w:val="16"/>
              </w:rPr>
              <w:tab/>
            </w:r>
            <w:r>
              <w:rPr>
                <w:spacing w:val="-5"/>
                <w:sz w:val="16"/>
              </w:rPr>
              <w:t>de</w:t>
            </w:r>
          </w:p>
          <w:p w14:paraId="41645B3E" w14:textId="77777777" w:rsidR="00ED1AE7" w:rsidRDefault="00683E25">
            <w:pPr>
              <w:pStyle w:val="TableParagraph"/>
              <w:spacing w:line="182" w:lineRule="exact"/>
              <w:ind w:left="107"/>
              <w:rPr>
                <w:rFonts w:ascii="Arial"/>
                <w:b/>
                <w:i/>
                <w:sz w:val="16"/>
              </w:rPr>
            </w:pPr>
            <w:r>
              <w:rPr>
                <w:sz w:val="16"/>
              </w:rPr>
              <w:t>cuentas</w:t>
            </w:r>
            <w:r>
              <w:rPr>
                <w:spacing w:val="-7"/>
                <w:sz w:val="16"/>
              </w:rPr>
              <w:t xml:space="preserve"> </w:t>
            </w:r>
            <w:r>
              <w:rPr>
                <w:sz w:val="16"/>
              </w:rPr>
              <w:t>por</w:t>
            </w:r>
            <w:r>
              <w:rPr>
                <w:spacing w:val="-8"/>
                <w:sz w:val="16"/>
              </w:rPr>
              <w:t xml:space="preserve"> </w:t>
            </w:r>
            <w:r>
              <w:rPr>
                <w:sz w:val="16"/>
              </w:rPr>
              <w:t>cobrar</w:t>
            </w:r>
            <w:r>
              <w:rPr>
                <w:spacing w:val="-6"/>
                <w:sz w:val="16"/>
              </w:rPr>
              <w:t xml:space="preserve"> </w:t>
            </w:r>
            <w:r>
              <w:rPr>
                <w:sz w:val="16"/>
              </w:rPr>
              <w:t>a</w:t>
            </w:r>
            <w:r>
              <w:rPr>
                <w:spacing w:val="-7"/>
                <w:sz w:val="16"/>
              </w:rPr>
              <w:t xml:space="preserve"> </w:t>
            </w:r>
            <w:r>
              <w:rPr>
                <w:sz w:val="16"/>
              </w:rPr>
              <w:t>socios</w:t>
            </w:r>
            <w:r>
              <w:rPr>
                <w:spacing w:val="-7"/>
                <w:sz w:val="16"/>
              </w:rPr>
              <w:t xml:space="preserve"> </w:t>
            </w:r>
            <w:r>
              <w:rPr>
                <w:sz w:val="16"/>
              </w:rPr>
              <w:t>o</w:t>
            </w:r>
            <w:r>
              <w:rPr>
                <w:spacing w:val="-6"/>
                <w:sz w:val="16"/>
              </w:rPr>
              <w:t xml:space="preserve"> </w:t>
            </w:r>
            <w:r>
              <w:rPr>
                <w:sz w:val="16"/>
              </w:rPr>
              <w:t>aportantes en especie</w:t>
            </w:r>
            <w:r>
              <w:rPr>
                <w:spacing w:val="40"/>
                <w:sz w:val="16"/>
              </w:rPr>
              <w:t xml:space="preserve"> </w:t>
            </w:r>
            <w:r>
              <w:rPr>
                <w:sz w:val="16"/>
              </w:rPr>
              <w:t>(</w:t>
            </w:r>
            <w:r>
              <w:rPr>
                <w:rFonts w:ascii="Arial"/>
                <w:b/>
                <w:i/>
                <w:color w:val="0000FF"/>
                <w:sz w:val="16"/>
              </w:rPr>
              <w:t>Anexo VI</w:t>
            </w:r>
            <w:r>
              <w:rPr>
                <w:rFonts w:ascii="Arial"/>
                <w:b/>
                <w:i/>
                <w:sz w:val="16"/>
              </w:rPr>
              <w:t>)</w:t>
            </w:r>
          </w:p>
        </w:tc>
        <w:tc>
          <w:tcPr>
            <w:tcW w:w="1133" w:type="dxa"/>
          </w:tcPr>
          <w:p w14:paraId="420D1E76" w14:textId="77777777" w:rsidR="00ED1AE7" w:rsidRDefault="00ED1AE7">
            <w:pPr>
              <w:pStyle w:val="TableParagraph"/>
              <w:rPr>
                <w:rFonts w:ascii="Times New Roman"/>
                <w:sz w:val="16"/>
              </w:rPr>
            </w:pPr>
          </w:p>
        </w:tc>
        <w:tc>
          <w:tcPr>
            <w:tcW w:w="1135" w:type="dxa"/>
          </w:tcPr>
          <w:p w14:paraId="0C56638C" w14:textId="77777777" w:rsidR="00ED1AE7" w:rsidRDefault="00ED1AE7">
            <w:pPr>
              <w:pStyle w:val="TableParagraph"/>
              <w:rPr>
                <w:rFonts w:ascii="Times New Roman"/>
                <w:sz w:val="16"/>
              </w:rPr>
            </w:pPr>
          </w:p>
        </w:tc>
        <w:tc>
          <w:tcPr>
            <w:tcW w:w="1133" w:type="dxa"/>
            <w:gridSpan w:val="2"/>
          </w:tcPr>
          <w:p w14:paraId="69359AB1" w14:textId="77777777" w:rsidR="00ED1AE7" w:rsidRDefault="00ED1AE7">
            <w:pPr>
              <w:pStyle w:val="TableParagraph"/>
              <w:rPr>
                <w:rFonts w:ascii="Times New Roman"/>
                <w:sz w:val="16"/>
              </w:rPr>
            </w:pPr>
          </w:p>
        </w:tc>
        <w:tc>
          <w:tcPr>
            <w:tcW w:w="1136" w:type="dxa"/>
          </w:tcPr>
          <w:p w14:paraId="487C7847" w14:textId="77777777" w:rsidR="00ED1AE7" w:rsidRDefault="00ED1AE7">
            <w:pPr>
              <w:pStyle w:val="TableParagraph"/>
              <w:rPr>
                <w:rFonts w:ascii="Times New Roman"/>
                <w:sz w:val="16"/>
              </w:rPr>
            </w:pPr>
          </w:p>
        </w:tc>
      </w:tr>
      <w:tr w:rsidR="00ED1AE7" w14:paraId="3DA6D838" w14:textId="77777777">
        <w:trPr>
          <w:trHeight w:val="898"/>
        </w:trPr>
        <w:tc>
          <w:tcPr>
            <w:tcW w:w="3116" w:type="dxa"/>
            <w:vMerge/>
            <w:tcBorders>
              <w:top w:val="nil"/>
              <w:bottom w:val="single" w:sz="12" w:space="0" w:color="0000FF"/>
            </w:tcBorders>
          </w:tcPr>
          <w:p w14:paraId="46F2297D" w14:textId="77777777" w:rsidR="00ED1AE7" w:rsidRDefault="00ED1AE7">
            <w:pPr>
              <w:rPr>
                <w:sz w:val="2"/>
                <w:szCs w:val="2"/>
              </w:rPr>
            </w:pPr>
          </w:p>
        </w:tc>
        <w:tc>
          <w:tcPr>
            <w:tcW w:w="1133" w:type="dxa"/>
          </w:tcPr>
          <w:p w14:paraId="532E6D83" w14:textId="77777777" w:rsidR="00ED1AE7" w:rsidRDefault="00ED1AE7">
            <w:pPr>
              <w:pStyle w:val="TableParagraph"/>
              <w:rPr>
                <w:rFonts w:ascii="Times New Roman"/>
                <w:sz w:val="16"/>
              </w:rPr>
            </w:pPr>
          </w:p>
        </w:tc>
        <w:tc>
          <w:tcPr>
            <w:tcW w:w="1135" w:type="dxa"/>
          </w:tcPr>
          <w:p w14:paraId="372C10E8" w14:textId="77777777" w:rsidR="00ED1AE7" w:rsidRDefault="00ED1AE7">
            <w:pPr>
              <w:pStyle w:val="TableParagraph"/>
              <w:rPr>
                <w:rFonts w:ascii="Times New Roman"/>
                <w:sz w:val="16"/>
              </w:rPr>
            </w:pPr>
          </w:p>
        </w:tc>
        <w:tc>
          <w:tcPr>
            <w:tcW w:w="1133" w:type="dxa"/>
            <w:gridSpan w:val="2"/>
          </w:tcPr>
          <w:p w14:paraId="309177B6" w14:textId="77777777" w:rsidR="00ED1AE7" w:rsidRDefault="00ED1AE7">
            <w:pPr>
              <w:pStyle w:val="TableParagraph"/>
              <w:rPr>
                <w:rFonts w:ascii="Times New Roman"/>
                <w:sz w:val="16"/>
              </w:rPr>
            </w:pPr>
          </w:p>
        </w:tc>
        <w:tc>
          <w:tcPr>
            <w:tcW w:w="1136" w:type="dxa"/>
          </w:tcPr>
          <w:p w14:paraId="57AA5C61" w14:textId="77777777" w:rsidR="00ED1AE7" w:rsidRDefault="00ED1AE7">
            <w:pPr>
              <w:pStyle w:val="TableParagraph"/>
              <w:rPr>
                <w:rFonts w:ascii="Times New Roman"/>
                <w:sz w:val="16"/>
              </w:rPr>
            </w:pPr>
          </w:p>
        </w:tc>
      </w:tr>
      <w:tr w:rsidR="00ED1AE7" w14:paraId="66A5140A" w14:textId="77777777">
        <w:trPr>
          <w:trHeight w:val="168"/>
        </w:trPr>
        <w:tc>
          <w:tcPr>
            <w:tcW w:w="3116" w:type="dxa"/>
            <w:tcBorders>
              <w:top w:val="single" w:sz="12" w:space="0" w:color="0000FF"/>
            </w:tcBorders>
            <w:shd w:val="clear" w:color="auto" w:fill="D9D9D9"/>
          </w:tcPr>
          <w:p w14:paraId="44C1B429" w14:textId="77777777" w:rsidR="00ED1AE7" w:rsidRDefault="00683E25">
            <w:pPr>
              <w:pStyle w:val="TableParagraph"/>
              <w:spacing w:line="148" w:lineRule="exact"/>
              <w:ind w:left="107"/>
              <w:rPr>
                <w:rFonts w:ascii="Arial"/>
                <w:b/>
                <w:sz w:val="16"/>
              </w:rPr>
            </w:pPr>
            <w:r>
              <w:rPr>
                <w:rFonts w:ascii="Arial"/>
                <w:b/>
                <w:spacing w:val="-2"/>
                <w:sz w:val="16"/>
              </w:rPr>
              <w:t>Total</w:t>
            </w:r>
          </w:p>
        </w:tc>
        <w:tc>
          <w:tcPr>
            <w:tcW w:w="1133" w:type="dxa"/>
            <w:shd w:val="clear" w:color="auto" w:fill="D9D9D9"/>
          </w:tcPr>
          <w:p w14:paraId="56295E3D" w14:textId="77777777" w:rsidR="00ED1AE7" w:rsidRDefault="00ED1AE7">
            <w:pPr>
              <w:pStyle w:val="TableParagraph"/>
              <w:rPr>
                <w:rFonts w:ascii="Times New Roman"/>
                <w:sz w:val="10"/>
              </w:rPr>
            </w:pPr>
          </w:p>
        </w:tc>
        <w:tc>
          <w:tcPr>
            <w:tcW w:w="1135" w:type="dxa"/>
            <w:shd w:val="clear" w:color="auto" w:fill="D9D9D9"/>
          </w:tcPr>
          <w:p w14:paraId="0C111FBB" w14:textId="77777777" w:rsidR="00ED1AE7" w:rsidRDefault="00ED1AE7">
            <w:pPr>
              <w:pStyle w:val="TableParagraph"/>
              <w:rPr>
                <w:rFonts w:ascii="Times New Roman"/>
                <w:sz w:val="10"/>
              </w:rPr>
            </w:pPr>
          </w:p>
        </w:tc>
        <w:tc>
          <w:tcPr>
            <w:tcW w:w="1133" w:type="dxa"/>
            <w:gridSpan w:val="2"/>
            <w:shd w:val="clear" w:color="auto" w:fill="D9D9D9"/>
          </w:tcPr>
          <w:p w14:paraId="07FB0D0C" w14:textId="77777777" w:rsidR="00ED1AE7" w:rsidRDefault="00ED1AE7">
            <w:pPr>
              <w:pStyle w:val="TableParagraph"/>
              <w:rPr>
                <w:rFonts w:ascii="Times New Roman"/>
                <w:sz w:val="10"/>
              </w:rPr>
            </w:pPr>
          </w:p>
        </w:tc>
        <w:tc>
          <w:tcPr>
            <w:tcW w:w="1136" w:type="dxa"/>
            <w:shd w:val="clear" w:color="auto" w:fill="D9D9D9"/>
          </w:tcPr>
          <w:p w14:paraId="45303D1B" w14:textId="77777777" w:rsidR="00ED1AE7" w:rsidRDefault="00ED1AE7">
            <w:pPr>
              <w:pStyle w:val="TableParagraph"/>
              <w:rPr>
                <w:rFonts w:ascii="Times New Roman"/>
                <w:sz w:val="10"/>
              </w:rPr>
            </w:pPr>
          </w:p>
        </w:tc>
      </w:tr>
    </w:tbl>
    <w:p w14:paraId="65FEBEAA" w14:textId="77777777" w:rsidR="00ED1AE7" w:rsidRDefault="00ED1AE7">
      <w:pPr>
        <w:pStyle w:val="TableParagraph"/>
        <w:rPr>
          <w:rFonts w:ascii="Times New Roman"/>
          <w:sz w:val="10"/>
        </w:rPr>
        <w:sectPr w:rsidR="00ED1AE7">
          <w:type w:val="continuous"/>
          <w:pgSz w:w="11910" w:h="16840"/>
          <w:pgMar w:top="2220" w:right="1275" w:bottom="960" w:left="1700" w:header="748" w:footer="776" w:gutter="0"/>
          <w:cols w:space="720"/>
        </w:sectPr>
      </w:pPr>
    </w:p>
    <w:p w14:paraId="78E56356" w14:textId="77777777" w:rsidR="00ED1AE7" w:rsidRDefault="00683E25">
      <w:pPr>
        <w:pStyle w:val="Textoindependiente"/>
        <w:tabs>
          <w:tab w:val="left" w:pos="469"/>
        </w:tabs>
        <w:spacing w:line="183" w:lineRule="exact"/>
        <w:ind w:left="110"/>
      </w:pPr>
      <w:r>
        <w:rPr>
          <w:spacing w:val="-5"/>
        </w:rPr>
        <w:lastRenderedPageBreak/>
        <w:t>2.</w:t>
      </w:r>
      <w:r>
        <w:tab/>
        <w:t>Notas</w:t>
      </w:r>
      <w:r>
        <w:rPr>
          <w:spacing w:val="-4"/>
        </w:rPr>
        <w:t xml:space="preserve"> </w:t>
      </w:r>
      <w:r>
        <w:t>al</w:t>
      </w:r>
      <w:r>
        <w:rPr>
          <w:spacing w:val="-5"/>
        </w:rPr>
        <w:t xml:space="preserve"> </w:t>
      </w:r>
      <w:r>
        <w:t>Estado</w:t>
      </w:r>
      <w:r>
        <w:rPr>
          <w:spacing w:val="-5"/>
        </w:rPr>
        <w:t xml:space="preserve"> </w:t>
      </w:r>
      <w:r>
        <w:t>de</w:t>
      </w:r>
      <w:r>
        <w:rPr>
          <w:spacing w:val="-5"/>
        </w:rPr>
        <w:t xml:space="preserve"> </w:t>
      </w:r>
      <w:r>
        <w:t>Situación</w:t>
      </w:r>
      <w:r>
        <w:rPr>
          <w:spacing w:val="-5"/>
        </w:rPr>
        <w:t xml:space="preserve"> </w:t>
      </w:r>
      <w:r>
        <w:t>Patrimonial</w:t>
      </w:r>
      <w:r>
        <w:rPr>
          <w:spacing w:val="-4"/>
        </w:rPr>
        <w:t xml:space="preserve"> </w:t>
      </w:r>
      <w:r>
        <w:rPr>
          <w:spacing w:val="-2"/>
        </w:rPr>
        <w:t>(Cont.)</w:t>
      </w:r>
    </w:p>
    <w:p w14:paraId="1320C372" w14:textId="77777777" w:rsidR="00ED1AE7" w:rsidRDefault="00683E25">
      <w:pPr>
        <w:pStyle w:val="Prrafodelista"/>
        <w:numPr>
          <w:ilvl w:val="1"/>
          <w:numId w:val="18"/>
        </w:numPr>
        <w:tabs>
          <w:tab w:val="left" w:pos="468"/>
        </w:tabs>
        <w:spacing w:line="183" w:lineRule="exact"/>
        <w:ind w:left="468" w:hanging="358"/>
        <w:rPr>
          <w:b/>
          <w:sz w:val="16"/>
        </w:rPr>
      </w:pPr>
      <w:r>
        <w:rPr>
          <w:b/>
          <w:sz w:val="16"/>
        </w:rPr>
        <w:t>Créditos</w:t>
      </w:r>
      <w:r>
        <w:rPr>
          <w:b/>
          <w:spacing w:val="-8"/>
          <w:sz w:val="16"/>
        </w:rPr>
        <w:t xml:space="preserve"> </w:t>
      </w:r>
      <w:r>
        <w:rPr>
          <w:b/>
          <w:spacing w:val="-2"/>
          <w:sz w:val="16"/>
        </w:rPr>
        <w:t>impositivos</w:t>
      </w:r>
    </w:p>
    <w:p w14:paraId="6AF6A0C9" w14:textId="77777777" w:rsidR="00ED1AE7" w:rsidRDefault="00ED1AE7">
      <w:pPr>
        <w:pStyle w:val="Textoindependiente"/>
        <w:spacing w:before="1"/>
      </w:pPr>
    </w:p>
    <w:p w14:paraId="12833DF3" w14:textId="77777777" w:rsidR="00ED1AE7" w:rsidRDefault="00683E25">
      <w:pPr>
        <w:pStyle w:val="Prrafodelista"/>
        <w:numPr>
          <w:ilvl w:val="2"/>
          <w:numId w:val="18"/>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4FEC61BA" w14:textId="77777777" w:rsidR="00ED1AE7" w:rsidRDefault="00ED1AE7">
      <w:pPr>
        <w:pStyle w:val="Textoindependiente"/>
      </w:pPr>
    </w:p>
    <w:p w14:paraId="3A6DFD3A" w14:textId="77777777" w:rsidR="00ED1AE7" w:rsidRDefault="00683E25">
      <w:pPr>
        <w:ind w:left="110"/>
        <w:rPr>
          <w:sz w:val="16"/>
        </w:rPr>
      </w:pPr>
      <w:r>
        <w:rPr>
          <w:spacing w:val="-2"/>
          <w:sz w:val="16"/>
        </w:rPr>
        <w:t>(</w:t>
      </w:r>
      <w:r>
        <w:rPr>
          <w:spacing w:val="-2"/>
          <w:sz w:val="16"/>
          <w:u w:val="single"/>
        </w:rPr>
        <w:t>Texto</w:t>
      </w:r>
      <w:r>
        <w:rPr>
          <w:spacing w:val="-2"/>
          <w:sz w:val="16"/>
        </w:rPr>
        <w:t>).</w:t>
      </w:r>
    </w:p>
    <w:p w14:paraId="2898800D" w14:textId="77777777" w:rsidR="00ED1AE7" w:rsidRDefault="00683E25">
      <w:pPr>
        <w:pStyle w:val="Prrafodelista"/>
        <w:numPr>
          <w:ilvl w:val="2"/>
          <w:numId w:val="18"/>
        </w:numPr>
        <w:tabs>
          <w:tab w:val="left" w:pos="537"/>
        </w:tabs>
        <w:spacing w:before="182"/>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7D752E5D"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133"/>
        <w:gridCol w:w="1135"/>
        <w:gridCol w:w="1133"/>
        <w:gridCol w:w="1136"/>
      </w:tblGrid>
      <w:tr w:rsidR="00ED1AE7" w14:paraId="17F92073" w14:textId="77777777">
        <w:trPr>
          <w:trHeight w:val="184"/>
        </w:trPr>
        <w:tc>
          <w:tcPr>
            <w:tcW w:w="3116" w:type="dxa"/>
            <w:vMerge w:val="restart"/>
            <w:shd w:val="clear" w:color="auto" w:fill="F1F1F1"/>
          </w:tcPr>
          <w:p w14:paraId="1380961B" w14:textId="77777777" w:rsidR="00ED1AE7" w:rsidRDefault="00683E25">
            <w:pPr>
              <w:pStyle w:val="TableParagraph"/>
              <w:spacing w:before="97"/>
              <w:ind w:left="6"/>
              <w:jc w:val="center"/>
              <w:rPr>
                <w:sz w:val="16"/>
              </w:rPr>
            </w:pPr>
            <w:r>
              <w:rPr>
                <w:spacing w:val="-2"/>
                <w:sz w:val="16"/>
              </w:rPr>
              <w:t>Conceptos</w:t>
            </w:r>
          </w:p>
        </w:tc>
        <w:tc>
          <w:tcPr>
            <w:tcW w:w="2268" w:type="dxa"/>
            <w:gridSpan w:val="2"/>
            <w:shd w:val="clear" w:color="auto" w:fill="F1F1F1"/>
          </w:tcPr>
          <w:p w14:paraId="470B4813" w14:textId="77777777" w:rsidR="00ED1AE7" w:rsidRDefault="00683E25">
            <w:pPr>
              <w:pStyle w:val="TableParagraph"/>
              <w:spacing w:before="1" w:line="163" w:lineRule="exact"/>
              <w:ind w:left="7" w:right="5"/>
              <w:jc w:val="center"/>
              <w:rPr>
                <w:sz w:val="16"/>
              </w:rPr>
            </w:pPr>
            <w:r>
              <w:rPr>
                <w:spacing w:val="-2"/>
                <w:sz w:val="16"/>
              </w:rPr>
              <w:t>Corriente</w:t>
            </w:r>
          </w:p>
        </w:tc>
        <w:tc>
          <w:tcPr>
            <w:tcW w:w="2269" w:type="dxa"/>
            <w:gridSpan w:val="2"/>
            <w:shd w:val="clear" w:color="auto" w:fill="F1F1F1"/>
          </w:tcPr>
          <w:p w14:paraId="16D8D892" w14:textId="77777777" w:rsidR="00ED1AE7" w:rsidRDefault="00683E25">
            <w:pPr>
              <w:pStyle w:val="TableParagraph"/>
              <w:spacing w:before="1" w:line="163" w:lineRule="exact"/>
              <w:ind w:left="695"/>
              <w:rPr>
                <w:sz w:val="16"/>
              </w:rPr>
            </w:pPr>
            <w:r>
              <w:rPr>
                <w:sz w:val="16"/>
              </w:rPr>
              <w:t>No</w:t>
            </w:r>
            <w:r>
              <w:rPr>
                <w:spacing w:val="-1"/>
                <w:sz w:val="16"/>
              </w:rPr>
              <w:t xml:space="preserve"> </w:t>
            </w:r>
            <w:r>
              <w:rPr>
                <w:spacing w:val="-2"/>
                <w:sz w:val="16"/>
              </w:rPr>
              <w:t>corriente</w:t>
            </w:r>
          </w:p>
        </w:tc>
      </w:tr>
      <w:tr w:rsidR="00ED1AE7" w14:paraId="71742A38" w14:textId="77777777">
        <w:trPr>
          <w:trHeight w:val="184"/>
        </w:trPr>
        <w:tc>
          <w:tcPr>
            <w:tcW w:w="3116" w:type="dxa"/>
            <w:vMerge/>
            <w:tcBorders>
              <w:top w:val="nil"/>
            </w:tcBorders>
            <w:shd w:val="clear" w:color="auto" w:fill="F1F1F1"/>
          </w:tcPr>
          <w:p w14:paraId="4B5E9339" w14:textId="77777777" w:rsidR="00ED1AE7" w:rsidRDefault="00ED1AE7">
            <w:pPr>
              <w:rPr>
                <w:sz w:val="2"/>
                <w:szCs w:val="2"/>
              </w:rPr>
            </w:pPr>
          </w:p>
        </w:tc>
        <w:tc>
          <w:tcPr>
            <w:tcW w:w="1133" w:type="dxa"/>
            <w:shd w:val="clear" w:color="auto" w:fill="F1F1F1"/>
          </w:tcPr>
          <w:p w14:paraId="0642DB6F" w14:textId="77777777" w:rsidR="00ED1AE7" w:rsidRDefault="00683E25">
            <w:pPr>
              <w:pStyle w:val="TableParagraph"/>
              <w:spacing w:before="1" w:line="163" w:lineRule="exact"/>
              <w:ind w:left="340"/>
              <w:rPr>
                <w:sz w:val="16"/>
              </w:rPr>
            </w:pPr>
            <w:r>
              <w:rPr>
                <w:spacing w:val="-2"/>
                <w:sz w:val="16"/>
              </w:rPr>
              <w:t>Actual</w:t>
            </w:r>
          </w:p>
        </w:tc>
        <w:tc>
          <w:tcPr>
            <w:tcW w:w="1135" w:type="dxa"/>
            <w:shd w:val="clear" w:color="auto" w:fill="F1F1F1"/>
          </w:tcPr>
          <w:p w14:paraId="4DE8F01D" w14:textId="77777777" w:rsidR="00ED1AE7" w:rsidRDefault="00683E25">
            <w:pPr>
              <w:pStyle w:val="TableParagraph"/>
              <w:spacing w:before="1" w:line="163" w:lineRule="exact"/>
              <w:ind w:left="112"/>
              <w:rPr>
                <w:sz w:val="16"/>
              </w:rPr>
            </w:pPr>
            <w:r>
              <w:rPr>
                <w:spacing w:val="-2"/>
                <w:sz w:val="16"/>
              </w:rPr>
              <w:t>Comparativo</w:t>
            </w:r>
          </w:p>
        </w:tc>
        <w:tc>
          <w:tcPr>
            <w:tcW w:w="1133" w:type="dxa"/>
            <w:shd w:val="clear" w:color="auto" w:fill="F1F1F1"/>
          </w:tcPr>
          <w:p w14:paraId="7C506A9D" w14:textId="77777777" w:rsidR="00ED1AE7" w:rsidRDefault="00683E25">
            <w:pPr>
              <w:pStyle w:val="TableParagraph"/>
              <w:spacing w:before="1" w:line="163" w:lineRule="exact"/>
              <w:ind w:left="340"/>
              <w:rPr>
                <w:sz w:val="16"/>
              </w:rPr>
            </w:pPr>
            <w:r>
              <w:rPr>
                <w:spacing w:val="-2"/>
                <w:sz w:val="16"/>
              </w:rPr>
              <w:t>Actual</w:t>
            </w:r>
          </w:p>
        </w:tc>
        <w:tc>
          <w:tcPr>
            <w:tcW w:w="1136" w:type="dxa"/>
            <w:shd w:val="clear" w:color="auto" w:fill="F1F1F1"/>
          </w:tcPr>
          <w:p w14:paraId="34170052" w14:textId="77777777" w:rsidR="00ED1AE7" w:rsidRDefault="00683E25">
            <w:pPr>
              <w:pStyle w:val="TableParagraph"/>
              <w:spacing w:before="1" w:line="163" w:lineRule="exact"/>
              <w:ind w:left="113"/>
              <w:rPr>
                <w:sz w:val="16"/>
              </w:rPr>
            </w:pPr>
            <w:r>
              <w:rPr>
                <w:spacing w:val="-2"/>
                <w:sz w:val="16"/>
              </w:rPr>
              <w:t>Comparativo</w:t>
            </w:r>
          </w:p>
        </w:tc>
      </w:tr>
      <w:tr w:rsidR="00ED1AE7" w14:paraId="7725BFA8" w14:textId="77777777">
        <w:trPr>
          <w:trHeight w:val="1276"/>
        </w:trPr>
        <w:tc>
          <w:tcPr>
            <w:tcW w:w="3116" w:type="dxa"/>
            <w:tcBorders>
              <w:bottom w:val="single" w:sz="12" w:space="0" w:color="0000FF"/>
            </w:tcBorders>
          </w:tcPr>
          <w:p w14:paraId="10849DC8" w14:textId="77777777" w:rsidR="00ED1AE7" w:rsidRDefault="00683E25">
            <w:pPr>
              <w:pStyle w:val="TableParagraph"/>
              <w:spacing w:before="1"/>
              <w:ind w:left="107" w:right="444"/>
              <w:rPr>
                <w:sz w:val="16"/>
              </w:rPr>
            </w:pPr>
            <w:r>
              <w:rPr>
                <w:sz w:val="16"/>
              </w:rPr>
              <w:t>Anticipos de impuestos</w:t>
            </w:r>
            <w:r>
              <w:rPr>
                <w:spacing w:val="40"/>
                <w:sz w:val="16"/>
              </w:rPr>
              <w:t xml:space="preserve"> </w:t>
            </w:r>
            <w:r>
              <w:rPr>
                <w:sz w:val="16"/>
              </w:rPr>
              <w:t>Retenciones y percepciones del impuesto sobre los ingresos brutos Menos:</w:t>
            </w:r>
            <w:r>
              <w:rPr>
                <w:spacing w:val="-10"/>
                <w:sz w:val="16"/>
              </w:rPr>
              <w:t xml:space="preserve"> </w:t>
            </w:r>
            <w:r>
              <w:rPr>
                <w:sz w:val="16"/>
              </w:rPr>
              <w:t>Impuesto</w:t>
            </w:r>
            <w:r>
              <w:rPr>
                <w:spacing w:val="-11"/>
                <w:sz w:val="16"/>
              </w:rPr>
              <w:t xml:space="preserve"> </w:t>
            </w:r>
            <w:r>
              <w:rPr>
                <w:sz w:val="16"/>
              </w:rPr>
              <w:t>sobre</w:t>
            </w:r>
            <w:r>
              <w:rPr>
                <w:spacing w:val="-9"/>
                <w:sz w:val="16"/>
              </w:rPr>
              <w:t xml:space="preserve"> </w:t>
            </w:r>
            <w:r>
              <w:rPr>
                <w:sz w:val="16"/>
              </w:rPr>
              <w:t>los</w:t>
            </w:r>
            <w:r>
              <w:rPr>
                <w:spacing w:val="-7"/>
                <w:sz w:val="16"/>
              </w:rPr>
              <w:t xml:space="preserve"> </w:t>
            </w:r>
            <w:r>
              <w:rPr>
                <w:sz w:val="16"/>
              </w:rPr>
              <w:t>ingresos brutos a pagar</w:t>
            </w:r>
            <w:r>
              <w:rPr>
                <w:sz w:val="16"/>
                <w:vertAlign w:val="superscript"/>
              </w:rPr>
              <w:t>2</w:t>
            </w:r>
          </w:p>
          <w:p w14:paraId="4AA5C9D0" w14:textId="77777777" w:rsidR="00ED1AE7" w:rsidRDefault="00683E25">
            <w:pPr>
              <w:pStyle w:val="TableParagraph"/>
              <w:tabs>
                <w:tab w:val="left" w:pos="980"/>
                <w:tab w:val="left" w:pos="1512"/>
                <w:tab w:val="left" w:pos="2826"/>
              </w:tabs>
              <w:spacing w:line="182" w:lineRule="exact"/>
              <w:ind w:left="107" w:right="98"/>
              <w:rPr>
                <w:rFonts w:ascii="Arial" w:hAnsi="Arial"/>
                <w:b/>
                <w:i/>
                <w:sz w:val="16"/>
              </w:rPr>
            </w:pPr>
            <w:r>
              <w:rPr>
                <w:spacing w:val="-2"/>
                <w:sz w:val="16"/>
              </w:rPr>
              <w:t>Previsión</w:t>
            </w:r>
            <w:r>
              <w:rPr>
                <w:sz w:val="16"/>
              </w:rPr>
              <w:tab/>
            </w:r>
            <w:r>
              <w:rPr>
                <w:spacing w:val="-4"/>
                <w:sz w:val="16"/>
              </w:rPr>
              <w:t>para</w:t>
            </w:r>
            <w:r>
              <w:rPr>
                <w:sz w:val="16"/>
              </w:rPr>
              <w:tab/>
            </w:r>
            <w:r>
              <w:rPr>
                <w:spacing w:val="-2"/>
                <w:sz w:val="16"/>
              </w:rPr>
              <w:t>desvalorización</w:t>
            </w:r>
            <w:r>
              <w:rPr>
                <w:sz w:val="16"/>
              </w:rPr>
              <w:tab/>
            </w:r>
            <w:r>
              <w:rPr>
                <w:spacing w:val="-6"/>
                <w:sz w:val="16"/>
              </w:rPr>
              <w:t>de</w:t>
            </w:r>
            <w:r>
              <w:rPr>
                <w:sz w:val="16"/>
              </w:rPr>
              <w:t xml:space="preserve"> créditos impositivos (</w:t>
            </w:r>
            <w:r>
              <w:rPr>
                <w:rFonts w:ascii="Arial" w:hAnsi="Arial"/>
                <w:b/>
                <w:i/>
                <w:color w:val="0000FF"/>
                <w:sz w:val="16"/>
              </w:rPr>
              <w:t>Anexo VI</w:t>
            </w:r>
            <w:r>
              <w:rPr>
                <w:rFonts w:ascii="Arial" w:hAnsi="Arial"/>
                <w:b/>
                <w:i/>
                <w:sz w:val="16"/>
              </w:rPr>
              <w:t>)</w:t>
            </w:r>
          </w:p>
        </w:tc>
        <w:tc>
          <w:tcPr>
            <w:tcW w:w="1133" w:type="dxa"/>
          </w:tcPr>
          <w:p w14:paraId="553C0754" w14:textId="77777777" w:rsidR="00ED1AE7" w:rsidRDefault="00ED1AE7">
            <w:pPr>
              <w:pStyle w:val="TableParagraph"/>
              <w:rPr>
                <w:rFonts w:ascii="Times New Roman"/>
                <w:sz w:val="14"/>
              </w:rPr>
            </w:pPr>
          </w:p>
        </w:tc>
        <w:tc>
          <w:tcPr>
            <w:tcW w:w="1135" w:type="dxa"/>
          </w:tcPr>
          <w:p w14:paraId="7AF20864" w14:textId="77777777" w:rsidR="00ED1AE7" w:rsidRDefault="00ED1AE7">
            <w:pPr>
              <w:pStyle w:val="TableParagraph"/>
              <w:rPr>
                <w:rFonts w:ascii="Times New Roman"/>
                <w:sz w:val="14"/>
              </w:rPr>
            </w:pPr>
          </w:p>
        </w:tc>
        <w:tc>
          <w:tcPr>
            <w:tcW w:w="1133" w:type="dxa"/>
          </w:tcPr>
          <w:p w14:paraId="3238CD3B" w14:textId="77777777" w:rsidR="00ED1AE7" w:rsidRDefault="00ED1AE7">
            <w:pPr>
              <w:pStyle w:val="TableParagraph"/>
              <w:rPr>
                <w:rFonts w:ascii="Times New Roman"/>
                <w:sz w:val="14"/>
              </w:rPr>
            </w:pPr>
          </w:p>
        </w:tc>
        <w:tc>
          <w:tcPr>
            <w:tcW w:w="1136" w:type="dxa"/>
          </w:tcPr>
          <w:p w14:paraId="48260F4C" w14:textId="77777777" w:rsidR="00ED1AE7" w:rsidRDefault="00ED1AE7">
            <w:pPr>
              <w:pStyle w:val="TableParagraph"/>
              <w:rPr>
                <w:rFonts w:ascii="Times New Roman"/>
                <w:sz w:val="14"/>
              </w:rPr>
            </w:pPr>
          </w:p>
        </w:tc>
      </w:tr>
      <w:tr w:rsidR="00ED1AE7" w14:paraId="60FF3A67" w14:textId="77777777">
        <w:trPr>
          <w:trHeight w:val="166"/>
        </w:trPr>
        <w:tc>
          <w:tcPr>
            <w:tcW w:w="3116" w:type="dxa"/>
            <w:tcBorders>
              <w:top w:val="single" w:sz="12" w:space="0" w:color="0000FF"/>
            </w:tcBorders>
            <w:shd w:val="clear" w:color="auto" w:fill="D9D9D9"/>
          </w:tcPr>
          <w:p w14:paraId="7E368331" w14:textId="77777777" w:rsidR="00ED1AE7" w:rsidRDefault="00683E25">
            <w:pPr>
              <w:pStyle w:val="TableParagraph"/>
              <w:spacing w:line="146" w:lineRule="exact"/>
              <w:ind w:left="107"/>
              <w:rPr>
                <w:rFonts w:ascii="Arial"/>
                <w:b/>
                <w:sz w:val="16"/>
              </w:rPr>
            </w:pPr>
            <w:r>
              <w:rPr>
                <w:rFonts w:ascii="Arial"/>
                <w:b/>
                <w:spacing w:val="-2"/>
                <w:sz w:val="16"/>
              </w:rPr>
              <w:t>Total</w:t>
            </w:r>
          </w:p>
        </w:tc>
        <w:tc>
          <w:tcPr>
            <w:tcW w:w="1133" w:type="dxa"/>
            <w:shd w:val="clear" w:color="auto" w:fill="D9D9D9"/>
          </w:tcPr>
          <w:p w14:paraId="0C53F60D" w14:textId="77777777" w:rsidR="00ED1AE7" w:rsidRDefault="00ED1AE7">
            <w:pPr>
              <w:pStyle w:val="TableParagraph"/>
              <w:rPr>
                <w:rFonts w:ascii="Times New Roman"/>
                <w:sz w:val="10"/>
              </w:rPr>
            </w:pPr>
          </w:p>
        </w:tc>
        <w:tc>
          <w:tcPr>
            <w:tcW w:w="1135" w:type="dxa"/>
            <w:shd w:val="clear" w:color="auto" w:fill="D9D9D9"/>
          </w:tcPr>
          <w:p w14:paraId="0C12FEF5" w14:textId="77777777" w:rsidR="00ED1AE7" w:rsidRDefault="00ED1AE7">
            <w:pPr>
              <w:pStyle w:val="TableParagraph"/>
              <w:rPr>
                <w:rFonts w:ascii="Times New Roman"/>
                <w:sz w:val="10"/>
              </w:rPr>
            </w:pPr>
          </w:p>
        </w:tc>
        <w:tc>
          <w:tcPr>
            <w:tcW w:w="1133" w:type="dxa"/>
            <w:shd w:val="clear" w:color="auto" w:fill="D9D9D9"/>
          </w:tcPr>
          <w:p w14:paraId="4FCBB340" w14:textId="77777777" w:rsidR="00ED1AE7" w:rsidRDefault="00ED1AE7">
            <w:pPr>
              <w:pStyle w:val="TableParagraph"/>
              <w:rPr>
                <w:rFonts w:ascii="Times New Roman"/>
                <w:sz w:val="10"/>
              </w:rPr>
            </w:pPr>
          </w:p>
        </w:tc>
        <w:tc>
          <w:tcPr>
            <w:tcW w:w="1136" w:type="dxa"/>
            <w:shd w:val="clear" w:color="auto" w:fill="D9D9D9"/>
          </w:tcPr>
          <w:p w14:paraId="54A88B92" w14:textId="77777777" w:rsidR="00ED1AE7" w:rsidRDefault="00ED1AE7">
            <w:pPr>
              <w:pStyle w:val="TableParagraph"/>
              <w:rPr>
                <w:rFonts w:ascii="Times New Roman"/>
                <w:sz w:val="10"/>
              </w:rPr>
            </w:pPr>
          </w:p>
        </w:tc>
      </w:tr>
    </w:tbl>
    <w:p w14:paraId="3A705D81" w14:textId="77777777" w:rsidR="00ED1AE7" w:rsidRDefault="00ED1AE7">
      <w:pPr>
        <w:pStyle w:val="Textoindependiente"/>
        <w:spacing w:before="1"/>
      </w:pPr>
    </w:p>
    <w:p w14:paraId="03C000C6" w14:textId="77777777" w:rsidR="00ED1AE7" w:rsidRDefault="00683E25">
      <w:pPr>
        <w:ind w:left="110"/>
        <w:rPr>
          <w:rFonts w:ascii="Arial"/>
          <w:b/>
          <w:i/>
          <w:sz w:val="16"/>
        </w:rPr>
      </w:pPr>
      <w:r>
        <w:rPr>
          <w:rFonts w:ascii="Arial"/>
          <w:b/>
          <w:i/>
          <w:sz w:val="16"/>
        </w:rPr>
        <w:t>Ver</w:t>
      </w:r>
      <w:r>
        <w:rPr>
          <w:rFonts w:ascii="Arial"/>
          <w:b/>
          <w:i/>
          <w:spacing w:val="-2"/>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3"/>
          <w:sz w:val="16"/>
        </w:rPr>
        <w:t xml:space="preserve"> </w:t>
      </w:r>
      <w:r>
        <w:rPr>
          <w:rFonts w:ascii="Calibri"/>
          <w:b/>
          <w:i/>
          <w:sz w:val="16"/>
        </w:rPr>
        <w:t>-</w:t>
      </w:r>
      <w:r>
        <w:rPr>
          <w:rFonts w:ascii="Calibri"/>
          <w:b/>
          <w:i/>
          <w:spacing w:val="7"/>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4"/>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4"/>
          <w:sz w:val="16"/>
        </w:rPr>
        <w:t xml:space="preserve"> </w:t>
      </w:r>
      <w:r>
        <w:rPr>
          <w:rFonts w:ascii="Arial"/>
          <w:b/>
          <w:i/>
          <w:spacing w:val="-2"/>
          <w:sz w:val="16"/>
        </w:rPr>
        <w:t>vencimiento.</w:t>
      </w:r>
    </w:p>
    <w:p w14:paraId="77EA5669" w14:textId="77777777" w:rsidR="00ED1AE7" w:rsidRDefault="00683E25">
      <w:pPr>
        <w:spacing w:before="183"/>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265 a</w:t>
      </w:r>
    </w:p>
    <w:p w14:paraId="7401F9F8" w14:textId="77777777" w:rsidR="00ED1AE7" w:rsidRDefault="00683E25">
      <w:pPr>
        <w:spacing w:before="1"/>
        <w:ind w:left="110"/>
        <w:rPr>
          <w:sz w:val="16"/>
        </w:rPr>
      </w:pPr>
      <w:r>
        <w:rPr>
          <w:spacing w:val="-4"/>
          <w:sz w:val="16"/>
        </w:rPr>
        <w:t>268)</w:t>
      </w:r>
    </w:p>
    <w:p w14:paraId="0ADF9ACE" w14:textId="77777777" w:rsidR="00ED1AE7" w:rsidRDefault="00ED1AE7">
      <w:pPr>
        <w:rPr>
          <w:sz w:val="16"/>
        </w:rPr>
        <w:sectPr w:rsidR="00ED1AE7">
          <w:pgSz w:w="11910" w:h="16840"/>
          <w:pgMar w:top="2220" w:right="1275" w:bottom="960" w:left="1700" w:header="748" w:footer="776" w:gutter="0"/>
          <w:cols w:num="2" w:space="720" w:equalWidth="0">
            <w:col w:w="7808" w:space="238"/>
            <w:col w:w="889"/>
          </w:cols>
        </w:sectPr>
      </w:pPr>
    </w:p>
    <w:p w14:paraId="3F42801E" w14:textId="77777777" w:rsidR="00ED1AE7" w:rsidRDefault="00ED1AE7">
      <w:pPr>
        <w:rPr>
          <w:sz w:val="16"/>
        </w:rPr>
      </w:pPr>
    </w:p>
    <w:p w14:paraId="7539C9F9" w14:textId="77777777" w:rsidR="00ED1AE7" w:rsidRDefault="00ED1AE7">
      <w:pPr>
        <w:rPr>
          <w:sz w:val="16"/>
        </w:rPr>
      </w:pPr>
    </w:p>
    <w:p w14:paraId="450655CF" w14:textId="77777777" w:rsidR="00ED1AE7" w:rsidRDefault="00683E25">
      <w:pPr>
        <w:pStyle w:val="Prrafodelista"/>
        <w:numPr>
          <w:ilvl w:val="1"/>
          <w:numId w:val="18"/>
        </w:numPr>
        <w:tabs>
          <w:tab w:val="left" w:pos="468"/>
        </w:tabs>
        <w:ind w:left="468" w:hanging="358"/>
        <w:rPr>
          <w:b/>
          <w:sz w:val="16"/>
        </w:rPr>
      </w:pPr>
      <w:r>
        <w:rPr>
          <w:b/>
          <w:sz w:val="16"/>
        </w:rPr>
        <w:t>Créditos</w:t>
      </w:r>
      <w:r>
        <w:rPr>
          <w:b/>
          <w:spacing w:val="-4"/>
          <w:sz w:val="16"/>
        </w:rPr>
        <w:t xml:space="preserve"> </w:t>
      </w:r>
      <w:r>
        <w:rPr>
          <w:b/>
          <w:sz w:val="16"/>
        </w:rPr>
        <w:t>con</w:t>
      </w:r>
      <w:r>
        <w:rPr>
          <w:b/>
          <w:spacing w:val="-2"/>
          <w:sz w:val="16"/>
        </w:rPr>
        <w:t xml:space="preserve"> </w:t>
      </w:r>
      <w:r>
        <w:rPr>
          <w:b/>
          <w:sz w:val="16"/>
        </w:rPr>
        <w:t>otras</w:t>
      </w:r>
      <w:r>
        <w:rPr>
          <w:b/>
          <w:spacing w:val="-3"/>
          <w:sz w:val="16"/>
        </w:rPr>
        <w:t xml:space="preserve"> </w:t>
      </w:r>
      <w:r>
        <w:rPr>
          <w:b/>
          <w:spacing w:val="-2"/>
          <w:sz w:val="16"/>
        </w:rPr>
        <w:t>asociaciones</w:t>
      </w:r>
    </w:p>
    <w:p w14:paraId="1F16C5E3" w14:textId="77777777" w:rsidR="00ED1AE7" w:rsidRDefault="00ED1AE7">
      <w:pPr>
        <w:pStyle w:val="Textoindependiente"/>
        <w:spacing w:before="1"/>
      </w:pPr>
    </w:p>
    <w:p w14:paraId="47B24738" w14:textId="77777777" w:rsidR="00ED1AE7" w:rsidRDefault="00683E25">
      <w:pPr>
        <w:pStyle w:val="Prrafodelista"/>
        <w:numPr>
          <w:ilvl w:val="2"/>
          <w:numId w:val="18"/>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1D62FA33" w14:textId="77777777" w:rsidR="00ED1AE7" w:rsidRDefault="00ED1AE7">
      <w:pPr>
        <w:pStyle w:val="Textoindependiente"/>
      </w:pPr>
    </w:p>
    <w:p w14:paraId="79253B9C" w14:textId="77777777" w:rsidR="00ED1AE7" w:rsidRDefault="00683E25">
      <w:pPr>
        <w:ind w:left="110"/>
        <w:rPr>
          <w:sz w:val="16"/>
        </w:rPr>
      </w:pPr>
      <w:r>
        <w:rPr>
          <w:spacing w:val="-2"/>
          <w:sz w:val="16"/>
        </w:rPr>
        <w:t>(</w:t>
      </w:r>
      <w:r>
        <w:rPr>
          <w:spacing w:val="-2"/>
          <w:sz w:val="16"/>
          <w:u w:val="single"/>
        </w:rPr>
        <w:t>Texto</w:t>
      </w:r>
      <w:r>
        <w:rPr>
          <w:spacing w:val="-2"/>
          <w:sz w:val="16"/>
        </w:rPr>
        <w:t>).</w:t>
      </w:r>
    </w:p>
    <w:p w14:paraId="246CBBA5" w14:textId="77777777" w:rsidR="00ED1AE7" w:rsidRDefault="00683E25">
      <w:pPr>
        <w:pStyle w:val="Prrafodelista"/>
        <w:numPr>
          <w:ilvl w:val="2"/>
          <w:numId w:val="18"/>
        </w:numPr>
        <w:tabs>
          <w:tab w:val="left" w:pos="537"/>
        </w:tabs>
        <w:spacing w:before="182"/>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7A677909"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1186"/>
        <w:gridCol w:w="1183"/>
        <w:gridCol w:w="1185"/>
        <w:gridCol w:w="1186"/>
      </w:tblGrid>
      <w:tr w:rsidR="00ED1AE7" w14:paraId="53CA0DE1" w14:textId="77777777">
        <w:trPr>
          <w:trHeight w:val="184"/>
        </w:trPr>
        <w:tc>
          <w:tcPr>
            <w:tcW w:w="3053" w:type="dxa"/>
            <w:vMerge w:val="restart"/>
            <w:shd w:val="clear" w:color="auto" w:fill="F1F1F1"/>
          </w:tcPr>
          <w:p w14:paraId="6E9B5523" w14:textId="77777777" w:rsidR="00ED1AE7" w:rsidRDefault="00683E25">
            <w:pPr>
              <w:pStyle w:val="TableParagraph"/>
              <w:spacing w:before="97"/>
              <w:ind w:left="7"/>
              <w:jc w:val="center"/>
              <w:rPr>
                <w:sz w:val="16"/>
              </w:rPr>
            </w:pPr>
            <w:r>
              <w:rPr>
                <w:spacing w:val="-2"/>
                <w:sz w:val="16"/>
              </w:rPr>
              <w:t>Conceptos</w:t>
            </w:r>
          </w:p>
        </w:tc>
        <w:tc>
          <w:tcPr>
            <w:tcW w:w="2369" w:type="dxa"/>
            <w:gridSpan w:val="2"/>
            <w:shd w:val="clear" w:color="auto" w:fill="F1F1F1"/>
          </w:tcPr>
          <w:p w14:paraId="581E1E1E" w14:textId="77777777" w:rsidR="00ED1AE7" w:rsidRDefault="00683E25">
            <w:pPr>
              <w:pStyle w:val="TableParagraph"/>
              <w:spacing w:before="1" w:line="163" w:lineRule="exact"/>
              <w:ind w:left="7"/>
              <w:jc w:val="center"/>
              <w:rPr>
                <w:sz w:val="16"/>
              </w:rPr>
            </w:pPr>
            <w:r>
              <w:rPr>
                <w:spacing w:val="-2"/>
                <w:sz w:val="16"/>
              </w:rPr>
              <w:t>Corriente</w:t>
            </w:r>
          </w:p>
        </w:tc>
        <w:tc>
          <w:tcPr>
            <w:tcW w:w="2371" w:type="dxa"/>
            <w:gridSpan w:val="2"/>
            <w:shd w:val="clear" w:color="auto" w:fill="F1F1F1"/>
          </w:tcPr>
          <w:p w14:paraId="16764F39" w14:textId="77777777" w:rsidR="00ED1AE7" w:rsidRDefault="00683E25">
            <w:pPr>
              <w:pStyle w:val="TableParagraph"/>
              <w:spacing w:before="1" w:line="163" w:lineRule="exact"/>
              <w:ind w:left="749"/>
              <w:rPr>
                <w:sz w:val="16"/>
              </w:rPr>
            </w:pPr>
            <w:r>
              <w:rPr>
                <w:sz w:val="16"/>
              </w:rPr>
              <w:t>No</w:t>
            </w:r>
            <w:r>
              <w:rPr>
                <w:spacing w:val="-1"/>
                <w:sz w:val="16"/>
              </w:rPr>
              <w:t xml:space="preserve"> </w:t>
            </w:r>
            <w:r>
              <w:rPr>
                <w:spacing w:val="-2"/>
                <w:sz w:val="16"/>
              </w:rPr>
              <w:t>corriente</w:t>
            </w:r>
          </w:p>
        </w:tc>
      </w:tr>
      <w:tr w:rsidR="00ED1AE7" w14:paraId="53F840FE" w14:textId="77777777">
        <w:trPr>
          <w:trHeight w:val="184"/>
        </w:trPr>
        <w:tc>
          <w:tcPr>
            <w:tcW w:w="3053" w:type="dxa"/>
            <w:vMerge/>
            <w:tcBorders>
              <w:top w:val="nil"/>
            </w:tcBorders>
            <w:shd w:val="clear" w:color="auto" w:fill="F1F1F1"/>
          </w:tcPr>
          <w:p w14:paraId="09835838" w14:textId="77777777" w:rsidR="00ED1AE7" w:rsidRDefault="00ED1AE7">
            <w:pPr>
              <w:rPr>
                <w:sz w:val="2"/>
                <w:szCs w:val="2"/>
              </w:rPr>
            </w:pPr>
          </w:p>
        </w:tc>
        <w:tc>
          <w:tcPr>
            <w:tcW w:w="1186" w:type="dxa"/>
            <w:shd w:val="clear" w:color="auto" w:fill="F1F1F1"/>
          </w:tcPr>
          <w:p w14:paraId="0EDC09E7" w14:textId="77777777" w:rsidR="00ED1AE7" w:rsidRDefault="00683E25">
            <w:pPr>
              <w:pStyle w:val="TableParagraph"/>
              <w:spacing w:before="1" w:line="163" w:lineRule="exact"/>
              <w:ind w:left="369"/>
              <w:rPr>
                <w:sz w:val="16"/>
              </w:rPr>
            </w:pPr>
            <w:r>
              <w:rPr>
                <w:spacing w:val="-2"/>
                <w:sz w:val="16"/>
              </w:rPr>
              <w:t>Actual</w:t>
            </w:r>
          </w:p>
        </w:tc>
        <w:tc>
          <w:tcPr>
            <w:tcW w:w="1183" w:type="dxa"/>
            <w:shd w:val="clear" w:color="auto" w:fill="F1F1F1"/>
          </w:tcPr>
          <w:p w14:paraId="2A74A72E" w14:textId="77777777" w:rsidR="00ED1AE7" w:rsidRDefault="00683E25">
            <w:pPr>
              <w:pStyle w:val="TableParagraph"/>
              <w:spacing w:before="1" w:line="163" w:lineRule="exact"/>
              <w:ind w:left="136"/>
              <w:rPr>
                <w:sz w:val="16"/>
              </w:rPr>
            </w:pPr>
            <w:r>
              <w:rPr>
                <w:spacing w:val="-2"/>
                <w:sz w:val="16"/>
              </w:rPr>
              <w:t>Comparativo</w:t>
            </w:r>
          </w:p>
        </w:tc>
        <w:tc>
          <w:tcPr>
            <w:tcW w:w="1185" w:type="dxa"/>
            <w:shd w:val="clear" w:color="auto" w:fill="F1F1F1"/>
          </w:tcPr>
          <w:p w14:paraId="583E5565" w14:textId="77777777" w:rsidR="00ED1AE7" w:rsidRDefault="00683E25">
            <w:pPr>
              <w:pStyle w:val="TableParagraph"/>
              <w:spacing w:before="1" w:line="163" w:lineRule="exact"/>
              <w:ind w:left="369"/>
              <w:rPr>
                <w:sz w:val="16"/>
              </w:rPr>
            </w:pPr>
            <w:r>
              <w:rPr>
                <w:spacing w:val="-2"/>
                <w:sz w:val="16"/>
              </w:rPr>
              <w:t>Actual</w:t>
            </w:r>
          </w:p>
        </w:tc>
        <w:tc>
          <w:tcPr>
            <w:tcW w:w="1186" w:type="dxa"/>
            <w:shd w:val="clear" w:color="auto" w:fill="F1F1F1"/>
          </w:tcPr>
          <w:p w14:paraId="6A5EDAAE" w14:textId="77777777" w:rsidR="00ED1AE7" w:rsidRDefault="00683E25">
            <w:pPr>
              <w:pStyle w:val="TableParagraph"/>
              <w:spacing w:before="1" w:line="163" w:lineRule="exact"/>
              <w:ind w:left="140"/>
              <w:rPr>
                <w:sz w:val="16"/>
              </w:rPr>
            </w:pPr>
            <w:r>
              <w:rPr>
                <w:spacing w:val="-2"/>
                <w:sz w:val="16"/>
              </w:rPr>
              <w:t>Comparativo</w:t>
            </w:r>
          </w:p>
        </w:tc>
      </w:tr>
      <w:tr w:rsidR="00ED1AE7" w14:paraId="4A12131A" w14:textId="77777777">
        <w:trPr>
          <w:trHeight w:val="736"/>
        </w:trPr>
        <w:tc>
          <w:tcPr>
            <w:tcW w:w="3053" w:type="dxa"/>
          </w:tcPr>
          <w:p w14:paraId="75E22CCF" w14:textId="77777777" w:rsidR="00ED1AE7" w:rsidRDefault="00ED1AE7">
            <w:pPr>
              <w:pStyle w:val="TableParagraph"/>
              <w:rPr>
                <w:rFonts w:ascii="Times New Roman"/>
                <w:sz w:val="14"/>
              </w:rPr>
            </w:pPr>
          </w:p>
        </w:tc>
        <w:tc>
          <w:tcPr>
            <w:tcW w:w="1186" w:type="dxa"/>
          </w:tcPr>
          <w:p w14:paraId="00DDE78E" w14:textId="77777777" w:rsidR="00ED1AE7" w:rsidRDefault="00ED1AE7">
            <w:pPr>
              <w:pStyle w:val="TableParagraph"/>
              <w:rPr>
                <w:rFonts w:ascii="Times New Roman"/>
                <w:sz w:val="14"/>
              </w:rPr>
            </w:pPr>
          </w:p>
        </w:tc>
        <w:tc>
          <w:tcPr>
            <w:tcW w:w="1183" w:type="dxa"/>
          </w:tcPr>
          <w:p w14:paraId="5C08EADB" w14:textId="77777777" w:rsidR="00ED1AE7" w:rsidRDefault="00ED1AE7">
            <w:pPr>
              <w:pStyle w:val="TableParagraph"/>
              <w:rPr>
                <w:rFonts w:ascii="Times New Roman"/>
                <w:sz w:val="14"/>
              </w:rPr>
            </w:pPr>
          </w:p>
        </w:tc>
        <w:tc>
          <w:tcPr>
            <w:tcW w:w="1185" w:type="dxa"/>
          </w:tcPr>
          <w:p w14:paraId="5D26BD35" w14:textId="77777777" w:rsidR="00ED1AE7" w:rsidRDefault="00ED1AE7">
            <w:pPr>
              <w:pStyle w:val="TableParagraph"/>
              <w:rPr>
                <w:rFonts w:ascii="Times New Roman"/>
                <w:sz w:val="14"/>
              </w:rPr>
            </w:pPr>
          </w:p>
        </w:tc>
        <w:tc>
          <w:tcPr>
            <w:tcW w:w="1186" w:type="dxa"/>
          </w:tcPr>
          <w:p w14:paraId="323583E7" w14:textId="77777777" w:rsidR="00ED1AE7" w:rsidRDefault="00ED1AE7">
            <w:pPr>
              <w:pStyle w:val="TableParagraph"/>
              <w:rPr>
                <w:rFonts w:ascii="Times New Roman"/>
                <w:sz w:val="14"/>
              </w:rPr>
            </w:pPr>
          </w:p>
        </w:tc>
      </w:tr>
      <w:tr w:rsidR="00ED1AE7" w14:paraId="3911A226" w14:textId="77777777">
        <w:trPr>
          <w:trHeight w:val="184"/>
        </w:trPr>
        <w:tc>
          <w:tcPr>
            <w:tcW w:w="3053" w:type="dxa"/>
            <w:shd w:val="clear" w:color="auto" w:fill="D9D9D9"/>
          </w:tcPr>
          <w:p w14:paraId="3273B2A6" w14:textId="77777777" w:rsidR="00ED1AE7" w:rsidRDefault="00683E25">
            <w:pPr>
              <w:pStyle w:val="TableParagraph"/>
              <w:spacing w:line="164" w:lineRule="exact"/>
              <w:ind w:left="107"/>
              <w:rPr>
                <w:rFonts w:ascii="Arial"/>
                <w:b/>
                <w:sz w:val="16"/>
              </w:rPr>
            </w:pPr>
            <w:r>
              <w:rPr>
                <w:rFonts w:ascii="Arial"/>
                <w:b/>
                <w:spacing w:val="-2"/>
                <w:sz w:val="16"/>
              </w:rPr>
              <w:t>Total</w:t>
            </w:r>
          </w:p>
        </w:tc>
        <w:tc>
          <w:tcPr>
            <w:tcW w:w="1186" w:type="dxa"/>
            <w:shd w:val="clear" w:color="auto" w:fill="D9D9D9"/>
          </w:tcPr>
          <w:p w14:paraId="1B995ADB" w14:textId="77777777" w:rsidR="00ED1AE7" w:rsidRDefault="00ED1AE7">
            <w:pPr>
              <w:pStyle w:val="TableParagraph"/>
              <w:rPr>
                <w:rFonts w:ascii="Times New Roman"/>
                <w:sz w:val="12"/>
              </w:rPr>
            </w:pPr>
          </w:p>
        </w:tc>
        <w:tc>
          <w:tcPr>
            <w:tcW w:w="1183" w:type="dxa"/>
            <w:shd w:val="clear" w:color="auto" w:fill="D9D9D9"/>
          </w:tcPr>
          <w:p w14:paraId="653F4126" w14:textId="77777777" w:rsidR="00ED1AE7" w:rsidRDefault="00ED1AE7">
            <w:pPr>
              <w:pStyle w:val="TableParagraph"/>
              <w:rPr>
                <w:rFonts w:ascii="Times New Roman"/>
                <w:sz w:val="12"/>
              </w:rPr>
            </w:pPr>
          </w:p>
        </w:tc>
        <w:tc>
          <w:tcPr>
            <w:tcW w:w="1185" w:type="dxa"/>
            <w:shd w:val="clear" w:color="auto" w:fill="D9D9D9"/>
          </w:tcPr>
          <w:p w14:paraId="46B3347B" w14:textId="77777777" w:rsidR="00ED1AE7" w:rsidRDefault="00ED1AE7">
            <w:pPr>
              <w:pStyle w:val="TableParagraph"/>
              <w:rPr>
                <w:rFonts w:ascii="Times New Roman"/>
                <w:sz w:val="12"/>
              </w:rPr>
            </w:pPr>
          </w:p>
        </w:tc>
        <w:tc>
          <w:tcPr>
            <w:tcW w:w="1186" w:type="dxa"/>
            <w:shd w:val="clear" w:color="auto" w:fill="D9D9D9"/>
          </w:tcPr>
          <w:p w14:paraId="63F13F2E" w14:textId="77777777" w:rsidR="00ED1AE7" w:rsidRDefault="00ED1AE7">
            <w:pPr>
              <w:pStyle w:val="TableParagraph"/>
              <w:rPr>
                <w:rFonts w:ascii="Times New Roman"/>
                <w:sz w:val="12"/>
              </w:rPr>
            </w:pPr>
          </w:p>
        </w:tc>
      </w:tr>
    </w:tbl>
    <w:p w14:paraId="74866EDB" w14:textId="77777777" w:rsidR="00ED1AE7" w:rsidRDefault="00ED1AE7">
      <w:pPr>
        <w:pStyle w:val="Textoindependiente"/>
        <w:spacing w:before="1"/>
      </w:pPr>
    </w:p>
    <w:p w14:paraId="6457CCB4" w14:textId="77777777" w:rsidR="00ED1AE7" w:rsidRDefault="00683E25">
      <w:pPr>
        <w:ind w:left="110" w:right="923"/>
        <w:rPr>
          <w:rFonts w:ascii="Arial" w:hAnsi="Arial"/>
          <w:b/>
          <w:i/>
          <w:sz w:val="16"/>
        </w:rPr>
      </w:pPr>
      <w:r>
        <w:rPr>
          <w:rFonts w:ascii="Arial" w:hAnsi="Arial"/>
          <w:b/>
          <w:i/>
          <w:sz w:val="16"/>
        </w:rPr>
        <w:t xml:space="preserve">Ver </w:t>
      </w:r>
      <w:r>
        <w:rPr>
          <w:rFonts w:ascii="Arial" w:hAnsi="Arial"/>
          <w:b/>
          <w:i/>
          <w:color w:val="0000FF"/>
          <w:sz w:val="16"/>
          <w:u w:val="single" w:color="0000FF"/>
        </w:rPr>
        <w:t>Anexo I</w:t>
      </w:r>
      <w:r>
        <w:rPr>
          <w:rFonts w:ascii="Arial" w:hAnsi="Arial"/>
          <w:b/>
          <w:i/>
          <w:sz w:val="16"/>
        </w:rPr>
        <w:t xml:space="preserve">- Activos y pasivos en moneda extranjera, </w:t>
      </w:r>
      <w:r>
        <w:rPr>
          <w:rFonts w:ascii="Arial" w:hAnsi="Arial"/>
          <w:b/>
          <w:i/>
          <w:color w:val="0000FF"/>
          <w:sz w:val="16"/>
          <w:u w:val="single" w:color="0000FF"/>
        </w:rPr>
        <w:t>Anexo II</w:t>
      </w:r>
      <w:r>
        <w:rPr>
          <w:rFonts w:ascii="Arial" w:hAnsi="Arial"/>
          <w:b/>
          <w:i/>
          <w:color w:val="0000FF"/>
          <w:sz w:val="16"/>
        </w:rPr>
        <w:t xml:space="preserve"> </w:t>
      </w:r>
      <w:r>
        <w:rPr>
          <w:rFonts w:ascii="Arial" w:hAnsi="Arial"/>
          <w:b/>
          <w:i/>
          <w:sz w:val="16"/>
        </w:rPr>
        <w:t xml:space="preserve">- Activos y pasivos por vencimiento, y </w:t>
      </w:r>
      <w:r>
        <w:rPr>
          <w:rFonts w:ascii="Arial" w:hAnsi="Arial"/>
          <w:b/>
          <w:i/>
          <w:color w:val="0000FF"/>
          <w:sz w:val="16"/>
          <w:u w:val="single" w:color="0000FF"/>
        </w:rPr>
        <w:t>Anexo IX</w:t>
      </w:r>
      <w:r>
        <w:rPr>
          <w:rFonts w:ascii="Arial" w:hAnsi="Arial"/>
          <w:b/>
          <w:i/>
          <w:color w:val="0000FF"/>
          <w:sz w:val="16"/>
        </w:rPr>
        <w:t xml:space="preserve"> </w:t>
      </w:r>
      <w:r>
        <w:rPr>
          <w:rFonts w:ascii="Arial" w:hAnsi="Arial"/>
          <w:b/>
          <w:i/>
          <w:sz w:val="16"/>
        </w:rPr>
        <w:t>– Transacciones y saldos de entidades relacionadas.</w:t>
      </w:r>
    </w:p>
    <w:p w14:paraId="17550D0E" w14:textId="77777777" w:rsidR="00ED1AE7" w:rsidRDefault="00ED1AE7">
      <w:pPr>
        <w:rPr>
          <w:rFonts w:ascii="Arial" w:hAnsi="Arial"/>
          <w:b/>
          <w:i/>
          <w:sz w:val="16"/>
        </w:rPr>
        <w:sectPr w:rsidR="00ED1AE7">
          <w:type w:val="continuous"/>
          <w:pgSz w:w="11910" w:h="16840"/>
          <w:pgMar w:top="2220" w:right="1275" w:bottom="960" w:left="1700" w:header="748" w:footer="776" w:gutter="0"/>
          <w:cols w:space="720"/>
        </w:sectPr>
      </w:pPr>
    </w:p>
    <w:p w14:paraId="34E288A2" w14:textId="77777777" w:rsidR="00ED1AE7" w:rsidRDefault="00ED1AE7">
      <w:pPr>
        <w:pStyle w:val="Textoindependiente"/>
        <w:rPr>
          <w:i/>
        </w:rPr>
      </w:pPr>
    </w:p>
    <w:p w14:paraId="71A091AE" w14:textId="77777777" w:rsidR="00ED1AE7" w:rsidRDefault="00683E25">
      <w:pPr>
        <w:pStyle w:val="Prrafodelista"/>
        <w:numPr>
          <w:ilvl w:val="1"/>
          <w:numId w:val="18"/>
        </w:numPr>
        <w:tabs>
          <w:tab w:val="left" w:pos="468"/>
        </w:tabs>
        <w:ind w:left="468" w:hanging="358"/>
        <w:rPr>
          <w:b/>
          <w:sz w:val="16"/>
        </w:rPr>
      </w:pPr>
      <w:r>
        <w:rPr>
          <w:b/>
          <w:sz w:val="16"/>
        </w:rPr>
        <w:t>Otras</w:t>
      </w:r>
      <w:r>
        <w:rPr>
          <w:b/>
          <w:spacing w:val="-4"/>
          <w:sz w:val="16"/>
        </w:rPr>
        <w:t xml:space="preserve"> </w:t>
      </w:r>
      <w:r>
        <w:rPr>
          <w:b/>
          <w:sz w:val="16"/>
        </w:rPr>
        <w:t>cuentas</w:t>
      </w:r>
      <w:r>
        <w:rPr>
          <w:b/>
          <w:spacing w:val="-3"/>
          <w:sz w:val="16"/>
        </w:rPr>
        <w:t xml:space="preserve"> </w:t>
      </w:r>
      <w:r>
        <w:rPr>
          <w:b/>
          <w:sz w:val="16"/>
        </w:rPr>
        <w:t>por</w:t>
      </w:r>
      <w:r>
        <w:rPr>
          <w:b/>
          <w:spacing w:val="-5"/>
          <w:sz w:val="16"/>
        </w:rPr>
        <w:t xml:space="preserve"> </w:t>
      </w:r>
      <w:r>
        <w:rPr>
          <w:b/>
          <w:sz w:val="16"/>
        </w:rPr>
        <w:t>cobrar</w:t>
      </w:r>
      <w:r>
        <w:rPr>
          <w:b/>
          <w:spacing w:val="-6"/>
          <w:sz w:val="16"/>
        </w:rPr>
        <w:t xml:space="preserve"> </w:t>
      </w:r>
      <w:r>
        <w:rPr>
          <w:b/>
          <w:sz w:val="16"/>
        </w:rPr>
        <w:t>en</w:t>
      </w:r>
      <w:r>
        <w:rPr>
          <w:b/>
          <w:spacing w:val="-3"/>
          <w:sz w:val="16"/>
        </w:rPr>
        <w:t xml:space="preserve"> </w:t>
      </w:r>
      <w:r>
        <w:rPr>
          <w:b/>
          <w:spacing w:val="-2"/>
          <w:sz w:val="16"/>
        </w:rPr>
        <w:t>moneda</w:t>
      </w:r>
    </w:p>
    <w:p w14:paraId="3801B074" w14:textId="77777777" w:rsidR="00ED1AE7" w:rsidRDefault="00ED1AE7">
      <w:pPr>
        <w:pStyle w:val="Textoindependiente"/>
      </w:pPr>
    </w:p>
    <w:p w14:paraId="33DB2FE1" w14:textId="77777777" w:rsidR="00ED1AE7" w:rsidRDefault="00683E25">
      <w:pPr>
        <w:pStyle w:val="Prrafodelista"/>
        <w:numPr>
          <w:ilvl w:val="2"/>
          <w:numId w:val="18"/>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7AC88721"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79F4E642" w14:textId="77777777" w:rsidR="00ED1AE7" w:rsidRDefault="00ED1AE7">
      <w:pPr>
        <w:spacing w:before="1"/>
        <w:rPr>
          <w:sz w:val="16"/>
        </w:rPr>
      </w:pPr>
    </w:p>
    <w:p w14:paraId="43327A1F" w14:textId="77777777" w:rsidR="00ED1AE7" w:rsidRDefault="00683E25">
      <w:pPr>
        <w:pStyle w:val="Prrafodelista"/>
        <w:numPr>
          <w:ilvl w:val="2"/>
          <w:numId w:val="18"/>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0283D2C1" w14:textId="77777777" w:rsidR="00ED1AE7" w:rsidRDefault="00ED1AE7">
      <w:pPr>
        <w:pStyle w:val="Textoindependiente"/>
        <w:spacing w:before="8"/>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9"/>
        <w:gridCol w:w="1158"/>
        <w:gridCol w:w="1155"/>
        <w:gridCol w:w="1158"/>
        <w:gridCol w:w="1157"/>
      </w:tblGrid>
      <w:tr w:rsidR="00ED1AE7" w14:paraId="6C987556" w14:textId="77777777">
        <w:trPr>
          <w:trHeight w:val="184"/>
        </w:trPr>
        <w:tc>
          <w:tcPr>
            <w:tcW w:w="3169" w:type="dxa"/>
            <w:vMerge w:val="restart"/>
            <w:shd w:val="clear" w:color="auto" w:fill="F1F1F1"/>
          </w:tcPr>
          <w:p w14:paraId="1638E146" w14:textId="77777777" w:rsidR="00ED1AE7" w:rsidRDefault="00683E25">
            <w:pPr>
              <w:pStyle w:val="TableParagraph"/>
              <w:spacing w:before="99"/>
              <w:ind w:left="6"/>
              <w:jc w:val="center"/>
              <w:rPr>
                <w:sz w:val="16"/>
              </w:rPr>
            </w:pPr>
            <w:r>
              <w:rPr>
                <w:spacing w:val="-2"/>
                <w:sz w:val="16"/>
              </w:rPr>
              <w:t>Conceptos</w:t>
            </w:r>
          </w:p>
        </w:tc>
        <w:tc>
          <w:tcPr>
            <w:tcW w:w="2313" w:type="dxa"/>
            <w:gridSpan w:val="2"/>
            <w:shd w:val="clear" w:color="auto" w:fill="F1F1F1"/>
          </w:tcPr>
          <w:p w14:paraId="1F2705E3" w14:textId="77777777" w:rsidR="00ED1AE7" w:rsidRDefault="00683E25">
            <w:pPr>
              <w:pStyle w:val="TableParagraph"/>
              <w:spacing w:before="1" w:line="163" w:lineRule="exact"/>
              <w:ind w:left="4"/>
              <w:jc w:val="center"/>
              <w:rPr>
                <w:sz w:val="16"/>
              </w:rPr>
            </w:pPr>
            <w:r>
              <w:rPr>
                <w:spacing w:val="-2"/>
                <w:sz w:val="16"/>
              </w:rPr>
              <w:t>Corriente</w:t>
            </w:r>
          </w:p>
        </w:tc>
        <w:tc>
          <w:tcPr>
            <w:tcW w:w="2315" w:type="dxa"/>
            <w:gridSpan w:val="2"/>
            <w:shd w:val="clear" w:color="auto" w:fill="F1F1F1"/>
          </w:tcPr>
          <w:p w14:paraId="37199C93" w14:textId="77777777" w:rsidR="00ED1AE7" w:rsidRDefault="00683E25">
            <w:pPr>
              <w:pStyle w:val="TableParagraph"/>
              <w:spacing w:before="1" w:line="163" w:lineRule="exact"/>
              <w:ind w:left="717"/>
              <w:rPr>
                <w:sz w:val="16"/>
              </w:rPr>
            </w:pPr>
            <w:r>
              <w:rPr>
                <w:sz w:val="16"/>
              </w:rPr>
              <w:t>No</w:t>
            </w:r>
            <w:r>
              <w:rPr>
                <w:spacing w:val="-1"/>
                <w:sz w:val="16"/>
              </w:rPr>
              <w:t xml:space="preserve"> </w:t>
            </w:r>
            <w:r>
              <w:rPr>
                <w:spacing w:val="-2"/>
                <w:sz w:val="16"/>
              </w:rPr>
              <w:t>corriente</w:t>
            </w:r>
          </w:p>
        </w:tc>
      </w:tr>
      <w:tr w:rsidR="00ED1AE7" w14:paraId="2A769966" w14:textId="77777777">
        <w:trPr>
          <w:trHeight w:val="184"/>
        </w:trPr>
        <w:tc>
          <w:tcPr>
            <w:tcW w:w="3169" w:type="dxa"/>
            <w:vMerge/>
            <w:tcBorders>
              <w:top w:val="nil"/>
            </w:tcBorders>
            <w:shd w:val="clear" w:color="auto" w:fill="F1F1F1"/>
          </w:tcPr>
          <w:p w14:paraId="2FDA5E74" w14:textId="77777777" w:rsidR="00ED1AE7" w:rsidRDefault="00ED1AE7">
            <w:pPr>
              <w:rPr>
                <w:sz w:val="2"/>
                <w:szCs w:val="2"/>
              </w:rPr>
            </w:pPr>
          </w:p>
        </w:tc>
        <w:tc>
          <w:tcPr>
            <w:tcW w:w="1158" w:type="dxa"/>
            <w:shd w:val="clear" w:color="auto" w:fill="F1F1F1"/>
          </w:tcPr>
          <w:p w14:paraId="67664581" w14:textId="77777777" w:rsidR="00ED1AE7" w:rsidRDefault="00683E25">
            <w:pPr>
              <w:pStyle w:val="TableParagraph"/>
              <w:spacing w:before="1" w:line="163" w:lineRule="exact"/>
              <w:ind w:left="354"/>
              <w:rPr>
                <w:sz w:val="16"/>
              </w:rPr>
            </w:pPr>
            <w:r>
              <w:rPr>
                <w:spacing w:val="-2"/>
                <w:sz w:val="16"/>
              </w:rPr>
              <w:t>Actual</w:t>
            </w:r>
          </w:p>
        </w:tc>
        <w:tc>
          <w:tcPr>
            <w:tcW w:w="1155" w:type="dxa"/>
            <w:shd w:val="clear" w:color="auto" w:fill="F1F1F1"/>
          </w:tcPr>
          <w:p w14:paraId="59855CFF" w14:textId="77777777" w:rsidR="00ED1AE7" w:rsidRDefault="00683E25">
            <w:pPr>
              <w:pStyle w:val="TableParagraph"/>
              <w:spacing w:before="1" w:line="163" w:lineRule="exact"/>
              <w:ind w:left="120"/>
              <w:rPr>
                <w:sz w:val="16"/>
              </w:rPr>
            </w:pPr>
            <w:r>
              <w:rPr>
                <w:spacing w:val="-2"/>
                <w:sz w:val="16"/>
              </w:rPr>
              <w:t>Comparativo</w:t>
            </w:r>
          </w:p>
        </w:tc>
        <w:tc>
          <w:tcPr>
            <w:tcW w:w="1158" w:type="dxa"/>
            <w:shd w:val="clear" w:color="auto" w:fill="F1F1F1"/>
          </w:tcPr>
          <w:p w14:paraId="6C4D9B7E" w14:textId="77777777" w:rsidR="00ED1AE7" w:rsidRDefault="00683E25">
            <w:pPr>
              <w:pStyle w:val="TableParagraph"/>
              <w:spacing w:before="1" w:line="163" w:lineRule="exact"/>
              <w:ind w:left="353"/>
              <w:rPr>
                <w:sz w:val="16"/>
              </w:rPr>
            </w:pPr>
            <w:r>
              <w:rPr>
                <w:spacing w:val="-2"/>
                <w:sz w:val="16"/>
              </w:rPr>
              <w:t>Actual</w:t>
            </w:r>
          </w:p>
        </w:tc>
        <w:tc>
          <w:tcPr>
            <w:tcW w:w="1157" w:type="dxa"/>
            <w:shd w:val="clear" w:color="auto" w:fill="F1F1F1"/>
          </w:tcPr>
          <w:p w14:paraId="78533073" w14:textId="77777777" w:rsidR="00ED1AE7" w:rsidRDefault="00683E25">
            <w:pPr>
              <w:pStyle w:val="TableParagraph"/>
              <w:spacing w:before="1" w:line="163" w:lineRule="exact"/>
              <w:ind w:left="122"/>
              <w:rPr>
                <w:sz w:val="16"/>
              </w:rPr>
            </w:pPr>
            <w:r>
              <w:rPr>
                <w:spacing w:val="-2"/>
                <w:sz w:val="16"/>
              </w:rPr>
              <w:t>Comparativo</w:t>
            </w:r>
          </w:p>
        </w:tc>
      </w:tr>
      <w:tr w:rsidR="00ED1AE7" w14:paraId="7EA52620" w14:textId="77777777">
        <w:trPr>
          <w:trHeight w:val="736"/>
        </w:trPr>
        <w:tc>
          <w:tcPr>
            <w:tcW w:w="3169" w:type="dxa"/>
            <w:vMerge w:val="restart"/>
          </w:tcPr>
          <w:p w14:paraId="22E7AE01" w14:textId="77777777" w:rsidR="00ED1AE7" w:rsidRDefault="00683E25">
            <w:pPr>
              <w:pStyle w:val="TableParagraph"/>
              <w:spacing w:before="1"/>
              <w:ind w:left="107"/>
              <w:rPr>
                <w:sz w:val="16"/>
              </w:rPr>
            </w:pPr>
            <w:r>
              <w:rPr>
                <w:sz w:val="16"/>
              </w:rPr>
              <w:t>Deudores</w:t>
            </w:r>
            <w:r>
              <w:rPr>
                <w:spacing w:val="-2"/>
                <w:sz w:val="16"/>
              </w:rPr>
              <w:t xml:space="preserve"> </w:t>
            </w:r>
            <w:r>
              <w:rPr>
                <w:sz w:val="16"/>
              </w:rPr>
              <w:t>por</w:t>
            </w:r>
            <w:r>
              <w:rPr>
                <w:spacing w:val="-3"/>
                <w:sz w:val="16"/>
              </w:rPr>
              <w:t xml:space="preserve"> </w:t>
            </w:r>
            <w:r>
              <w:rPr>
                <w:sz w:val="16"/>
              </w:rPr>
              <w:t>venta</w:t>
            </w:r>
            <w:r>
              <w:rPr>
                <w:spacing w:val="-3"/>
                <w:sz w:val="16"/>
              </w:rPr>
              <w:t xml:space="preserve"> </w:t>
            </w:r>
            <w:r>
              <w:rPr>
                <w:sz w:val="16"/>
              </w:rPr>
              <w:t>de</w:t>
            </w:r>
            <w:r>
              <w:rPr>
                <w:spacing w:val="-3"/>
                <w:sz w:val="16"/>
              </w:rPr>
              <w:t xml:space="preserve"> </w:t>
            </w:r>
            <w:r>
              <w:rPr>
                <w:sz w:val="16"/>
              </w:rPr>
              <w:t>bienes</w:t>
            </w:r>
            <w:r>
              <w:rPr>
                <w:spacing w:val="-2"/>
                <w:sz w:val="16"/>
              </w:rPr>
              <w:t xml:space="preserve"> </w:t>
            </w:r>
            <w:r>
              <w:rPr>
                <w:sz w:val="16"/>
              </w:rPr>
              <w:t>de</w:t>
            </w:r>
            <w:r>
              <w:rPr>
                <w:spacing w:val="-8"/>
                <w:sz w:val="16"/>
              </w:rPr>
              <w:t xml:space="preserve"> </w:t>
            </w:r>
            <w:r>
              <w:rPr>
                <w:sz w:val="16"/>
              </w:rPr>
              <w:t>uso,</w:t>
            </w:r>
            <w:r>
              <w:rPr>
                <w:spacing w:val="-2"/>
                <w:sz w:val="16"/>
              </w:rPr>
              <w:t xml:space="preserve"> </w:t>
            </w:r>
            <w:r>
              <w:rPr>
                <w:sz w:val="16"/>
              </w:rPr>
              <w:t>de propiedades de inversión, etc.</w:t>
            </w:r>
          </w:p>
          <w:p w14:paraId="2D0B2EF0" w14:textId="77777777" w:rsidR="00ED1AE7" w:rsidRDefault="00683E25">
            <w:pPr>
              <w:pStyle w:val="TableParagraph"/>
              <w:ind w:left="107" w:right="1015"/>
              <w:rPr>
                <w:sz w:val="16"/>
              </w:rPr>
            </w:pPr>
            <w:r>
              <w:rPr>
                <w:sz w:val="16"/>
              </w:rPr>
              <w:t>Derechos</w:t>
            </w:r>
            <w:r>
              <w:rPr>
                <w:spacing w:val="-12"/>
                <w:sz w:val="16"/>
              </w:rPr>
              <w:t xml:space="preserve"> </w:t>
            </w:r>
            <w:r>
              <w:rPr>
                <w:sz w:val="16"/>
              </w:rPr>
              <w:t>de</w:t>
            </w:r>
            <w:r>
              <w:rPr>
                <w:spacing w:val="-11"/>
                <w:sz w:val="16"/>
              </w:rPr>
              <w:t xml:space="preserve"> </w:t>
            </w:r>
            <w:r>
              <w:rPr>
                <w:sz w:val="16"/>
              </w:rPr>
              <w:t xml:space="preserve">reembolso </w:t>
            </w:r>
            <w:r>
              <w:rPr>
                <w:spacing w:val="-2"/>
                <w:sz w:val="16"/>
              </w:rPr>
              <w:t>Otros</w:t>
            </w:r>
          </w:p>
          <w:p w14:paraId="2114671C" w14:textId="77777777" w:rsidR="00ED1AE7" w:rsidRDefault="00683E25">
            <w:pPr>
              <w:pStyle w:val="TableParagraph"/>
              <w:spacing w:before="11" w:line="183" w:lineRule="exact"/>
              <w:ind w:left="107"/>
              <w:rPr>
                <w:sz w:val="16"/>
              </w:rPr>
            </w:pPr>
            <w:r>
              <w:rPr>
                <w:spacing w:val="-2"/>
                <w:sz w:val="16"/>
              </w:rPr>
              <w:t>Subtotal</w:t>
            </w:r>
          </w:p>
          <w:p w14:paraId="26C4604F" w14:textId="77777777" w:rsidR="00ED1AE7" w:rsidRDefault="00683E25">
            <w:pPr>
              <w:pStyle w:val="TableParagraph"/>
              <w:spacing w:line="184" w:lineRule="exact"/>
              <w:ind w:left="107"/>
              <w:rPr>
                <w:rFonts w:ascii="Arial" w:hAnsi="Arial"/>
                <w:b/>
                <w:i/>
                <w:sz w:val="16"/>
              </w:rPr>
            </w:pPr>
            <w:r>
              <w:rPr>
                <w:sz w:val="16"/>
              </w:rPr>
              <w:t>Previsión</w:t>
            </w:r>
            <w:r>
              <w:rPr>
                <w:spacing w:val="29"/>
                <w:sz w:val="16"/>
              </w:rPr>
              <w:t xml:space="preserve"> </w:t>
            </w:r>
            <w:r>
              <w:rPr>
                <w:sz w:val="16"/>
              </w:rPr>
              <w:t>para</w:t>
            </w:r>
            <w:r>
              <w:rPr>
                <w:spacing w:val="32"/>
                <w:sz w:val="16"/>
              </w:rPr>
              <w:t xml:space="preserve"> </w:t>
            </w:r>
            <w:r>
              <w:rPr>
                <w:sz w:val="16"/>
              </w:rPr>
              <w:t>desvalorización</w:t>
            </w:r>
            <w:r>
              <w:rPr>
                <w:spacing w:val="32"/>
                <w:sz w:val="16"/>
              </w:rPr>
              <w:t xml:space="preserve"> </w:t>
            </w:r>
            <w:r>
              <w:rPr>
                <w:sz w:val="16"/>
              </w:rPr>
              <w:t>de</w:t>
            </w:r>
            <w:r>
              <w:rPr>
                <w:spacing w:val="32"/>
                <w:sz w:val="16"/>
              </w:rPr>
              <w:t xml:space="preserve"> </w:t>
            </w:r>
            <w:r>
              <w:rPr>
                <w:sz w:val="16"/>
              </w:rPr>
              <w:t xml:space="preserve">otras </w:t>
            </w:r>
            <w:r>
              <w:rPr>
                <w:spacing w:val="-2"/>
                <w:sz w:val="16"/>
              </w:rPr>
              <w:t>cuentas</w:t>
            </w:r>
            <w:r>
              <w:rPr>
                <w:spacing w:val="-4"/>
                <w:sz w:val="16"/>
              </w:rPr>
              <w:t xml:space="preserve"> </w:t>
            </w:r>
            <w:r>
              <w:rPr>
                <w:spacing w:val="-2"/>
                <w:sz w:val="16"/>
              </w:rPr>
              <w:t>por</w:t>
            </w:r>
            <w:r>
              <w:rPr>
                <w:spacing w:val="-6"/>
                <w:sz w:val="16"/>
              </w:rPr>
              <w:t xml:space="preserve"> </w:t>
            </w:r>
            <w:r>
              <w:rPr>
                <w:spacing w:val="-2"/>
                <w:sz w:val="16"/>
              </w:rPr>
              <w:t>cobrar</w:t>
            </w:r>
            <w:r>
              <w:rPr>
                <w:spacing w:val="-6"/>
                <w:sz w:val="16"/>
              </w:rPr>
              <w:t xml:space="preserve"> </w:t>
            </w:r>
            <w:r>
              <w:rPr>
                <w:spacing w:val="-2"/>
                <w:sz w:val="16"/>
              </w:rPr>
              <w:t>en</w:t>
            </w:r>
            <w:r>
              <w:rPr>
                <w:spacing w:val="-7"/>
                <w:sz w:val="16"/>
              </w:rPr>
              <w:t xml:space="preserve"> </w:t>
            </w:r>
            <w:r>
              <w:rPr>
                <w:spacing w:val="-2"/>
                <w:sz w:val="16"/>
              </w:rPr>
              <w:t>moneda</w:t>
            </w:r>
            <w:r>
              <w:rPr>
                <w:spacing w:val="-1"/>
                <w:sz w:val="16"/>
              </w:rPr>
              <w:t xml:space="preserve"> </w:t>
            </w:r>
            <w:r>
              <w:rPr>
                <w:spacing w:val="-2"/>
                <w:sz w:val="16"/>
              </w:rPr>
              <w:t>(</w:t>
            </w:r>
            <w:r>
              <w:rPr>
                <w:rFonts w:ascii="Arial" w:hAnsi="Arial"/>
                <w:b/>
                <w:i/>
                <w:color w:val="0000FF"/>
                <w:spacing w:val="-2"/>
                <w:sz w:val="16"/>
                <w:u w:val="single" w:color="0000FF"/>
              </w:rPr>
              <w:t xml:space="preserve">Anexo </w:t>
            </w:r>
            <w:r>
              <w:rPr>
                <w:rFonts w:ascii="Arial" w:hAnsi="Arial"/>
                <w:b/>
                <w:i/>
                <w:color w:val="0000FF"/>
                <w:spacing w:val="-5"/>
                <w:sz w:val="16"/>
                <w:u w:val="single" w:color="0000FF"/>
              </w:rPr>
              <w:t>VI</w:t>
            </w:r>
            <w:r>
              <w:rPr>
                <w:rFonts w:ascii="Arial" w:hAnsi="Arial"/>
                <w:b/>
                <w:i/>
                <w:spacing w:val="-5"/>
                <w:sz w:val="16"/>
              </w:rPr>
              <w:t>)</w:t>
            </w:r>
          </w:p>
        </w:tc>
        <w:tc>
          <w:tcPr>
            <w:tcW w:w="1158" w:type="dxa"/>
          </w:tcPr>
          <w:p w14:paraId="56AF86F2" w14:textId="77777777" w:rsidR="00ED1AE7" w:rsidRDefault="00ED1AE7">
            <w:pPr>
              <w:pStyle w:val="TableParagraph"/>
              <w:rPr>
                <w:rFonts w:ascii="Times New Roman"/>
                <w:sz w:val="14"/>
              </w:rPr>
            </w:pPr>
          </w:p>
        </w:tc>
        <w:tc>
          <w:tcPr>
            <w:tcW w:w="1155" w:type="dxa"/>
          </w:tcPr>
          <w:p w14:paraId="26D8E05C" w14:textId="77777777" w:rsidR="00ED1AE7" w:rsidRDefault="00ED1AE7">
            <w:pPr>
              <w:pStyle w:val="TableParagraph"/>
              <w:rPr>
                <w:rFonts w:ascii="Times New Roman"/>
                <w:sz w:val="14"/>
              </w:rPr>
            </w:pPr>
          </w:p>
        </w:tc>
        <w:tc>
          <w:tcPr>
            <w:tcW w:w="1158" w:type="dxa"/>
          </w:tcPr>
          <w:p w14:paraId="6923F938" w14:textId="77777777" w:rsidR="00ED1AE7" w:rsidRDefault="00ED1AE7">
            <w:pPr>
              <w:pStyle w:val="TableParagraph"/>
              <w:rPr>
                <w:rFonts w:ascii="Times New Roman"/>
                <w:sz w:val="14"/>
              </w:rPr>
            </w:pPr>
          </w:p>
        </w:tc>
        <w:tc>
          <w:tcPr>
            <w:tcW w:w="1157" w:type="dxa"/>
          </w:tcPr>
          <w:p w14:paraId="241CC458" w14:textId="77777777" w:rsidR="00ED1AE7" w:rsidRDefault="00ED1AE7">
            <w:pPr>
              <w:pStyle w:val="TableParagraph"/>
              <w:rPr>
                <w:rFonts w:ascii="Times New Roman"/>
                <w:sz w:val="14"/>
              </w:rPr>
            </w:pPr>
          </w:p>
        </w:tc>
      </w:tr>
      <w:tr w:rsidR="00ED1AE7" w14:paraId="7C609F42" w14:textId="77777777">
        <w:trPr>
          <w:trHeight w:val="551"/>
        </w:trPr>
        <w:tc>
          <w:tcPr>
            <w:tcW w:w="3169" w:type="dxa"/>
            <w:vMerge/>
            <w:tcBorders>
              <w:top w:val="nil"/>
            </w:tcBorders>
          </w:tcPr>
          <w:p w14:paraId="20B4A8BE" w14:textId="77777777" w:rsidR="00ED1AE7" w:rsidRDefault="00ED1AE7">
            <w:pPr>
              <w:rPr>
                <w:sz w:val="2"/>
                <w:szCs w:val="2"/>
              </w:rPr>
            </w:pPr>
          </w:p>
        </w:tc>
        <w:tc>
          <w:tcPr>
            <w:tcW w:w="1158" w:type="dxa"/>
          </w:tcPr>
          <w:p w14:paraId="4DBA321A" w14:textId="77777777" w:rsidR="00ED1AE7" w:rsidRDefault="00ED1AE7">
            <w:pPr>
              <w:pStyle w:val="TableParagraph"/>
              <w:rPr>
                <w:rFonts w:ascii="Times New Roman"/>
                <w:sz w:val="14"/>
              </w:rPr>
            </w:pPr>
          </w:p>
        </w:tc>
        <w:tc>
          <w:tcPr>
            <w:tcW w:w="1155" w:type="dxa"/>
          </w:tcPr>
          <w:p w14:paraId="7B20E84F" w14:textId="77777777" w:rsidR="00ED1AE7" w:rsidRDefault="00ED1AE7">
            <w:pPr>
              <w:pStyle w:val="TableParagraph"/>
              <w:rPr>
                <w:rFonts w:ascii="Times New Roman"/>
                <w:sz w:val="14"/>
              </w:rPr>
            </w:pPr>
          </w:p>
        </w:tc>
        <w:tc>
          <w:tcPr>
            <w:tcW w:w="1158" w:type="dxa"/>
          </w:tcPr>
          <w:p w14:paraId="387D08E0" w14:textId="77777777" w:rsidR="00ED1AE7" w:rsidRDefault="00ED1AE7">
            <w:pPr>
              <w:pStyle w:val="TableParagraph"/>
              <w:rPr>
                <w:rFonts w:ascii="Times New Roman"/>
                <w:sz w:val="14"/>
              </w:rPr>
            </w:pPr>
          </w:p>
        </w:tc>
        <w:tc>
          <w:tcPr>
            <w:tcW w:w="1157" w:type="dxa"/>
          </w:tcPr>
          <w:p w14:paraId="2FCA3BB0" w14:textId="77777777" w:rsidR="00ED1AE7" w:rsidRDefault="00ED1AE7">
            <w:pPr>
              <w:pStyle w:val="TableParagraph"/>
              <w:rPr>
                <w:rFonts w:ascii="Times New Roman"/>
                <w:sz w:val="14"/>
              </w:rPr>
            </w:pPr>
          </w:p>
        </w:tc>
      </w:tr>
      <w:tr w:rsidR="00ED1AE7" w14:paraId="71AA8B36" w14:textId="77777777">
        <w:trPr>
          <w:trHeight w:val="183"/>
        </w:trPr>
        <w:tc>
          <w:tcPr>
            <w:tcW w:w="3169" w:type="dxa"/>
            <w:shd w:val="clear" w:color="auto" w:fill="D9D9D9"/>
          </w:tcPr>
          <w:p w14:paraId="21CA9C64" w14:textId="77777777" w:rsidR="00ED1AE7" w:rsidRDefault="00683E25">
            <w:pPr>
              <w:pStyle w:val="TableParagraph"/>
              <w:spacing w:line="163" w:lineRule="exact"/>
              <w:ind w:left="107"/>
              <w:rPr>
                <w:rFonts w:ascii="Arial"/>
                <w:b/>
                <w:sz w:val="16"/>
              </w:rPr>
            </w:pPr>
            <w:r>
              <w:rPr>
                <w:rFonts w:ascii="Arial"/>
                <w:b/>
                <w:spacing w:val="-2"/>
                <w:sz w:val="16"/>
              </w:rPr>
              <w:t>Total</w:t>
            </w:r>
          </w:p>
        </w:tc>
        <w:tc>
          <w:tcPr>
            <w:tcW w:w="1158" w:type="dxa"/>
            <w:shd w:val="clear" w:color="auto" w:fill="D9D9D9"/>
          </w:tcPr>
          <w:p w14:paraId="74DE7414" w14:textId="77777777" w:rsidR="00ED1AE7" w:rsidRDefault="00ED1AE7">
            <w:pPr>
              <w:pStyle w:val="TableParagraph"/>
              <w:rPr>
                <w:rFonts w:ascii="Times New Roman"/>
                <w:sz w:val="12"/>
              </w:rPr>
            </w:pPr>
          </w:p>
        </w:tc>
        <w:tc>
          <w:tcPr>
            <w:tcW w:w="1155" w:type="dxa"/>
            <w:shd w:val="clear" w:color="auto" w:fill="D9D9D9"/>
          </w:tcPr>
          <w:p w14:paraId="1518159C" w14:textId="77777777" w:rsidR="00ED1AE7" w:rsidRDefault="00ED1AE7">
            <w:pPr>
              <w:pStyle w:val="TableParagraph"/>
              <w:rPr>
                <w:rFonts w:ascii="Times New Roman"/>
                <w:sz w:val="12"/>
              </w:rPr>
            </w:pPr>
          </w:p>
        </w:tc>
        <w:tc>
          <w:tcPr>
            <w:tcW w:w="1158" w:type="dxa"/>
            <w:shd w:val="clear" w:color="auto" w:fill="D9D9D9"/>
          </w:tcPr>
          <w:p w14:paraId="5801BC57" w14:textId="77777777" w:rsidR="00ED1AE7" w:rsidRDefault="00ED1AE7">
            <w:pPr>
              <w:pStyle w:val="TableParagraph"/>
              <w:rPr>
                <w:rFonts w:ascii="Times New Roman"/>
                <w:sz w:val="12"/>
              </w:rPr>
            </w:pPr>
          </w:p>
        </w:tc>
        <w:tc>
          <w:tcPr>
            <w:tcW w:w="1157" w:type="dxa"/>
            <w:shd w:val="clear" w:color="auto" w:fill="D9D9D9"/>
          </w:tcPr>
          <w:p w14:paraId="55A3380F" w14:textId="77777777" w:rsidR="00ED1AE7" w:rsidRDefault="00ED1AE7">
            <w:pPr>
              <w:pStyle w:val="TableParagraph"/>
              <w:rPr>
                <w:rFonts w:ascii="Times New Roman"/>
                <w:sz w:val="12"/>
              </w:rPr>
            </w:pPr>
          </w:p>
        </w:tc>
      </w:tr>
    </w:tbl>
    <w:p w14:paraId="36AB88CF" w14:textId="77777777" w:rsidR="00ED1AE7" w:rsidRDefault="00ED1AE7">
      <w:pPr>
        <w:pStyle w:val="Textoindependiente"/>
        <w:spacing w:before="1"/>
      </w:pPr>
    </w:p>
    <w:p w14:paraId="6DAC4024" w14:textId="77777777" w:rsidR="00ED1AE7" w:rsidRDefault="00683E25">
      <w:pPr>
        <w:spacing w:before="1"/>
        <w:ind w:left="110"/>
        <w:rPr>
          <w:rFonts w:ascii="Arial"/>
          <w:b/>
          <w:i/>
          <w:sz w:val="16"/>
        </w:rPr>
      </w:pPr>
      <w:r>
        <w:rPr>
          <w:rFonts w:ascii="Arial"/>
          <w:b/>
          <w:i/>
          <w:sz w:val="16"/>
        </w:rPr>
        <w:t>Ver</w:t>
      </w:r>
      <w:r>
        <w:rPr>
          <w:rFonts w:ascii="Arial"/>
          <w:b/>
          <w:i/>
          <w:spacing w:val="-5"/>
          <w:sz w:val="16"/>
        </w:rPr>
        <w:t xml:space="preserve"> </w:t>
      </w:r>
      <w:r>
        <w:rPr>
          <w:rFonts w:ascii="Arial"/>
          <w:b/>
          <w:i/>
          <w:color w:val="0000FF"/>
          <w:sz w:val="16"/>
          <w:u w:val="single" w:color="0000FF"/>
        </w:rPr>
        <w:t>Anexo</w:t>
      </w:r>
      <w:r>
        <w:rPr>
          <w:rFonts w:ascii="Arial"/>
          <w:b/>
          <w:i/>
          <w:color w:val="0000FF"/>
          <w:spacing w:val="-4"/>
          <w:sz w:val="16"/>
          <w:u w:val="single" w:color="0000FF"/>
        </w:rPr>
        <w:t xml:space="preserve"> </w:t>
      </w:r>
      <w:r>
        <w:rPr>
          <w:rFonts w:ascii="Arial"/>
          <w:b/>
          <w:i/>
          <w:color w:val="0000FF"/>
          <w:sz w:val="16"/>
          <w:u w:val="single" w:color="0000FF"/>
        </w:rPr>
        <w:t>I</w:t>
      </w:r>
      <w:r>
        <w:rPr>
          <w:rFonts w:ascii="Arial"/>
          <w:b/>
          <w:i/>
          <w:color w:val="0000FF"/>
          <w:spacing w:val="-4"/>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3"/>
          <w:sz w:val="16"/>
        </w:rPr>
        <w:t xml:space="preserve"> </w:t>
      </w:r>
      <w:r>
        <w:rPr>
          <w:rFonts w:ascii="Arial"/>
          <w:b/>
          <w:i/>
          <w:sz w:val="16"/>
        </w:rPr>
        <w:t>pasivos</w:t>
      </w:r>
      <w:r>
        <w:rPr>
          <w:rFonts w:ascii="Arial"/>
          <w:b/>
          <w:i/>
          <w:spacing w:val="-5"/>
          <w:sz w:val="16"/>
        </w:rPr>
        <w:t xml:space="preserve"> </w:t>
      </w:r>
      <w:r>
        <w:rPr>
          <w:rFonts w:ascii="Arial"/>
          <w:b/>
          <w:i/>
          <w:sz w:val="16"/>
        </w:rPr>
        <w:t>en</w:t>
      </w:r>
      <w:r>
        <w:rPr>
          <w:rFonts w:ascii="Arial"/>
          <w:b/>
          <w:i/>
          <w:spacing w:val="-2"/>
          <w:sz w:val="16"/>
        </w:rPr>
        <w:t xml:space="preserve"> </w:t>
      </w:r>
      <w:r>
        <w:rPr>
          <w:rFonts w:ascii="Arial"/>
          <w:b/>
          <w:i/>
          <w:sz w:val="16"/>
        </w:rPr>
        <w:t>moneda</w:t>
      </w:r>
      <w:r>
        <w:rPr>
          <w:rFonts w:ascii="Arial"/>
          <w:b/>
          <w:i/>
          <w:spacing w:val="-6"/>
          <w:sz w:val="16"/>
        </w:rPr>
        <w:t xml:space="preserve"> </w:t>
      </w:r>
      <w:r>
        <w:rPr>
          <w:rFonts w:ascii="Arial"/>
          <w:b/>
          <w:i/>
          <w:sz w:val="16"/>
        </w:rPr>
        <w:t>extranjera,</w:t>
      </w:r>
      <w:r>
        <w:rPr>
          <w:rFonts w:ascii="Arial"/>
          <w:b/>
          <w:i/>
          <w:spacing w:val="-4"/>
          <w:sz w:val="16"/>
        </w:rPr>
        <w:t xml:space="preserve"> </w:t>
      </w:r>
      <w:r>
        <w:rPr>
          <w:rFonts w:ascii="Arial"/>
          <w:b/>
          <w:i/>
          <w:sz w:val="16"/>
        </w:rPr>
        <w:t xml:space="preserve">y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4"/>
          <w:sz w:val="16"/>
        </w:rPr>
        <w:t xml:space="preserve"> </w:t>
      </w:r>
      <w:r>
        <w:rPr>
          <w:rFonts w:ascii="Arial"/>
          <w:b/>
          <w:i/>
          <w:spacing w:val="-2"/>
          <w:sz w:val="16"/>
        </w:rPr>
        <w:t>vencimiento.</w:t>
      </w:r>
    </w:p>
    <w:p w14:paraId="0425A835" w14:textId="77777777" w:rsidR="00ED1AE7" w:rsidRDefault="00683E25">
      <w:pPr>
        <w:rPr>
          <w:rFonts w:ascii="Arial"/>
          <w:b/>
          <w:i/>
          <w:sz w:val="16"/>
        </w:rPr>
      </w:pPr>
      <w:r>
        <w:br w:type="column"/>
      </w:r>
    </w:p>
    <w:p w14:paraId="33B2A7EF" w14:textId="77777777" w:rsidR="00ED1AE7" w:rsidRDefault="00683E25">
      <w:pPr>
        <w:ind w:left="110" w:right="65"/>
        <w:rPr>
          <w:sz w:val="16"/>
        </w:rPr>
      </w:pPr>
      <w:r>
        <w:rPr>
          <w:spacing w:val="-2"/>
          <w:sz w:val="16"/>
        </w:rPr>
        <w:t>(</w:t>
      </w:r>
      <w:proofErr w:type="spellStart"/>
      <w:r>
        <w:rPr>
          <w:spacing w:val="-2"/>
          <w:sz w:val="16"/>
        </w:rPr>
        <w:t>Párrs</w:t>
      </w:r>
      <w:proofErr w:type="spellEnd"/>
      <w:r>
        <w:rPr>
          <w:spacing w:val="-2"/>
          <w:sz w:val="16"/>
        </w:rPr>
        <w:t xml:space="preserve">. </w:t>
      </w:r>
      <w:r>
        <w:rPr>
          <w:sz w:val="16"/>
        </w:rPr>
        <w:t>265 a</w:t>
      </w:r>
    </w:p>
    <w:p w14:paraId="67E15BE1" w14:textId="77777777" w:rsidR="00ED1AE7" w:rsidRDefault="00683E25">
      <w:pPr>
        <w:spacing w:line="183" w:lineRule="exact"/>
        <w:ind w:left="110"/>
        <w:rPr>
          <w:sz w:val="16"/>
        </w:rPr>
      </w:pPr>
      <w:r>
        <w:rPr>
          <w:spacing w:val="-4"/>
          <w:sz w:val="16"/>
        </w:rPr>
        <w:t>268)</w:t>
      </w:r>
    </w:p>
    <w:p w14:paraId="4B8EC1B2"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950" w:space="97"/>
            <w:col w:w="888"/>
          </w:cols>
        </w:sectPr>
      </w:pPr>
    </w:p>
    <w:p w14:paraId="3EA9A647" w14:textId="77777777" w:rsidR="00ED1AE7" w:rsidRDefault="00ED1AE7">
      <w:pPr>
        <w:rPr>
          <w:sz w:val="20"/>
        </w:rPr>
      </w:pPr>
    </w:p>
    <w:p w14:paraId="0D5CB8C1" w14:textId="77777777" w:rsidR="00ED1AE7" w:rsidRDefault="00ED1AE7">
      <w:pPr>
        <w:rPr>
          <w:sz w:val="20"/>
        </w:rPr>
      </w:pPr>
    </w:p>
    <w:p w14:paraId="3928781D" w14:textId="77777777" w:rsidR="00ED1AE7" w:rsidRDefault="00ED1AE7">
      <w:pPr>
        <w:rPr>
          <w:sz w:val="20"/>
        </w:rPr>
      </w:pPr>
    </w:p>
    <w:p w14:paraId="6094CC9F" w14:textId="77777777" w:rsidR="00ED1AE7" w:rsidRDefault="00ED1AE7">
      <w:pPr>
        <w:spacing w:before="181"/>
        <w:rPr>
          <w:sz w:val="20"/>
        </w:rPr>
      </w:pPr>
    </w:p>
    <w:p w14:paraId="477AD2AB" w14:textId="77777777" w:rsidR="00ED1AE7" w:rsidRDefault="00683E25">
      <w:pPr>
        <w:spacing w:line="20" w:lineRule="exact"/>
        <w:ind w:left="2"/>
        <w:rPr>
          <w:sz w:val="2"/>
        </w:rPr>
      </w:pPr>
      <w:r>
        <w:rPr>
          <w:noProof/>
          <w:sz w:val="2"/>
        </w:rPr>
        <mc:AlternateContent>
          <mc:Choice Requires="wpg">
            <w:drawing>
              <wp:inline distT="0" distB="0" distL="0" distR="0" wp14:anchorId="415F7EB5" wp14:editId="078CB87A">
                <wp:extent cx="1829435"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0" name="Graphic 1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563E5B" id="Group 9"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">
                <v:shape id="Graphic 10"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" path="m1829054,l,,,9143r1829054,l1829054,xe" fillcolor="black" stroked="f">
                  <v:path arrowok="t"/>
                </v:shape>
                <w10:anchorlock/>
              </v:group>
            </w:pict>
          </mc:Fallback>
        </mc:AlternateContent>
      </w:r>
    </w:p>
    <w:p w14:paraId="4DF0BAF8" w14:textId="77777777" w:rsidR="00ED1AE7" w:rsidRDefault="00683E25">
      <w:pPr>
        <w:spacing w:before="94"/>
        <w:ind w:left="2" w:right="319"/>
        <w:rPr>
          <w:rFonts w:ascii="Calibri" w:hAnsi="Calibri"/>
          <w:sz w:val="14"/>
        </w:rPr>
      </w:pPr>
      <w:r>
        <w:rPr>
          <w:rFonts w:ascii="Calibri" w:hAnsi="Calibri"/>
          <w:position w:val="4"/>
          <w:sz w:val="9"/>
        </w:rPr>
        <w:t>2</w:t>
      </w:r>
      <w:r>
        <w:rPr>
          <w:rFonts w:ascii="Calibri" w:hAnsi="Calibri"/>
          <w:spacing w:val="15"/>
          <w:position w:val="4"/>
          <w:sz w:val="9"/>
        </w:rPr>
        <w:t xml:space="preserve"> </w:t>
      </w:r>
      <w:proofErr w:type="gramStart"/>
      <w:r>
        <w:rPr>
          <w:rFonts w:ascii="Calibri" w:hAnsi="Calibri"/>
          <w:sz w:val="14"/>
        </w:rPr>
        <w:t>En</w:t>
      </w:r>
      <w:proofErr w:type="gramEnd"/>
      <w:r>
        <w:rPr>
          <w:rFonts w:ascii="Calibri" w:hAnsi="Calibri"/>
          <w:sz w:val="14"/>
        </w:rPr>
        <w:t xml:space="preserve"> el ejemplo utilizado en el presente modelo, el neto por el impuesto a los ingresos brutos es un saldo a favor del contribuyente. En caso de que</w:t>
      </w:r>
      <w:r>
        <w:rPr>
          <w:rFonts w:ascii="Calibri" w:hAnsi="Calibri"/>
          <w:spacing w:val="40"/>
          <w:sz w:val="14"/>
        </w:rPr>
        <w:t xml:space="preserve"> </w:t>
      </w:r>
      <w:r>
        <w:rPr>
          <w:rFonts w:ascii="Calibri" w:hAnsi="Calibri"/>
          <w:sz w:val="14"/>
        </w:rPr>
        <w:t>fuera un saldo a favor de la agencia tributaria que corresponda, se debería presentar en el rubro correspondi</w:t>
      </w:r>
      <w:r>
        <w:rPr>
          <w:rFonts w:ascii="Calibri" w:hAnsi="Calibri"/>
          <w:sz w:val="14"/>
        </w:rPr>
        <w:t>ente de pasivo.</w:t>
      </w:r>
    </w:p>
    <w:p w14:paraId="2741958F" w14:textId="77777777" w:rsidR="00ED1AE7" w:rsidRDefault="00ED1AE7">
      <w:pPr>
        <w:rPr>
          <w:rFonts w:ascii="Calibri" w:hAnsi="Calibri"/>
          <w:sz w:val="14"/>
        </w:rPr>
        <w:sectPr w:rsidR="00ED1AE7">
          <w:type w:val="continuous"/>
          <w:pgSz w:w="11910" w:h="16840"/>
          <w:pgMar w:top="2220" w:right="1275" w:bottom="960" w:left="1700" w:header="748" w:footer="776" w:gutter="0"/>
          <w:cols w:space="720"/>
        </w:sectPr>
      </w:pPr>
    </w:p>
    <w:p w14:paraId="1A136425" w14:textId="77777777" w:rsidR="00ED1AE7" w:rsidRDefault="00683E25">
      <w:pPr>
        <w:pStyle w:val="Textoindependiente"/>
        <w:tabs>
          <w:tab w:val="left" w:pos="469"/>
        </w:tabs>
        <w:ind w:left="110"/>
      </w:pPr>
      <w:r>
        <w:rPr>
          <w:spacing w:val="-5"/>
        </w:rPr>
        <w:lastRenderedPageBreak/>
        <w:t>2.</w:t>
      </w:r>
      <w:r>
        <w:tab/>
        <w:t>Notas</w:t>
      </w:r>
      <w:r>
        <w:rPr>
          <w:spacing w:val="-4"/>
        </w:rPr>
        <w:t xml:space="preserve"> </w:t>
      </w:r>
      <w:r>
        <w:t>al</w:t>
      </w:r>
      <w:r>
        <w:rPr>
          <w:spacing w:val="-5"/>
        </w:rPr>
        <w:t xml:space="preserve"> </w:t>
      </w:r>
      <w:r>
        <w:t>Estado</w:t>
      </w:r>
      <w:r>
        <w:rPr>
          <w:spacing w:val="-5"/>
        </w:rPr>
        <w:t xml:space="preserve"> </w:t>
      </w:r>
      <w:r>
        <w:t>de</w:t>
      </w:r>
      <w:r>
        <w:rPr>
          <w:spacing w:val="-5"/>
        </w:rPr>
        <w:t xml:space="preserve"> </w:t>
      </w:r>
      <w:r>
        <w:t>Situación</w:t>
      </w:r>
      <w:r>
        <w:rPr>
          <w:spacing w:val="-5"/>
        </w:rPr>
        <w:t xml:space="preserve"> </w:t>
      </w:r>
      <w:r>
        <w:t>Patrimonial</w:t>
      </w:r>
      <w:r>
        <w:rPr>
          <w:spacing w:val="-4"/>
        </w:rPr>
        <w:t xml:space="preserve"> </w:t>
      </w:r>
      <w:r>
        <w:rPr>
          <w:spacing w:val="-2"/>
        </w:rPr>
        <w:t>(Cont.)</w:t>
      </w:r>
    </w:p>
    <w:p w14:paraId="74F5A712" w14:textId="77777777" w:rsidR="00ED1AE7" w:rsidRDefault="00ED1AE7">
      <w:pPr>
        <w:pStyle w:val="Textoindependiente"/>
        <w:sectPr w:rsidR="00ED1AE7">
          <w:pgSz w:w="11910" w:h="16840"/>
          <w:pgMar w:top="2220" w:right="1275" w:bottom="960" w:left="1700" w:header="748" w:footer="776" w:gutter="0"/>
          <w:cols w:space="720"/>
        </w:sectPr>
      </w:pPr>
    </w:p>
    <w:p w14:paraId="0F175042" w14:textId="77777777" w:rsidR="00ED1AE7" w:rsidRDefault="00683E25">
      <w:pPr>
        <w:pStyle w:val="Prrafodelista"/>
        <w:numPr>
          <w:ilvl w:val="1"/>
          <w:numId w:val="18"/>
        </w:numPr>
        <w:tabs>
          <w:tab w:val="left" w:pos="468"/>
        </w:tabs>
        <w:spacing w:before="184"/>
        <w:ind w:left="468" w:hanging="358"/>
        <w:rPr>
          <w:b/>
          <w:sz w:val="16"/>
        </w:rPr>
      </w:pPr>
      <w:r>
        <w:rPr>
          <w:b/>
          <w:sz w:val="16"/>
        </w:rPr>
        <w:t>Otras</w:t>
      </w:r>
      <w:r>
        <w:rPr>
          <w:b/>
          <w:spacing w:val="-4"/>
          <w:sz w:val="16"/>
        </w:rPr>
        <w:t xml:space="preserve"> </w:t>
      </w:r>
      <w:r>
        <w:rPr>
          <w:b/>
          <w:sz w:val="16"/>
        </w:rPr>
        <w:t>cuentas</w:t>
      </w:r>
      <w:r>
        <w:rPr>
          <w:b/>
          <w:spacing w:val="-3"/>
          <w:sz w:val="16"/>
        </w:rPr>
        <w:t xml:space="preserve"> </w:t>
      </w:r>
      <w:r>
        <w:rPr>
          <w:b/>
          <w:sz w:val="16"/>
        </w:rPr>
        <w:t>por</w:t>
      </w:r>
      <w:r>
        <w:rPr>
          <w:b/>
          <w:spacing w:val="-5"/>
          <w:sz w:val="16"/>
        </w:rPr>
        <w:t xml:space="preserve"> </w:t>
      </w:r>
      <w:r>
        <w:rPr>
          <w:b/>
          <w:sz w:val="16"/>
        </w:rPr>
        <w:t>cobrar</w:t>
      </w:r>
      <w:r>
        <w:rPr>
          <w:b/>
          <w:spacing w:val="-6"/>
          <w:sz w:val="16"/>
        </w:rPr>
        <w:t xml:space="preserve"> </w:t>
      </w:r>
      <w:r>
        <w:rPr>
          <w:b/>
          <w:sz w:val="16"/>
        </w:rPr>
        <w:t>en</w:t>
      </w:r>
      <w:r>
        <w:rPr>
          <w:b/>
          <w:spacing w:val="-5"/>
          <w:sz w:val="16"/>
        </w:rPr>
        <w:t xml:space="preserve"> </w:t>
      </w:r>
      <w:r>
        <w:rPr>
          <w:b/>
          <w:spacing w:val="-2"/>
          <w:sz w:val="16"/>
        </w:rPr>
        <w:t>especie</w:t>
      </w:r>
    </w:p>
    <w:p w14:paraId="0C6EAB0D" w14:textId="77777777" w:rsidR="00ED1AE7" w:rsidRDefault="00ED1AE7">
      <w:pPr>
        <w:pStyle w:val="Textoindependiente"/>
      </w:pPr>
    </w:p>
    <w:p w14:paraId="0CA4D89C" w14:textId="77777777" w:rsidR="00ED1AE7" w:rsidRDefault="00683E25">
      <w:pPr>
        <w:pStyle w:val="Prrafodelista"/>
        <w:numPr>
          <w:ilvl w:val="2"/>
          <w:numId w:val="18"/>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2B1685B5"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1A142A9A" w14:textId="77777777" w:rsidR="00ED1AE7" w:rsidRDefault="00ED1AE7">
      <w:pPr>
        <w:rPr>
          <w:sz w:val="16"/>
        </w:rPr>
      </w:pPr>
    </w:p>
    <w:p w14:paraId="12B3121E" w14:textId="77777777" w:rsidR="00ED1AE7" w:rsidRDefault="00683E25">
      <w:pPr>
        <w:pStyle w:val="Prrafodelista"/>
        <w:numPr>
          <w:ilvl w:val="2"/>
          <w:numId w:val="18"/>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7ACAB6E7"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169"/>
        <w:gridCol w:w="1171"/>
        <w:gridCol w:w="1169"/>
        <w:gridCol w:w="1172"/>
      </w:tblGrid>
      <w:tr w:rsidR="00ED1AE7" w14:paraId="380BB907" w14:textId="77777777">
        <w:trPr>
          <w:trHeight w:val="184"/>
        </w:trPr>
        <w:tc>
          <w:tcPr>
            <w:tcW w:w="3116" w:type="dxa"/>
            <w:vMerge w:val="restart"/>
            <w:shd w:val="clear" w:color="auto" w:fill="F1F1F1"/>
          </w:tcPr>
          <w:p w14:paraId="4DD7A9FD" w14:textId="77777777" w:rsidR="00ED1AE7" w:rsidRDefault="00683E25">
            <w:pPr>
              <w:pStyle w:val="TableParagraph"/>
              <w:spacing w:before="97"/>
              <w:ind w:left="6"/>
              <w:jc w:val="center"/>
              <w:rPr>
                <w:sz w:val="16"/>
              </w:rPr>
            </w:pPr>
            <w:r>
              <w:rPr>
                <w:spacing w:val="-2"/>
                <w:sz w:val="16"/>
              </w:rPr>
              <w:t>Conceptos</w:t>
            </w:r>
          </w:p>
        </w:tc>
        <w:tc>
          <w:tcPr>
            <w:tcW w:w="2340" w:type="dxa"/>
            <w:gridSpan w:val="2"/>
            <w:shd w:val="clear" w:color="auto" w:fill="F1F1F1"/>
          </w:tcPr>
          <w:p w14:paraId="65A1224E" w14:textId="77777777" w:rsidR="00ED1AE7" w:rsidRDefault="00683E25">
            <w:pPr>
              <w:pStyle w:val="TableParagraph"/>
              <w:spacing w:before="1" w:line="163" w:lineRule="exact"/>
              <w:ind w:left="2"/>
              <w:jc w:val="center"/>
              <w:rPr>
                <w:sz w:val="16"/>
              </w:rPr>
            </w:pPr>
            <w:r>
              <w:rPr>
                <w:spacing w:val="-2"/>
                <w:sz w:val="16"/>
              </w:rPr>
              <w:t>Corriente</w:t>
            </w:r>
          </w:p>
        </w:tc>
        <w:tc>
          <w:tcPr>
            <w:tcW w:w="2341" w:type="dxa"/>
            <w:gridSpan w:val="2"/>
            <w:shd w:val="clear" w:color="auto" w:fill="F1F1F1"/>
          </w:tcPr>
          <w:p w14:paraId="71ADEA8B" w14:textId="77777777" w:rsidR="00ED1AE7" w:rsidRDefault="00683E25">
            <w:pPr>
              <w:pStyle w:val="TableParagraph"/>
              <w:spacing w:before="1" w:line="163" w:lineRule="exact"/>
              <w:ind w:left="731"/>
              <w:rPr>
                <w:sz w:val="16"/>
              </w:rPr>
            </w:pPr>
            <w:r>
              <w:rPr>
                <w:sz w:val="16"/>
              </w:rPr>
              <w:t>No</w:t>
            </w:r>
            <w:r>
              <w:rPr>
                <w:spacing w:val="-1"/>
                <w:sz w:val="16"/>
              </w:rPr>
              <w:t xml:space="preserve"> </w:t>
            </w:r>
            <w:r>
              <w:rPr>
                <w:spacing w:val="-2"/>
                <w:sz w:val="16"/>
              </w:rPr>
              <w:t>corriente</w:t>
            </w:r>
          </w:p>
        </w:tc>
      </w:tr>
      <w:tr w:rsidR="00ED1AE7" w14:paraId="56B87577" w14:textId="77777777">
        <w:trPr>
          <w:trHeight w:val="182"/>
        </w:trPr>
        <w:tc>
          <w:tcPr>
            <w:tcW w:w="3116" w:type="dxa"/>
            <w:vMerge/>
            <w:tcBorders>
              <w:top w:val="nil"/>
            </w:tcBorders>
            <w:shd w:val="clear" w:color="auto" w:fill="F1F1F1"/>
          </w:tcPr>
          <w:p w14:paraId="34C615FD" w14:textId="77777777" w:rsidR="00ED1AE7" w:rsidRDefault="00ED1AE7">
            <w:pPr>
              <w:rPr>
                <w:sz w:val="2"/>
                <w:szCs w:val="2"/>
              </w:rPr>
            </w:pPr>
          </w:p>
        </w:tc>
        <w:tc>
          <w:tcPr>
            <w:tcW w:w="1169" w:type="dxa"/>
            <w:shd w:val="clear" w:color="auto" w:fill="F1F1F1"/>
          </w:tcPr>
          <w:p w14:paraId="2E465996" w14:textId="77777777" w:rsidR="00ED1AE7" w:rsidRDefault="00683E25">
            <w:pPr>
              <w:pStyle w:val="TableParagraph"/>
              <w:spacing w:line="162" w:lineRule="exact"/>
              <w:ind w:left="359"/>
              <w:rPr>
                <w:sz w:val="16"/>
              </w:rPr>
            </w:pPr>
            <w:r>
              <w:rPr>
                <w:spacing w:val="-2"/>
                <w:sz w:val="16"/>
              </w:rPr>
              <w:t>Actual</w:t>
            </w:r>
          </w:p>
        </w:tc>
        <w:tc>
          <w:tcPr>
            <w:tcW w:w="1171" w:type="dxa"/>
            <w:shd w:val="clear" w:color="auto" w:fill="F1F1F1"/>
          </w:tcPr>
          <w:p w14:paraId="5BE79EB1" w14:textId="77777777" w:rsidR="00ED1AE7" w:rsidRDefault="00683E25">
            <w:pPr>
              <w:pStyle w:val="TableParagraph"/>
              <w:spacing w:line="162" w:lineRule="exact"/>
              <w:ind w:left="129"/>
              <w:rPr>
                <w:sz w:val="16"/>
              </w:rPr>
            </w:pPr>
            <w:r>
              <w:rPr>
                <w:spacing w:val="-2"/>
                <w:sz w:val="16"/>
              </w:rPr>
              <w:t>Comparativo</w:t>
            </w:r>
          </w:p>
        </w:tc>
        <w:tc>
          <w:tcPr>
            <w:tcW w:w="1169" w:type="dxa"/>
            <w:shd w:val="clear" w:color="auto" w:fill="F1F1F1"/>
          </w:tcPr>
          <w:p w14:paraId="5FBFC5EA" w14:textId="77777777" w:rsidR="00ED1AE7" w:rsidRDefault="00683E25">
            <w:pPr>
              <w:pStyle w:val="TableParagraph"/>
              <w:spacing w:line="162" w:lineRule="exact"/>
              <w:ind w:left="359"/>
              <w:rPr>
                <w:sz w:val="16"/>
              </w:rPr>
            </w:pPr>
            <w:r>
              <w:rPr>
                <w:spacing w:val="-2"/>
                <w:sz w:val="16"/>
              </w:rPr>
              <w:t>Actual</w:t>
            </w:r>
          </w:p>
        </w:tc>
        <w:tc>
          <w:tcPr>
            <w:tcW w:w="1172" w:type="dxa"/>
            <w:shd w:val="clear" w:color="auto" w:fill="F1F1F1"/>
          </w:tcPr>
          <w:p w14:paraId="5B188523" w14:textId="77777777" w:rsidR="00ED1AE7" w:rsidRDefault="00683E25">
            <w:pPr>
              <w:pStyle w:val="TableParagraph"/>
              <w:spacing w:line="162" w:lineRule="exact"/>
              <w:ind w:left="132"/>
              <w:rPr>
                <w:sz w:val="16"/>
              </w:rPr>
            </w:pPr>
            <w:r>
              <w:rPr>
                <w:spacing w:val="-2"/>
                <w:sz w:val="16"/>
              </w:rPr>
              <w:t>Comparativo</w:t>
            </w:r>
          </w:p>
        </w:tc>
      </w:tr>
      <w:tr w:rsidR="00ED1AE7" w14:paraId="1BF42E9B" w14:textId="77777777">
        <w:trPr>
          <w:trHeight w:val="911"/>
        </w:trPr>
        <w:tc>
          <w:tcPr>
            <w:tcW w:w="3116" w:type="dxa"/>
            <w:vMerge w:val="restart"/>
            <w:tcBorders>
              <w:bottom w:val="single" w:sz="12" w:space="0" w:color="0000FF"/>
            </w:tcBorders>
          </w:tcPr>
          <w:p w14:paraId="7D7F49B1" w14:textId="77777777" w:rsidR="00ED1AE7" w:rsidRDefault="00683E25">
            <w:pPr>
              <w:pStyle w:val="TableParagraph"/>
              <w:spacing w:before="1"/>
              <w:ind w:left="97"/>
              <w:rPr>
                <w:sz w:val="16"/>
              </w:rPr>
            </w:pPr>
            <w:r>
              <w:rPr>
                <w:sz w:val="16"/>
              </w:rPr>
              <w:t>Seguros pagados por adelantado Alquileres pagados por adelantado Anticipos</w:t>
            </w:r>
            <w:r>
              <w:rPr>
                <w:spacing w:val="40"/>
                <w:sz w:val="16"/>
              </w:rPr>
              <w:t xml:space="preserve"> </w:t>
            </w:r>
            <w:r>
              <w:rPr>
                <w:sz w:val="16"/>
              </w:rPr>
              <w:t>para</w:t>
            </w:r>
            <w:r>
              <w:rPr>
                <w:spacing w:val="40"/>
                <w:sz w:val="16"/>
              </w:rPr>
              <w:t xml:space="preserve"> </w:t>
            </w:r>
            <w:r>
              <w:rPr>
                <w:sz w:val="16"/>
              </w:rPr>
              <w:t>la</w:t>
            </w:r>
            <w:r>
              <w:rPr>
                <w:spacing w:val="40"/>
                <w:sz w:val="16"/>
              </w:rPr>
              <w:t xml:space="preserve"> </w:t>
            </w:r>
            <w:r>
              <w:rPr>
                <w:sz w:val="16"/>
              </w:rPr>
              <w:t>compra</w:t>
            </w:r>
            <w:r>
              <w:rPr>
                <w:spacing w:val="40"/>
                <w:sz w:val="16"/>
              </w:rPr>
              <w:t xml:space="preserve"> </w:t>
            </w:r>
            <w:r>
              <w:rPr>
                <w:sz w:val="16"/>
              </w:rPr>
              <w:t>de</w:t>
            </w:r>
            <w:r>
              <w:rPr>
                <w:spacing w:val="40"/>
                <w:sz w:val="16"/>
              </w:rPr>
              <w:t xml:space="preserve"> </w:t>
            </w:r>
            <w:r>
              <w:rPr>
                <w:sz w:val="16"/>
              </w:rPr>
              <w:t>artículos para consumo interno</w:t>
            </w:r>
          </w:p>
          <w:p w14:paraId="173B07FC" w14:textId="77777777" w:rsidR="00ED1AE7" w:rsidRDefault="00683E25">
            <w:pPr>
              <w:pStyle w:val="TableParagraph"/>
              <w:spacing w:before="1" w:line="254" w:lineRule="auto"/>
              <w:ind w:left="97" w:right="800"/>
              <w:rPr>
                <w:sz w:val="16"/>
              </w:rPr>
            </w:pPr>
            <w:r>
              <w:rPr>
                <w:sz w:val="16"/>
              </w:rPr>
              <w:t>Otros</w:t>
            </w:r>
            <w:r>
              <w:rPr>
                <w:spacing w:val="-9"/>
                <w:sz w:val="16"/>
              </w:rPr>
              <w:t xml:space="preserve"> </w:t>
            </w:r>
            <w:r>
              <w:rPr>
                <w:sz w:val="16"/>
              </w:rPr>
              <w:t>créditos</w:t>
            </w:r>
            <w:r>
              <w:rPr>
                <w:spacing w:val="-9"/>
                <w:sz w:val="16"/>
              </w:rPr>
              <w:t xml:space="preserve"> </w:t>
            </w:r>
            <w:r>
              <w:rPr>
                <w:sz w:val="16"/>
              </w:rPr>
              <w:t>en</w:t>
            </w:r>
            <w:r>
              <w:rPr>
                <w:spacing w:val="-8"/>
                <w:sz w:val="16"/>
              </w:rPr>
              <w:t xml:space="preserve"> </w:t>
            </w:r>
            <w:r>
              <w:rPr>
                <w:sz w:val="16"/>
              </w:rPr>
              <w:t xml:space="preserve">especie </w:t>
            </w:r>
            <w:r>
              <w:rPr>
                <w:spacing w:val="-2"/>
                <w:sz w:val="16"/>
              </w:rPr>
              <w:t>Subtotal</w:t>
            </w:r>
          </w:p>
          <w:p w14:paraId="4EAE0B9D" w14:textId="77777777" w:rsidR="00ED1AE7" w:rsidRDefault="00683E25">
            <w:pPr>
              <w:pStyle w:val="TableParagraph"/>
              <w:spacing w:line="171" w:lineRule="exact"/>
              <w:ind w:left="97"/>
              <w:rPr>
                <w:sz w:val="16"/>
              </w:rPr>
            </w:pPr>
            <w:r>
              <w:rPr>
                <w:sz w:val="16"/>
              </w:rPr>
              <w:t>Previsión</w:t>
            </w:r>
            <w:r>
              <w:rPr>
                <w:spacing w:val="17"/>
                <w:sz w:val="16"/>
              </w:rPr>
              <w:t xml:space="preserve"> </w:t>
            </w:r>
            <w:r>
              <w:rPr>
                <w:sz w:val="16"/>
              </w:rPr>
              <w:t>para</w:t>
            </w:r>
            <w:r>
              <w:rPr>
                <w:spacing w:val="20"/>
                <w:sz w:val="16"/>
              </w:rPr>
              <w:t xml:space="preserve"> </w:t>
            </w:r>
            <w:r>
              <w:rPr>
                <w:sz w:val="16"/>
              </w:rPr>
              <w:t>desvalorización</w:t>
            </w:r>
            <w:r>
              <w:rPr>
                <w:spacing w:val="18"/>
                <w:sz w:val="16"/>
              </w:rPr>
              <w:t xml:space="preserve"> </w:t>
            </w:r>
            <w:r>
              <w:rPr>
                <w:sz w:val="16"/>
              </w:rPr>
              <w:t>de</w:t>
            </w:r>
            <w:r>
              <w:rPr>
                <w:spacing w:val="19"/>
                <w:sz w:val="16"/>
              </w:rPr>
              <w:t xml:space="preserve"> </w:t>
            </w:r>
            <w:r>
              <w:rPr>
                <w:spacing w:val="-4"/>
                <w:sz w:val="16"/>
              </w:rPr>
              <w:t>otras</w:t>
            </w:r>
          </w:p>
          <w:p w14:paraId="0600614D" w14:textId="77777777" w:rsidR="00ED1AE7" w:rsidRDefault="00683E25">
            <w:pPr>
              <w:pStyle w:val="TableParagraph"/>
              <w:spacing w:before="1" w:line="153" w:lineRule="exact"/>
              <w:ind w:left="97"/>
              <w:rPr>
                <w:sz w:val="16"/>
              </w:rPr>
            </w:pPr>
            <w:r>
              <w:rPr>
                <w:spacing w:val="-2"/>
                <w:sz w:val="16"/>
              </w:rPr>
              <w:t>cuentas</w:t>
            </w:r>
            <w:r>
              <w:rPr>
                <w:spacing w:val="-3"/>
                <w:sz w:val="16"/>
              </w:rPr>
              <w:t xml:space="preserve"> </w:t>
            </w:r>
            <w:r>
              <w:rPr>
                <w:spacing w:val="-2"/>
                <w:sz w:val="16"/>
              </w:rPr>
              <w:t>por cobrar</w:t>
            </w:r>
            <w:r>
              <w:rPr>
                <w:spacing w:val="-3"/>
                <w:sz w:val="16"/>
              </w:rPr>
              <w:t xml:space="preserve"> </w:t>
            </w:r>
            <w:r>
              <w:rPr>
                <w:spacing w:val="-2"/>
                <w:sz w:val="16"/>
              </w:rPr>
              <w:t xml:space="preserve">en </w:t>
            </w:r>
            <w:proofErr w:type="gramStart"/>
            <w:r>
              <w:rPr>
                <w:spacing w:val="-2"/>
                <w:sz w:val="16"/>
              </w:rPr>
              <w:t>especie(</w:t>
            </w:r>
            <w:proofErr w:type="gramEnd"/>
            <w:r>
              <w:rPr>
                <w:rFonts w:ascii="Arial"/>
                <w:b/>
                <w:i/>
                <w:color w:val="0000FF"/>
                <w:spacing w:val="-2"/>
                <w:sz w:val="16"/>
              </w:rPr>
              <w:t>Anexo</w:t>
            </w:r>
            <w:r>
              <w:rPr>
                <w:rFonts w:ascii="Arial"/>
                <w:b/>
                <w:i/>
                <w:color w:val="0000FF"/>
                <w:spacing w:val="-1"/>
                <w:sz w:val="16"/>
              </w:rPr>
              <w:t xml:space="preserve"> </w:t>
            </w:r>
            <w:r>
              <w:rPr>
                <w:rFonts w:ascii="Arial"/>
                <w:b/>
                <w:i/>
                <w:color w:val="0000FF"/>
                <w:spacing w:val="-5"/>
                <w:sz w:val="16"/>
              </w:rPr>
              <w:t>VI</w:t>
            </w:r>
            <w:r>
              <w:rPr>
                <w:spacing w:val="-5"/>
                <w:sz w:val="16"/>
              </w:rPr>
              <w:t>)</w:t>
            </w:r>
          </w:p>
        </w:tc>
        <w:tc>
          <w:tcPr>
            <w:tcW w:w="1169" w:type="dxa"/>
          </w:tcPr>
          <w:p w14:paraId="57A18397" w14:textId="77777777" w:rsidR="00ED1AE7" w:rsidRDefault="00ED1AE7">
            <w:pPr>
              <w:pStyle w:val="TableParagraph"/>
              <w:rPr>
                <w:rFonts w:ascii="Times New Roman"/>
                <w:sz w:val="16"/>
              </w:rPr>
            </w:pPr>
          </w:p>
        </w:tc>
        <w:tc>
          <w:tcPr>
            <w:tcW w:w="1171" w:type="dxa"/>
          </w:tcPr>
          <w:p w14:paraId="6A420FAB" w14:textId="77777777" w:rsidR="00ED1AE7" w:rsidRDefault="00ED1AE7">
            <w:pPr>
              <w:pStyle w:val="TableParagraph"/>
              <w:rPr>
                <w:rFonts w:ascii="Times New Roman"/>
                <w:sz w:val="16"/>
              </w:rPr>
            </w:pPr>
          </w:p>
        </w:tc>
        <w:tc>
          <w:tcPr>
            <w:tcW w:w="1169" w:type="dxa"/>
          </w:tcPr>
          <w:p w14:paraId="03600ED5" w14:textId="77777777" w:rsidR="00ED1AE7" w:rsidRDefault="00ED1AE7">
            <w:pPr>
              <w:pStyle w:val="TableParagraph"/>
              <w:rPr>
                <w:rFonts w:ascii="Times New Roman"/>
                <w:sz w:val="16"/>
              </w:rPr>
            </w:pPr>
          </w:p>
        </w:tc>
        <w:tc>
          <w:tcPr>
            <w:tcW w:w="1172" w:type="dxa"/>
          </w:tcPr>
          <w:p w14:paraId="1725B096" w14:textId="77777777" w:rsidR="00ED1AE7" w:rsidRDefault="00ED1AE7">
            <w:pPr>
              <w:pStyle w:val="TableParagraph"/>
              <w:rPr>
                <w:rFonts w:ascii="Times New Roman"/>
                <w:sz w:val="16"/>
              </w:rPr>
            </w:pPr>
          </w:p>
        </w:tc>
      </w:tr>
      <w:tr w:rsidR="00ED1AE7" w14:paraId="6B4B142F" w14:textId="77777777">
        <w:trPr>
          <w:trHeight w:val="531"/>
        </w:trPr>
        <w:tc>
          <w:tcPr>
            <w:tcW w:w="3116" w:type="dxa"/>
            <w:vMerge/>
            <w:tcBorders>
              <w:top w:val="nil"/>
              <w:bottom w:val="single" w:sz="12" w:space="0" w:color="0000FF"/>
            </w:tcBorders>
          </w:tcPr>
          <w:p w14:paraId="01ACA80F" w14:textId="77777777" w:rsidR="00ED1AE7" w:rsidRDefault="00ED1AE7">
            <w:pPr>
              <w:rPr>
                <w:sz w:val="2"/>
                <w:szCs w:val="2"/>
              </w:rPr>
            </w:pPr>
          </w:p>
        </w:tc>
        <w:tc>
          <w:tcPr>
            <w:tcW w:w="1169" w:type="dxa"/>
          </w:tcPr>
          <w:p w14:paraId="57B80052" w14:textId="77777777" w:rsidR="00ED1AE7" w:rsidRDefault="00ED1AE7">
            <w:pPr>
              <w:pStyle w:val="TableParagraph"/>
              <w:rPr>
                <w:rFonts w:ascii="Times New Roman"/>
                <w:sz w:val="16"/>
              </w:rPr>
            </w:pPr>
          </w:p>
        </w:tc>
        <w:tc>
          <w:tcPr>
            <w:tcW w:w="1171" w:type="dxa"/>
          </w:tcPr>
          <w:p w14:paraId="48F11E76" w14:textId="77777777" w:rsidR="00ED1AE7" w:rsidRDefault="00ED1AE7">
            <w:pPr>
              <w:pStyle w:val="TableParagraph"/>
              <w:rPr>
                <w:rFonts w:ascii="Times New Roman"/>
                <w:sz w:val="16"/>
              </w:rPr>
            </w:pPr>
          </w:p>
        </w:tc>
        <w:tc>
          <w:tcPr>
            <w:tcW w:w="1169" w:type="dxa"/>
          </w:tcPr>
          <w:p w14:paraId="652A6916" w14:textId="77777777" w:rsidR="00ED1AE7" w:rsidRDefault="00ED1AE7">
            <w:pPr>
              <w:pStyle w:val="TableParagraph"/>
              <w:rPr>
                <w:rFonts w:ascii="Times New Roman"/>
                <w:sz w:val="16"/>
              </w:rPr>
            </w:pPr>
          </w:p>
        </w:tc>
        <w:tc>
          <w:tcPr>
            <w:tcW w:w="1172" w:type="dxa"/>
          </w:tcPr>
          <w:p w14:paraId="270E5121" w14:textId="77777777" w:rsidR="00ED1AE7" w:rsidRDefault="00ED1AE7">
            <w:pPr>
              <w:pStyle w:val="TableParagraph"/>
              <w:rPr>
                <w:rFonts w:ascii="Times New Roman"/>
                <w:sz w:val="16"/>
              </w:rPr>
            </w:pPr>
          </w:p>
        </w:tc>
      </w:tr>
      <w:tr w:rsidR="00ED1AE7" w14:paraId="29EC1916" w14:textId="77777777">
        <w:trPr>
          <w:trHeight w:val="174"/>
        </w:trPr>
        <w:tc>
          <w:tcPr>
            <w:tcW w:w="3116" w:type="dxa"/>
            <w:tcBorders>
              <w:top w:val="single" w:sz="12" w:space="0" w:color="0000FF"/>
            </w:tcBorders>
            <w:shd w:val="clear" w:color="auto" w:fill="D9D9D9"/>
          </w:tcPr>
          <w:p w14:paraId="3A524DEE" w14:textId="77777777" w:rsidR="00ED1AE7" w:rsidRDefault="00683E25">
            <w:pPr>
              <w:pStyle w:val="TableParagraph"/>
              <w:spacing w:line="154" w:lineRule="exact"/>
              <w:ind w:left="107"/>
              <w:rPr>
                <w:rFonts w:ascii="Arial"/>
                <w:b/>
                <w:sz w:val="16"/>
              </w:rPr>
            </w:pPr>
            <w:r>
              <w:rPr>
                <w:rFonts w:ascii="Arial"/>
                <w:b/>
                <w:spacing w:val="-2"/>
                <w:sz w:val="16"/>
              </w:rPr>
              <w:t>Total</w:t>
            </w:r>
          </w:p>
        </w:tc>
        <w:tc>
          <w:tcPr>
            <w:tcW w:w="1169" w:type="dxa"/>
            <w:shd w:val="clear" w:color="auto" w:fill="D9D9D9"/>
          </w:tcPr>
          <w:p w14:paraId="02846ADF" w14:textId="77777777" w:rsidR="00ED1AE7" w:rsidRDefault="00ED1AE7">
            <w:pPr>
              <w:pStyle w:val="TableParagraph"/>
              <w:rPr>
                <w:rFonts w:ascii="Times New Roman"/>
                <w:sz w:val="10"/>
              </w:rPr>
            </w:pPr>
          </w:p>
        </w:tc>
        <w:tc>
          <w:tcPr>
            <w:tcW w:w="1171" w:type="dxa"/>
            <w:shd w:val="clear" w:color="auto" w:fill="D9D9D9"/>
          </w:tcPr>
          <w:p w14:paraId="2D04A476" w14:textId="77777777" w:rsidR="00ED1AE7" w:rsidRDefault="00ED1AE7">
            <w:pPr>
              <w:pStyle w:val="TableParagraph"/>
              <w:rPr>
                <w:rFonts w:ascii="Times New Roman"/>
                <w:sz w:val="10"/>
              </w:rPr>
            </w:pPr>
          </w:p>
        </w:tc>
        <w:tc>
          <w:tcPr>
            <w:tcW w:w="1169" w:type="dxa"/>
            <w:shd w:val="clear" w:color="auto" w:fill="D9D9D9"/>
          </w:tcPr>
          <w:p w14:paraId="2626063B" w14:textId="77777777" w:rsidR="00ED1AE7" w:rsidRDefault="00ED1AE7">
            <w:pPr>
              <w:pStyle w:val="TableParagraph"/>
              <w:rPr>
                <w:rFonts w:ascii="Times New Roman"/>
                <w:sz w:val="10"/>
              </w:rPr>
            </w:pPr>
          </w:p>
        </w:tc>
        <w:tc>
          <w:tcPr>
            <w:tcW w:w="1172" w:type="dxa"/>
            <w:shd w:val="clear" w:color="auto" w:fill="D9D9D9"/>
          </w:tcPr>
          <w:p w14:paraId="1BC9DB3B" w14:textId="77777777" w:rsidR="00ED1AE7" w:rsidRDefault="00ED1AE7">
            <w:pPr>
              <w:pStyle w:val="TableParagraph"/>
              <w:rPr>
                <w:rFonts w:ascii="Times New Roman"/>
                <w:sz w:val="10"/>
              </w:rPr>
            </w:pPr>
          </w:p>
        </w:tc>
      </w:tr>
    </w:tbl>
    <w:p w14:paraId="618B32BD" w14:textId="77777777" w:rsidR="00ED1AE7" w:rsidRDefault="00ED1AE7">
      <w:pPr>
        <w:pStyle w:val="Textoindependiente"/>
        <w:spacing w:before="1"/>
      </w:pPr>
    </w:p>
    <w:p w14:paraId="34265D05" w14:textId="77777777" w:rsidR="00ED1AE7" w:rsidRDefault="00683E25">
      <w:pPr>
        <w:ind w:left="110"/>
        <w:rPr>
          <w:rFonts w:ascii="Arial"/>
          <w:b/>
          <w:i/>
          <w:sz w:val="16"/>
        </w:rPr>
      </w:pPr>
      <w:r>
        <w:rPr>
          <w:rFonts w:ascii="Arial"/>
          <w:b/>
          <w:i/>
          <w:sz w:val="16"/>
        </w:rPr>
        <w:t>Ver</w:t>
      </w:r>
      <w:r>
        <w:rPr>
          <w:rFonts w:ascii="Arial"/>
          <w:b/>
          <w:i/>
          <w:spacing w:val="-4"/>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2"/>
          <w:sz w:val="16"/>
        </w:rPr>
        <w:t xml:space="preserve"> </w:t>
      </w:r>
      <w:r>
        <w:rPr>
          <w:rFonts w:ascii="Arial"/>
          <w:b/>
          <w:i/>
          <w:sz w:val="16"/>
        </w:rPr>
        <w:t>-</w:t>
      </w:r>
      <w:r>
        <w:rPr>
          <w:rFonts w:ascii="Arial"/>
          <w:b/>
          <w:i/>
          <w:spacing w:val="-11"/>
          <w:sz w:val="16"/>
        </w:rPr>
        <w:t xml:space="preserve"> </w:t>
      </w:r>
      <w:r>
        <w:rPr>
          <w:rFonts w:ascii="Arial"/>
          <w:b/>
          <w:i/>
          <w:sz w:val="16"/>
        </w:rPr>
        <w:t>Activos</w:t>
      </w:r>
      <w:r>
        <w:rPr>
          <w:rFonts w:ascii="Arial"/>
          <w:b/>
          <w:i/>
          <w:spacing w:val="-3"/>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2"/>
          <w:sz w:val="16"/>
        </w:rPr>
        <w:t xml:space="preserve"> </w:t>
      </w:r>
      <w:r>
        <w:rPr>
          <w:rFonts w:ascii="Arial"/>
          <w:b/>
          <w:i/>
          <w:sz w:val="16"/>
        </w:rPr>
        <w:t>vencimiento</w:t>
      </w:r>
      <w:r>
        <w:rPr>
          <w:rFonts w:ascii="Arial"/>
          <w:b/>
          <w:i/>
          <w:spacing w:val="-6"/>
          <w:sz w:val="16"/>
        </w:rPr>
        <w:t xml:space="preserve"> </w:t>
      </w:r>
      <w:r>
        <w:rPr>
          <w:rFonts w:ascii="Arial"/>
          <w:b/>
          <w:i/>
          <w:sz w:val="16"/>
        </w:rPr>
        <w:t>y</w:t>
      </w:r>
      <w:r>
        <w:rPr>
          <w:rFonts w:ascii="Arial"/>
          <w:b/>
          <w:i/>
          <w:spacing w:val="-1"/>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VI</w:t>
      </w:r>
      <w:r>
        <w:rPr>
          <w:rFonts w:ascii="Arial"/>
          <w:b/>
          <w:i/>
          <w:color w:val="0000FF"/>
          <w:spacing w:val="-1"/>
          <w:sz w:val="16"/>
        </w:rPr>
        <w:t xml:space="preserve"> </w:t>
      </w:r>
      <w:r>
        <w:rPr>
          <w:rFonts w:ascii="Arial"/>
          <w:b/>
          <w:i/>
          <w:sz w:val="16"/>
        </w:rPr>
        <w:t>-</w:t>
      </w:r>
      <w:r>
        <w:rPr>
          <w:rFonts w:ascii="Arial"/>
          <w:b/>
          <w:i/>
          <w:spacing w:val="-5"/>
          <w:sz w:val="16"/>
        </w:rPr>
        <w:t xml:space="preserve"> </w:t>
      </w:r>
      <w:r>
        <w:rPr>
          <w:rFonts w:ascii="Arial"/>
          <w:b/>
          <w:i/>
          <w:spacing w:val="-2"/>
          <w:sz w:val="16"/>
        </w:rPr>
        <w:t>Previsiones.</w:t>
      </w:r>
    </w:p>
    <w:p w14:paraId="3ECB52EC" w14:textId="77777777" w:rsidR="00ED1AE7" w:rsidRDefault="00683E25">
      <w:pPr>
        <w:spacing w:before="184"/>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283 a</w:t>
      </w:r>
    </w:p>
    <w:p w14:paraId="1938F3DD" w14:textId="77777777" w:rsidR="00ED1AE7" w:rsidRDefault="00683E25">
      <w:pPr>
        <w:spacing w:line="183" w:lineRule="exact"/>
        <w:ind w:left="110"/>
        <w:rPr>
          <w:sz w:val="16"/>
        </w:rPr>
      </w:pPr>
      <w:r>
        <w:rPr>
          <w:spacing w:val="-4"/>
          <w:sz w:val="16"/>
        </w:rPr>
        <w:t>285)</w:t>
      </w:r>
    </w:p>
    <w:p w14:paraId="38F02DBE"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952" w:space="94"/>
            <w:col w:w="889"/>
          </w:cols>
        </w:sectPr>
      </w:pPr>
    </w:p>
    <w:p w14:paraId="71179E4C" w14:textId="77777777" w:rsidR="00ED1AE7" w:rsidRDefault="00ED1AE7">
      <w:pPr>
        <w:spacing w:before="1"/>
        <w:rPr>
          <w:sz w:val="16"/>
        </w:rPr>
      </w:pPr>
    </w:p>
    <w:p w14:paraId="3220C65E" w14:textId="77777777" w:rsidR="00ED1AE7" w:rsidRDefault="00683E25">
      <w:pPr>
        <w:pStyle w:val="Prrafodelista"/>
        <w:numPr>
          <w:ilvl w:val="1"/>
          <w:numId w:val="18"/>
        </w:numPr>
        <w:tabs>
          <w:tab w:val="left" w:pos="468"/>
        </w:tabs>
        <w:spacing w:before="1"/>
        <w:ind w:left="468" w:hanging="358"/>
        <w:rPr>
          <w:b/>
          <w:sz w:val="16"/>
        </w:rPr>
      </w:pPr>
      <w:r>
        <w:rPr>
          <w:b/>
          <w:sz w:val="16"/>
        </w:rPr>
        <w:t>Bienes</w:t>
      </w:r>
      <w:r>
        <w:rPr>
          <w:b/>
          <w:spacing w:val="-4"/>
          <w:sz w:val="16"/>
        </w:rPr>
        <w:t xml:space="preserve"> </w:t>
      </w:r>
      <w:r>
        <w:rPr>
          <w:b/>
          <w:sz w:val="16"/>
        </w:rPr>
        <w:t>para</w:t>
      </w:r>
      <w:r>
        <w:rPr>
          <w:b/>
          <w:spacing w:val="-4"/>
          <w:sz w:val="16"/>
        </w:rPr>
        <w:t xml:space="preserve"> </w:t>
      </w:r>
      <w:r>
        <w:rPr>
          <w:b/>
          <w:sz w:val="16"/>
        </w:rPr>
        <w:t>consumo</w:t>
      </w:r>
      <w:r>
        <w:rPr>
          <w:b/>
          <w:spacing w:val="-5"/>
          <w:sz w:val="16"/>
        </w:rPr>
        <w:t xml:space="preserve"> </w:t>
      </w:r>
      <w:r>
        <w:rPr>
          <w:b/>
          <w:sz w:val="16"/>
        </w:rPr>
        <w:t>o</w:t>
      </w:r>
      <w:r>
        <w:rPr>
          <w:b/>
          <w:spacing w:val="-2"/>
          <w:sz w:val="16"/>
        </w:rPr>
        <w:t xml:space="preserve"> comercialización</w:t>
      </w:r>
    </w:p>
    <w:p w14:paraId="2E66C842" w14:textId="77777777" w:rsidR="00ED1AE7" w:rsidRDefault="00683E25">
      <w:pPr>
        <w:pStyle w:val="Prrafodelista"/>
        <w:numPr>
          <w:ilvl w:val="2"/>
          <w:numId w:val="18"/>
        </w:numPr>
        <w:tabs>
          <w:tab w:val="left" w:pos="537"/>
        </w:tabs>
        <w:spacing w:before="182"/>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3"/>
          <w:sz w:val="16"/>
        </w:rPr>
        <w:t xml:space="preserve"> </w:t>
      </w:r>
      <w:r>
        <w:rPr>
          <w:b/>
          <w:spacing w:val="-2"/>
          <w:sz w:val="16"/>
        </w:rPr>
        <w:t>contable</w:t>
      </w:r>
    </w:p>
    <w:p w14:paraId="381D6A16" w14:textId="77777777" w:rsidR="00ED1AE7" w:rsidRDefault="00ED1AE7">
      <w:pPr>
        <w:pStyle w:val="Textoindependiente"/>
      </w:pPr>
    </w:p>
    <w:p w14:paraId="5B7BAD3A" w14:textId="77777777" w:rsidR="00ED1AE7" w:rsidRDefault="00683E25">
      <w:pPr>
        <w:ind w:left="110"/>
        <w:rPr>
          <w:sz w:val="16"/>
        </w:rPr>
      </w:pPr>
      <w:r>
        <w:rPr>
          <w:spacing w:val="-2"/>
          <w:sz w:val="16"/>
        </w:rPr>
        <w:t>(</w:t>
      </w:r>
      <w:r>
        <w:rPr>
          <w:spacing w:val="-2"/>
          <w:sz w:val="16"/>
          <w:u w:val="single"/>
        </w:rPr>
        <w:t>Texto</w:t>
      </w:r>
      <w:r>
        <w:rPr>
          <w:spacing w:val="-2"/>
          <w:sz w:val="16"/>
        </w:rPr>
        <w:t>).</w:t>
      </w:r>
    </w:p>
    <w:p w14:paraId="32B15EBE" w14:textId="77777777" w:rsidR="00ED1AE7" w:rsidRDefault="00683E25">
      <w:pPr>
        <w:pStyle w:val="Prrafodelista"/>
        <w:numPr>
          <w:ilvl w:val="2"/>
          <w:numId w:val="18"/>
        </w:numPr>
        <w:tabs>
          <w:tab w:val="left" w:pos="537"/>
        </w:tabs>
        <w:spacing w:before="182"/>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598C5C3D"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9"/>
        <w:gridCol w:w="1158"/>
        <w:gridCol w:w="1155"/>
        <w:gridCol w:w="1158"/>
        <w:gridCol w:w="1157"/>
      </w:tblGrid>
      <w:tr w:rsidR="00ED1AE7" w14:paraId="1EC5670A" w14:textId="77777777">
        <w:trPr>
          <w:trHeight w:val="184"/>
        </w:trPr>
        <w:tc>
          <w:tcPr>
            <w:tcW w:w="3169" w:type="dxa"/>
            <w:vMerge w:val="restart"/>
            <w:shd w:val="clear" w:color="auto" w:fill="F1F1F1"/>
          </w:tcPr>
          <w:p w14:paraId="78BB795B" w14:textId="77777777" w:rsidR="00ED1AE7" w:rsidRDefault="00683E25">
            <w:pPr>
              <w:pStyle w:val="TableParagraph"/>
              <w:spacing w:before="97"/>
              <w:ind w:left="6"/>
              <w:jc w:val="center"/>
              <w:rPr>
                <w:sz w:val="16"/>
              </w:rPr>
            </w:pPr>
            <w:r>
              <w:rPr>
                <w:sz w:val="16"/>
              </w:rPr>
              <w:t>Conceptos</w:t>
            </w:r>
            <w:r>
              <w:rPr>
                <w:spacing w:val="-5"/>
                <w:sz w:val="16"/>
              </w:rPr>
              <w:t xml:space="preserve"> (a)</w:t>
            </w:r>
          </w:p>
        </w:tc>
        <w:tc>
          <w:tcPr>
            <w:tcW w:w="2313" w:type="dxa"/>
            <w:gridSpan w:val="2"/>
            <w:shd w:val="clear" w:color="auto" w:fill="F1F1F1"/>
          </w:tcPr>
          <w:p w14:paraId="4B2B9929" w14:textId="77777777" w:rsidR="00ED1AE7" w:rsidRDefault="00683E25">
            <w:pPr>
              <w:pStyle w:val="TableParagraph"/>
              <w:spacing w:before="1" w:line="163" w:lineRule="exact"/>
              <w:ind w:left="4"/>
              <w:jc w:val="center"/>
              <w:rPr>
                <w:sz w:val="16"/>
              </w:rPr>
            </w:pPr>
            <w:r>
              <w:rPr>
                <w:spacing w:val="-2"/>
                <w:sz w:val="16"/>
              </w:rPr>
              <w:t>Corriente</w:t>
            </w:r>
          </w:p>
        </w:tc>
        <w:tc>
          <w:tcPr>
            <w:tcW w:w="2315" w:type="dxa"/>
            <w:gridSpan w:val="2"/>
            <w:shd w:val="clear" w:color="auto" w:fill="F1F1F1"/>
          </w:tcPr>
          <w:p w14:paraId="629F9288" w14:textId="77777777" w:rsidR="00ED1AE7" w:rsidRDefault="00683E25">
            <w:pPr>
              <w:pStyle w:val="TableParagraph"/>
              <w:spacing w:before="1" w:line="163" w:lineRule="exact"/>
              <w:ind w:left="717"/>
              <w:rPr>
                <w:sz w:val="16"/>
              </w:rPr>
            </w:pPr>
            <w:r>
              <w:rPr>
                <w:sz w:val="16"/>
              </w:rPr>
              <w:t>No</w:t>
            </w:r>
            <w:r>
              <w:rPr>
                <w:spacing w:val="-1"/>
                <w:sz w:val="16"/>
              </w:rPr>
              <w:t xml:space="preserve"> </w:t>
            </w:r>
            <w:r>
              <w:rPr>
                <w:spacing w:val="-2"/>
                <w:sz w:val="16"/>
              </w:rPr>
              <w:t>corriente</w:t>
            </w:r>
          </w:p>
        </w:tc>
      </w:tr>
      <w:tr w:rsidR="00ED1AE7" w14:paraId="78A38121" w14:textId="77777777">
        <w:trPr>
          <w:trHeight w:val="184"/>
        </w:trPr>
        <w:tc>
          <w:tcPr>
            <w:tcW w:w="3169" w:type="dxa"/>
            <w:vMerge/>
            <w:tcBorders>
              <w:top w:val="nil"/>
            </w:tcBorders>
            <w:shd w:val="clear" w:color="auto" w:fill="F1F1F1"/>
          </w:tcPr>
          <w:p w14:paraId="160EB93C" w14:textId="77777777" w:rsidR="00ED1AE7" w:rsidRDefault="00ED1AE7">
            <w:pPr>
              <w:rPr>
                <w:sz w:val="2"/>
                <w:szCs w:val="2"/>
              </w:rPr>
            </w:pPr>
          </w:p>
        </w:tc>
        <w:tc>
          <w:tcPr>
            <w:tcW w:w="1158" w:type="dxa"/>
            <w:shd w:val="clear" w:color="auto" w:fill="F1F1F1"/>
          </w:tcPr>
          <w:p w14:paraId="4DE4FB07" w14:textId="77777777" w:rsidR="00ED1AE7" w:rsidRDefault="00683E25">
            <w:pPr>
              <w:pStyle w:val="TableParagraph"/>
              <w:spacing w:before="1" w:line="163" w:lineRule="exact"/>
              <w:ind w:left="354"/>
              <w:rPr>
                <w:sz w:val="16"/>
              </w:rPr>
            </w:pPr>
            <w:r>
              <w:rPr>
                <w:spacing w:val="-2"/>
                <w:sz w:val="16"/>
              </w:rPr>
              <w:t>Actual</w:t>
            </w:r>
          </w:p>
        </w:tc>
        <w:tc>
          <w:tcPr>
            <w:tcW w:w="1155" w:type="dxa"/>
            <w:shd w:val="clear" w:color="auto" w:fill="F1F1F1"/>
          </w:tcPr>
          <w:p w14:paraId="647F1947" w14:textId="77777777" w:rsidR="00ED1AE7" w:rsidRDefault="00683E25">
            <w:pPr>
              <w:pStyle w:val="TableParagraph"/>
              <w:spacing w:before="1" w:line="163" w:lineRule="exact"/>
              <w:ind w:left="120"/>
              <w:rPr>
                <w:sz w:val="16"/>
              </w:rPr>
            </w:pPr>
            <w:r>
              <w:rPr>
                <w:spacing w:val="-2"/>
                <w:sz w:val="16"/>
              </w:rPr>
              <w:t>Comparativo</w:t>
            </w:r>
          </w:p>
        </w:tc>
        <w:tc>
          <w:tcPr>
            <w:tcW w:w="1158" w:type="dxa"/>
            <w:shd w:val="clear" w:color="auto" w:fill="F1F1F1"/>
          </w:tcPr>
          <w:p w14:paraId="7AF99B8C" w14:textId="77777777" w:rsidR="00ED1AE7" w:rsidRDefault="00683E25">
            <w:pPr>
              <w:pStyle w:val="TableParagraph"/>
              <w:spacing w:before="1" w:line="163" w:lineRule="exact"/>
              <w:ind w:left="353"/>
              <w:rPr>
                <w:sz w:val="16"/>
              </w:rPr>
            </w:pPr>
            <w:r>
              <w:rPr>
                <w:spacing w:val="-2"/>
                <w:sz w:val="16"/>
              </w:rPr>
              <w:t>Actual</w:t>
            </w:r>
          </w:p>
        </w:tc>
        <w:tc>
          <w:tcPr>
            <w:tcW w:w="1157" w:type="dxa"/>
            <w:shd w:val="clear" w:color="auto" w:fill="F1F1F1"/>
          </w:tcPr>
          <w:p w14:paraId="54D13322" w14:textId="77777777" w:rsidR="00ED1AE7" w:rsidRDefault="00683E25">
            <w:pPr>
              <w:pStyle w:val="TableParagraph"/>
              <w:spacing w:before="1" w:line="163" w:lineRule="exact"/>
              <w:ind w:left="122"/>
              <w:rPr>
                <w:sz w:val="16"/>
              </w:rPr>
            </w:pPr>
            <w:r>
              <w:rPr>
                <w:spacing w:val="-2"/>
                <w:sz w:val="16"/>
              </w:rPr>
              <w:t>Comparativo</w:t>
            </w:r>
          </w:p>
        </w:tc>
      </w:tr>
      <w:tr w:rsidR="00ED1AE7" w14:paraId="5AD2191F" w14:textId="77777777">
        <w:trPr>
          <w:trHeight w:val="1471"/>
        </w:trPr>
        <w:tc>
          <w:tcPr>
            <w:tcW w:w="3169" w:type="dxa"/>
            <w:vMerge w:val="restart"/>
          </w:tcPr>
          <w:p w14:paraId="339DD0C4" w14:textId="77777777" w:rsidR="00ED1AE7" w:rsidRDefault="00683E25">
            <w:pPr>
              <w:pStyle w:val="TableParagraph"/>
              <w:spacing w:before="1"/>
              <w:ind w:left="107" w:right="380"/>
              <w:rPr>
                <w:sz w:val="16"/>
              </w:rPr>
            </w:pPr>
            <w:r>
              <w:rPr>
                <w:sz w:val="16"/>
              </w:rPr>
              <w:t>Bienes destinados a consumo</w:t>
            </w:r>
            <w:r>
              <w:rPr>
                <w:spacing w:val="80"/>
                <w:sz w:val="16"/>
              </w:rPr>
              <w:t xml:space="preserve"> </w:t>
            </w:r>
            <w:r>
              <w:rPr>
                <w:sz w:val="16"/>
              </w:rPr>
              <w:t>Bienes</w:t>
            </w:r>
            <w:r>
              <w:rPr>
                <w:spacing w:val="-12"/>
                <w:sz w:val="16"/>
              </w:rPr>
              <w:t xml:space="preserve"> </w:t>
            </w:r>
            <w:r>
              <w:rPr>
                <w:sz w:val="16"/>
              </w:rPr>
              <w:t>destinados</w:t>
            </w:r>
            <w:r>
              <w:rPr>
                <w:spacing w:val="-11"/>
                <w:sz w:val="16"/>
              </w:rPr>
              <w:t xml:space="preserve"> </w:t>
            </w:r>
            <w:r>
              <w:rPr>
                <w:sz w:val="16"/>
              </w:rPr>
              <w:t>a</w:t>
            </w:r>
            <w:r>
              <w:rPr>
                <w:spacing w:val="-11"/>
                <w:sz w:val="16"/>
              </w:rPr>
              <w:t xml:space="preserve"> </w:t>
            </w:r>
            <w:r>
              <w:rPr>
                <w:sz w:val="16"/>
              </w:rPr>
              <w:t>comercialización Producción en proceso</w:t>
            </w:r>
          </w:p>
          <w:p w14:paraId="485EB9C2" w14:textId="77777777" w:rsidR="00ED1AE7" w:rsidRDefault="00683E25">
            <w:pPr>
              <w:pStyle w:val="TableParagraph"/>
              <w:ind w:left="107" w:right="380"/>
              <w:rPr>
                <w:sz w:val="16"/>
              </w:rPr>
            </w:pPr>
            <w:r>
              <w:rPr>
                <w:sz w:val="16"/>
              </w:rPr>
              <w:t>Materias</w:t>
            </w:r>
            <w:r>
              <w:rPr>
                <w:spacing w:val="-12"/>
                <w:sz w:val="16"/>
              </w:rPr>
              <w:t xml:space="preserve"> </w:t>
            </w:r>
            <w:r>
              <w:rPr>
                <w:sz w:val="16"/>
              </w:rPr>
              <w:t>primas</w:t>
            </w:r>
            <w:r>
              <w:rPr>
                <w:spacing w:val="-11"/>
                <w:sz w:val="16"/>
              </w:rPr>
              <w:t xml:space="preserve"> </w:t>
            </w:r>
            <w:r>
              <w:rPr>
                <w:sz w:val="16"/>
              </w:rPr>
              <w:t>y</w:t>
            </w:r>
            <w:r>
              <w:rPr>
                <w:spacing w:val="-11"/>
                <w:sz w:val="16"/>
              </w:rPr>
              <w:t xml:space="preserve"> </w:t>
            </w:r>
            <w:r>
              <w:rPr>
                <w:sz w:val="16"/>
              </w:rPr>
              <w:t>materiales Mercaderías en tránsito</w:t>
            </w:r>
          </w:p>
          <w:p w14:paraId="7509170C" w14:textId="77777777" w:rsidR="00ED1AE7" w:rsidRDefault="00683E25">
            <w:pPr>
              <w:pStyle w:val="TableParagraph"/>
              <w:ind w:left="107"/>
              <w:rPr>
                <w:sz w:val="16"/>
              </w:rPr>
            </w:pPr>
            <w:r>
              <w:rPr>
                <w:sz w:val="16"/>
              </w:rPr>
              <w:t>Anticipos para la compra de bienes para consumo o comercialización</w:t>
            </w:r>
          </w:p>
          <w:p w14:paraId="78C623D0" w14:textId="77777777" w:rsidR="00ED1AE7" w:rsidRDefault="00683E25">
            <w:pPr>
              <w:pStyle w:val="TableParagraph"/>
              <w:spacing w:line="254" w:lineRule="auto"/>
              <w:ind w:left="107" w:right="2119"/>
              <w:rPr>
                <w:sz w:val="16"/>
              </w:rPr>
            </w:pPr>
            <w:r>
              <w:rPr>
                <w:spacing w:val="-2"/>
                <w:sz w:val="16"/>
              </w:rPr>
              <w:t>Otros Subtotal</w:t>
            </w:r>
          </w:p>
          <w:p w14:paraId="6458D786" w14:textId="77777777" w:rsidR="00ED1AE7" w:rsidRDefault="00683E25">
            <w:pPr>
              <w:pStyle w:val="TableParagraph"/>
              <w:spacing w:line="237" w:lineRule="auto"/>
              <w:ind w:left="107"/>
              <w:rPr>
                <w:rFonts w:ascii="Arial" w:hAnsi="Arial"/>
                <w:b/>
                <w:i/>
                <w:sz w:val="16"/>
              </w:rPr>
            </w:pPr>
            <w:r>
              <w:rPr>
                <w:sz w:val="16"/>
              </w:rPr>
              <w:t>Previsión para desvalorización de bienes para</w:t>
            </w:r>
            <w:r>
              <w:rPr>
                <w:spacing w:val="-9"/>
                <w:sz w:val="16"/>
              </w:rPr>
              <w:t xml:space="preserve"> </w:t>
            </w:r>
            <w:r>
              <w:rPr>
                <w:sz w:val="16"/>
              </w:rPr>
              <w:t>consumo</w:t>
            </w:r>
            <w:r>
              <w:rPr>
                <w:spacing w:val="-9"/>
                <w:sz w:val="16"/>
              </w:rPr>
              <w:t xml:space="preserve"> </w:t>
            </w:r>
            <w:r>
              <w:rPr>
                <w:sz w:val="16"/>
              </w:rPr>
              <w:t>o</w:t>
            </w:r>
            <w:r>
              <w:rPr>
                <w:spacing w:val="-11"/>
                <w:sz w:val="16"/>
              </w:rPr>
              <w:t xml:space="preserve"> </w:t>
            </w:r>
            <w:r>
              <w:rPr>
                <w:sz w:val="16"/>
              </w:rPr>
              <w:t>comercialización</w:t>
            </w:r>
            <w:r>
              <w:rPr>
                <w:spacing w:val="-9"/>
                <w:sz w:val="16"/>
              </w:rPr>
              <w:t xml:space="preserve"> </w:t>
            </w:r>
            <w:r>
              <w:rPr>
                <w:spacing w:val="-2"/>
                <w:sz w:val="16"/>
              </w:rPr>
              <w:t>(</w:t>
            </w:r>
            <w:r>
              <w:rPr>
                <w:rFonts w:ascii="Arial" w:hAnsi="Arial"/>
                <w:b/>
                <w:i/>
                <w:color w:val="0000FF"/>
                <w:spacing w:val="-2"/>
                <w:sz w:val="16"/>
                <w:u w:val="single" w:color="0000FF"/>
              </w:rPr>
              <w:t>Anexo</w:t>
            </w:r>
          </w:p>
          <w:p w14:paraId="3F511E59" w14:textId="77777777" w:rsidR="00ED1AE7" w:rsidRDefault="00683E25">
            <w:pPr>
              <w:pStyle w:val="TableParagraph"/>
              <w:spacing w:line="163" w:lineRule="exact"/>
              <w:ind w:left="107"/>
              <w:rPr>
                <w:sz w:val="16"/>
              </w:rPr>
            </w:pPr>
            <w:r>
              <w:rPr>
                <w:rFonts w:ascii="Arial"/>
                <w:b/>
                <w:i/>
                <w:color w:val="0000FF"/>
                <w:spacing w:val="-5"/>
                <w:sz w:val="16"/>
                <w:u w:val="single" w:color="0000FF"/>
              </w:rPr>
              <w:t>VI</w:t>
            </w:r>
            <w:r>
              <w:rPr>
                <w:spacing w:val="-5"/>
                <w:sz w:val="16"/>
              </w:rPr>
              <w:t>)</w:t>
            </w:r>
          </w:p>
        </w:tc>
        <w:tc>
          <w:tcPr>
            <w:tcW w:w="1158" w:type="dxa"/>
          </w:tcPr>
          <w:p w14:paraId="2606210A" w14:textId="77777777" w:rsidR="00ED1AE7" w:rsidRDefault="00ED1AE7">
            <w:pPr>
              <w:pStyle w:val="TableParagraph"/>
              <w:rPr>
                <w:rFonts w:ascii="Times New Roman"/>
                <w:sz w:val="16"/>
              </w:rPr>
            </w:pPr>
          </w:p>
        </w:tc>
        <w:tc>
          <w:tcPr>
            <w:tcW w:w="1155" w:type="dxa"/>
          </w:tcPr>
          <w:p w14:paraId="542E34E7" w14:textId="77777777" w:rsidR="00ED1AE7" w:rsidRDefault="00ED1AE7">
            <w:pPr>
              <w:pStyle w:val="TableParagraph"/>
              <w:rPr>
                <w:rFonts w:ascii="Times New Roman"/>
                <w:sz w:val="16"/>
              </w:rPr>
            </w:pPr>
          </w:p>
        </w:tc>
        <w:tc>
          <w:tcPr>
            <w:tcW w:w="1158" w:type="dxa"/>
          </w:tcPr>
          <w:p w14:paraId="0BB06B92" w14:textId="77777777" w:rsidR="00ED1AE7" w:rsidRDefault="00ED1AE7">
            <w:pPr>
              <w:pStyle w:val="TableParagraph"/>
              <w:rPr>
                <w:rFonts w:ascii="Times New Roman"/>
                <w:sz w:val="16"/>
              </w:rPr>
            </w:pPr>
          </w:p>
        </w:tc>
        <w:tc>
          <w:tcPr>
            <w:tcW w:w="1157" w:type="dxa"/>
          </w:tcPr>
          <w:p w14:paraId="0A1B77DD" w14:textId="77777777" w:rsidR="00ED1AE7" w:rsidRDefault="00ED1AE7">
            <w:pPr>
              <w:pStyle w:val="TableParagraph"/>
              <w:rPr>
                <w:rFonts w:ascii="Times New Roman"/>
                <w:sz w:val="16"/>
              </w:rPr>
            </w:pPr>
          </w:p>
        </w:tc>
      </w:tr>
      <w:tr w:rsidR="00ED1AE7" w14:paraId="0E6390C7" w14:textId="77777777">
        <w:trPr>
          <w:trHeight w:val="736"/>
        </w:trPr>
        <w:tc>
          <w:tcPr>
            <w:tcW w:w="3169" w:type="dxa"/>
            <w:vMerge/>
            <w:tcBorders>
              <w:top w:val="nil"/>
            </w:tcBorders>
          </w:tcPr>
          <w:p w14:paraId="491AB12C" w14:textId="77777777" w:rsidR="00ED1AE7" w:rsidRDefault="00ED1AE7">
            <w:pPr>
              <w:rPr>
                <w:sz w:val="2"/>
                <w:szCs w:val="2"/>
              </w:rPr>
            </w:pPr>
          </w:p>
        </w:tc>
        <w:tc>
          <w:tcPr>
            <w:tcW w:w="1158" w:type="dxa"/>
          </w:tcPr>
          <w:p w14:paraId="200BC8F1" w14:textId="77777777" w:rsidR="00ED1AE7" w:rsidRDefault="00ED1AE7">
            <w:pPr>
              <w:pStyle w:val="TableParagraph"/>
              <w:rPr>
                <w:rFonts w:ascii="Times New Roman"/>
                <w:sz w:val="16"/>
              </w:rPr>
            </w:pPr>
          </w:p>
        </w:tc>
        <w:tc>
          <w:tcPr>
            <w:tcW w:w="1155" w:type="dxa"/>
          </w:tcPr>
          <w:p w14:paraId="7F2884DD" w14:textId="77777777" w:rsidR="00ED1AE7" w:rsidRDefault="00ED1AE7">
            <w:pPr>
              <w:pStyle w:val="TableParagraph"/>
              <w:rPr>
                <w:rFonts w:ascii="Times New Roman"/>
                <w:sz w:val="16"/>
              </w:rPr>
            </w:pPr>
          </w:p>
        </w:tc>
        <w:tc>
          <w:tcPr>
            <w:tcW w:w="1158" w:type="dxa"/>
          </w:tcPr>
          <w:p w14:paraId="507DFEC8" w14:textId="77777777" w:rsidR="00ED1AE7" w:rsidRDefault="00ED1AE7">
            <w:pPr>
              <w:pStyle w:val="TableParagraph"/>
              <w:rPr>
                <w:rFonts w:ascii="Times New Roman"/>
                <w:sz w:val="16"/>
              </w:rPr>
            </w:pPr>
          </w:p>
        </w:tc>
        <w:tc>
          <w:tcPr>
            <w:tcW w:w="1157" w:type="dxa"/>
          </w:tcPr>
          <w:p w14:paraId="0CA41919" w14:textId="77777777" w:rsidR="00ED1AE7" w:rsidRDefault="00ED1AE7">
            <w:pPr>
              <w:pStyle w:val="TableParagraph"/>
              <w:rPr>
                <w:rFonts w:ascii="Times New Roman"/>
                <w:sz w:val="16"/>
              </w:rPr>
            </w:pPr>
          </w:p>
        </w:tc>
      </w:tr>
      <w:tr w:rsidR="00ED1AE7" w14:paraId="75F2C835" w14:textId="77777777">
        <w:trPr>
          <w:trHeight w:val="184"/>
        </w:trPr>
        <w:tc>
          <w:tcPr>
            <w:tcW w:w="3169" w:type="dxa"/>
            <w:shd w:val="clear" w:color="auto" w:fill="D9D9D9"/>
          </w:tcPr>
          <w:p w14:paraId="1CB5DAB7" w14:textId="77777777" w:rsidR="00ED1AE7" w:rsidRDefault="00683E25">
            <w:pPr>
              <w:pStyle w:val="TableParagraph"/>
              <w:spacing w:before="1" w:line="163" w:lineRule="exact"/>
              <w:ind w:left="107"/>
              <w:rPr>
                <w:rFonts w:ascii="Arial"/>
                <w:b/>
                <w:sz w:val="16"/>
              </w:rPr>
            </w:pPr>
            <w:r>
              <w:rPr>
                <w:rFonts w:ascii="Arial"/>
                <w:b/>
                <w:sz w:val="16"/>
              </w:rPr>
              <w:t>Total</w:t>
            </w:r>
            <w:r>
              <w:rPr>
                <w:rFonts w:ascii="Arial"/>
                <w:b/>
                <w:spacing w:val="-4"/>
                <w:sz w:val="16"/>
              </w:rPr>
              <w:t xml:space="preserve"> </w:t>
            </w:r>
            <w:r>
              <w:rPr>
                <w:rFonts w:ascii="Arial"/>
                <w:b/>
                <w:sz w:val="16"/>
              </w:rPr>
              <w:t>(</w:t>
            </w:r>
            <w:r>
              <w:rPr>
                <w:rFonts w:ascii="Arial"/>
                <w:b/>
                <w:i/>
                <w:color w:val="0000FF"/>
                <w:sz w:val="16"/>
                <w:u w:val="single" w:color="0000FF"/>
              </w:rPr>
              <w:t>Anexo</w:t>
            </w:r>
            <w:r>
              <w:rPr>
                <w:rFonts w:ascii="Arial"/>
                <w:b/>
                <w:i/>
                <w:color w:val="0000FF"/>
                <w:spacing w:val="-7"/>
                <w:sz w:val="16"/>
                <w:u w:val="single" w:color="0000FF"/>
              </w:rPr>
              <w:t xml:space="preserve"> </w:t>
            </w:r>
            <w:r>
              <w:rPr>
                <w:rFonts w:ascii="Arial"/>
                <w:b/>
                <w:i/>
                <w:color w:val="0000FF"/>
                <w:spacing w:val="-5"/>
                <w:sz w:val="16"/>
                <w:u w:val="single" w:color="0000FF"/>
              </w:rPr>
              <w:t>VI</w:t>
            </w:r>
            <w:r>
              <w:rPr>
                <w:rFonts w:ascii="Arial"/>
                <w:b/>
                <w:spacing w:val="-5"/>
                <w:sz w:val="16"/>
              </w:rPr>
              <w:t>)</w:t>
            </w:r>
          </w:p>
        </w:tc>
        <w:tc>
          <w:tcPr>
            <w:tcW w:w="1158" w:type="dxa"/>
            <w:shd w:val="clear" w:color="auto" w:fill="D9D9D9"/>
          </w:tcPr>
          <w:p w14:paraId="07946FB5" w14:textId="77777777" w:rsidR="00ED1AE7" w:rsidRDefault="00ED1AE7">
            <w:pPr>
              <w:pStyle w:val="TableParagraph"/>
              <w:rPr>
                <w:rFonts w:ascii="Times New Roman"/>
                <w:sz w:val="12"/>
              </w:rPr>
            </w:pPr>
          </w:p>
        </w:tc>
        <w:tc>
          <w:tcPr>
            <w:tcW w:w="1155" w:type="dxa"/>
            <w:shd w:val="clear" w:color="auto" w:fill="D9D9D9"/>
          </w:tcPr>
          <w:p w14:paraId="648E2255" w14:textId="77777777" w:rsidR="00ED1AE7" w:rsidRDefault="00ED1AE7">
            <w:pPr>
              <w:pStyle w:val="TableParagraph"/>
              <w:rPr>
                <w:rFonts w:ascii="Times New Roman"/>
                <w:sz w:val="12"/>
              </w:rPr>
            </w:pPr>
          </w:p>
        </w:tc>
        <w:tc>
          <w:tcPr>
            <w:tcW w:w="1158" w:type="dxa"/>
            <w:shd w:val="clear" w:color="auto" w:fill="D9D9D9"/>
          </w:tcPr>
          <w:p w14:paraId="3BC7FDD5" w14:textId="77777777" w:rsidR="00ED1AE7" w:rsidRDefault="00ED1AE7">
            <w:pPr>
              <w:pStyle w:val="TableParagraph"/>
              <w:rPr>
                <w:rFonts w:ascii="Times New Roman"/>
                <w:sz w:val="12"/>
              </w:rPr>
            </w:pPr>
          </w:p>
        </w:tc>
        <w:tc>
          <w:tcPr>
            <w:tcW w:w="1157" w:type="dxa"/>
            <w:shd w:val="clear" w:color="auto" w:fill="D9D9D9"/>
          </w:tcPr>
          <w:p w14:paraId="02619DE3" w14:textId="77777777" w:rsidR="00ED1AE7" w:rsidRDefault="00ED1AE7">
            <w:pPr>
              <w:pStyle w:val="TableParagraph"/>
              <w:rPr>
                <w:rFonts w:ascii="Times New Roman"/>
                <w:sz w:val="12"/>
              </w:rPr>
            </w:pPr>
          </w:p>
        </w:tc>
      </w:tr>
    </w:tbl>
    <w:p w14:paraId="7DF782AD" w14:textId="77777777" w:rsidR="00ED1AE7" w:rsidRDefault="00683E25">
      <w:pPr>
        <w:pStyle w:val="Textoindependiente"/>
        <w:spacing w:before="2"/>
        <w:ind w:left="470"/>
      </w:pPr>
      <w:r>
        <w:t>(a)</w:t>
      </w:r>
      <w:r>
        <w:rPr>
          <w:spacing w:val="33"/>
        </w:rPr>
        <w:t xml:space="preserve">  </w:t>
      </w:r>
      <w:r>
        <w:t>En</w:t>
      </w:r>
      <w:r>
        <w:rPr>
          <w:spacing w:val="-1"/>
        </w:rPr>
        <w:t xml:space="preserve"> </w:t>
      </w:r>
      <w:r>
        <w:t>el</w:t>
      </w:r>
      <w:r>
        <w:rPr>
          <w:spacing w:val="-1"/>
        </w:rPr>
        <w:t xml:space="preserve"> </w:t>
      </w:r>
      <w:r>
        <w:t>párrafo</w:t>
      </w:r>
      <w:r>
        <w:rPr>
          <w:spacing w:val="-5"/>
        </w:rPr>
        <w:t xml:space="preserve"> </w:t>
      </w:r>
      <w:r>
        <w:t>723</w:t>
      </w:r>
      <w:r>
        <w:rPr>
          <w:spacing w:val="-2"/>
        </w:rPr>
        <w:t xml:space="preserve"> </w:t>
      </w:r>
      <w:r>
        <w:t>se</w:t>
      </w:r>
      <w:r>
        <w:rPr>
          <w:spacing w:val="-4"/>
        </w:rPr>
        <w:t xml:space="preserve"> </w:t>
      </w:r>
      <w:r>
        <w:t>detalla</w:t>
      </w:r>
      <w:r>
        <w:rPr>
          <w:spacing w:val="-5"/>
        </w:rPr>
        <w:t xml:space="preserve"> </w:t>
      </w:r>
      <w:r>
        <w:t>una</w:t>
      </w:r>
      <w:r>
        <w:rPr>
          <w:spacing w:val="-7"/>
        </w:rPr>
        <w:t xml:space="preserve"> </w:t>
      </w:r>
      <w:r>
        <w:t>descripción</w:t>
      </w:r>
      <w:r>
        <w:rPr>
          <w:spacing w:val="-1"/>
        </w:rPr>
        <w:t xml:space="preserve"> </w:t>
      </w:r>
      <w:r>
        <w:t>en</w:t>
      </w:r>
      <w:r>
        <w:rPr>
          <w:spacing w:val="-4"/>
        </w:rPr>
        <w:t xml:space="preserve"> </w:t>
      </w:r>
      <w:r>
        <w:t>función</w:t>
      </w:r>
      <w:r>
        <w:rPr>
          <w:spacing w:val="-5"/>
        </w:rPr>
        <w:t xml:space="preserve"> </w:t>
      </w:r>
      <w:r>
        <w:t>de</w:t>
      </w:r>
      <w:r>
        <w:rPr>
          <w:spacing w:val="-4"/>
        </w:rPr>
        <w:t xml:space="preserve"> </w:t>
      </w:r>
      <w:r>
        <w:t>la</w:t>
      </w:r>
      <w:r>
        <w:rPr>
          <w:spacing w:val="-2"/>
        </w:rPr>
        <w:t xml:space="preserve"> </w:t>
      </w:r>
      <w:r>
        <w:t>actividad</w:t>
      </w:r>
      <w:r>
        <w:rPr>
          <w:spacing w:val="-4"/>
        </w:rPr>
        <w:t xml:space="preserve"> </w:t>
      </w:r>
      <w:r>
        <w:t>de</w:t>
      </w:r>
      <w:r>
        <w:rPr>
          <w:spacing w:val="-5"/>
        </w:rPr>
        <w:t xml:space="preserve"> </w:t>
      </w:r>
      <w:r>
        <w:t>la</w:t>
      </w:r>
      <w:r>
        <w:rPr>
          <w:spacing w:val="-2"/>
        </w:rPr>
        <w:t xml:space="preserve"> entidad.</w:t>
      </w:r>
    </w:p>
    <w:p w14:paraId="1B5D2D7F" w14:textId="77777777" w:rsidR="00ED1AE7" w:rsidRDefault="00683E25">
      <w:pPr>
        <w:spacing w:before="1"/>
        <w:rPr>
          <w:rFonts w:ascii="Arial"/>
          <w:b/>
          <w:sz w:val="16"/>
        </w:rPr>
      </w:pPr>
      <w:r>
        <w:br w:type="column"/>
      </w:r>
    </w:p>
    <w:p w14:paraId="60A72459" w14:textId="77777777" w:rsidR="00ED1AE7" w:rsidRDefault="00683E25">
      <w:pPr>
        <w:spacing w:before="1"/>
        <w:ind w:left="110" w:right="369"/>
        <w:rPr>
          <w:sz w:val="16"/>
        </w:rPr>
      </w:pPr>
      <w:r>
        <w:rPr>
          <w:spacing w:val="-2"/>
          <w:sz w:val="16"/>
        </w:rPr>
        <w:t xml:space="preserve">(párr. </w:t>
      </w:r>
      <w:r>
        <w:rPr>
          <w:sz w:val="16"/>
        </w:rPr>
        <w:t>721</w:t>
      </w:r>
      <w:r>
        <w:rPr>
          <w:spacing w:val="-2"/>
          <w:sz w:val="16"/>
        </w:rPr>
        <w:t xml:space="preserve"> </w:t>
      </w:r>
      <w:r>
        <w:rPr>
          <w:spacing w:val="-10"/>
          <w:sz w:val="16"/>
        </w:rPr>
        <w:t>a</w:t>
      </w:r>
    </w:p>
    <w:p w14:paraId="072A418D" w14:textId="77777777" w:rsidR="00ED1AE7" w:rsidRDefault="00683E25">
      <w:pPr>
        <w:spacing w:line="183" w:lineRule="exact"/>
        <w:ind w:left="110"/>
        <w:rPr>
          <w:sz w:val="16"/>
        </w:rPr>
      </w:pPr>
      <w:r>
        <w:rPr>
          <w:spacing w:val="-4"/>
          <w:sz w:val="16"/>
        </w:rPr>
        <w:t>723)</w:t>
      </w:r>
    </w:p>
    <w:p w14:paraId="7B21822E"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950" w:space="97"/>
            <w:col w:w="888"/>
          </w:cols>
        </w:sectPr>
      </w:pPr>
    </w:p>
    <w:p w14:paraId="4F8C153F" w14:textId="77777777" w:rsidR="00ED1AE7" w:rsidRDefault="00683E25">
      <w:pPr>
        <w:pStyle w:val="Prrafodelista"/>
        <w:numPr>
          <w:ilvl w:val="1"/>
          <w:numId w:val="18"/>
        </w:numPr>
        <w:tabs>
          <w:tab w:val="left" w:pos="513"/>
        </w:tabs>
        <w:spacing w:before="183"/>
        <w:ind w:left="513" w:hanging="403"/>
        <w:rPr>
          <w:b/>
          <w:sz w:val="16"/>
        </w:rPr>
      </w:pPr>
      <w:r>
        <w:rPr>
          <w:b/>
          <w:sz w:val="16"/>
        </w:rPr>
        <w:t>Bienes</w:t>
      </w:r>
      <w:r>
        <w:rPr>
          <w:b/>
          <w:spacing w:val="-6"/>
          <w:sz w:val="16"/>
        </w:rPr>
        <w:t xml:space="preserve"> </w:t>
      </w:r>
      <w:r>
        <w:rPr>
          <w:b/>
          <w:sz w:val="16"/>
        </w:rPr>
        <w:t>de</w:t>
      </w:r>
      <w:r>
        <w:rPr>
          <w:b/>
          <w:spacing w:val="-2"/>
          <w:sz w:val="16"/>
        </w:rPr>
        <w:t xml:space="preserve"> </w:t>
      </w:r>
      <w:r>
        <w:rPr>
          <w:b/>
          <w:spacing w:val="-5"/>
          <w:sz w:val="16"/>
        </w:rPr>
        <w:t>uso</w:t>
      </w:r>
    </w:p>
    <w:p w14:paraId="4C17F983" w14:textId="77777777" w:rsidR="00ED1AE7" w:rsidRDefault="00ED1AE7">
      <w:pPr>
        <w:pStyle w:val="Textoindependiente"/>
        <w:spacing w:before="1"/>
      </w:pPr>
    </w:p>
    <w:p w14:paraId="4ECBF872" w14:textId="77777777" w:rsidR="00ED1AE7" w:rsidRDefault="00683E25">
      <w:pPr>
        <w:pStyle w:val="Prrafodelista"/>
        <w:numPr>
          <w:ilvl w:val="2"/>
          <w:numId w:val="18"/>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02070FCD"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63F5CB8A" w14:textId="77777777" w:rsidR="00ED1AE7" w:rsidRDefault="00ED1AE7">
      <w:pPr>
        <w:spacing w:before="1"/>
        <w:rPr>
          <w:sz w:val="16"/>
        </w:rPr>
      </w:pPr>
    </w:p>
    <w:p w14:paraId="678E6372" w14:textId="77777777" w:rsidR="00ED1AE7" w:rsidRDefault="00683E25">
      <w:pPr>
        <w:pStyle w:val="Prrafodelista"/>
        <w:numPr>
          <w:ilvl w:val="2"/>
          <w:numId w:val="18"/>
        </w:numPr>
        <w:tabs>
          <w:tab w:val="left" w:pos="537"/>
        </w:tabs>
        <w:rPr>
          <w:b/>
          <w:sz w:val="16"/>
        </w:rPr>
      </w:pPr>
      <w:r>
        <w:rPr>
          <w:b/>
          <w:sz w:val="16"/>
        </w:rPr>
        <w:t>Bases</w:t>
      </w:r>
      <w:r>
        <w:rPr>
          <w:b/>
          <w:spacing w:val="-5"/>
          <w:sz w:val="16"/>
        </w:rPr>
        <w:t xml:space="preserve"> </w:t>
      </w:r>
      <w:r>
        <w:rPr>
          <w:b/>
          <w:sz w:val="16"/>
        </w:rPr>
        <w:t>y</w:t>
      </w:r>
      <w:r>
        <w:rPr>
          <w:b/>
          <w:spacing w:val="-4"/>
          <w:sz w:val="16"/>
        </w:rPr>
        <w:t xml:space="preserve"> </w:t>
      </w:r>
      <w:r>
        <w:rPr>
          <w:b/>
          <w:sz w:val="16"/>
        </w:rPr>
        <w:t>métodos</w:t>
      </w:r>
      <w:r>
        <w:rPr>
          <w:b/>
          <w:spacing w:val="-5"/>
          <w:sz w:val="16"/>
        </w:rPr>
        <w:t xml:space="preserve"> </w:t>
      </w:r>
      <w:r>
        <w:rPr>
          <w:b/>
          <w:sz w:val="16"/>
        </w:rPr>
        <w:t>utilizados</w:t>
      </w:r>
      <w:r>
        <w:rPr>
          <w:b/>
          <w:spacing w:val="-4"/>
          <w:sz w:val="16"/>
        </w:rPr>
        <w:t xml:space="preserve"> </w:t>
      </w:r>
      <w:r>
        <w:rPr>
          <w:b/>
          <w:sz w:val="16"/>
        </w:rPr>
        <w:t>para</w:t>
      </w:r>
      <w:r>
        <w:rPr>
          <w:b/>
          <w:spacing w:val="-5"/>
          <w:sz w:val="16"/>
        </w:rPr>
        <w:t xml:space="preserve"> </w:t>
      </w:r>
      <w:r>
        <w:rPr>
          <w:b/>
          <w:sz w:val="16"/>
        </w:rPr>
        <w:t>la</w:t>
      </w:r>
      <w:r>
        <w:rPr>
          <w:b/>
          <w:spacing w:val="-4"/>
          <w:sz w:val="16"/>
        </w:rPr>
        <w:t xml:space="preserve"> </w:t>
      </w:r>
      <w:r>
        <w:rPr>
          <w:b/>
          <w:sz w:val="16"/>
        </w:rPr>
        <w:t>determinación</w:t>
      </w:r>
      <w:r>
        <w:rPr>
          <w:b/>
          <w:spacing w:val="-4"/>
          <w:sz w:val="16"/>
        </w:rPr>
        <w:t xml:space="preserve"> </w:t>
      </w:r>
      <w:r>
        <w:rPr>
          <w:b/>
          <w:sz w:val="16"/>
        </w:rPr>
        <w:t>de</w:t>
      </w:r>
      <w:r>
        <w:rPr>
          <w:b/>
          <w:spacing w:val="-6"/>
          <w:sz w:val="16"/>
        </w:rPr>
        <w:t xml:space="preserve"> </w:t>
      </w:r>
      <w:r>
        <w:rPr>
          <w:b/>
          <w:sz w:val="16"/>
        </w:rPr>
        <w:t>las</w:t>
      </w:r>
      <w:r>
        <w:rPr>
          <w:b/>
          <w:spacing w:val="-7"/>
          <w:sz w:val="16"/>
        </w:rPr>
        <w:t xml:space="preserve"> </w:t>
      </w:r>
      <w:r>
        <w:rPr>
          <w:b/>
          <w:spacing w:val="-2"/>
          <w:sz w:val="16"/>
        </w:rPr>
        <w:t>depreciaciones</w:t>
      </w:r>
    </w:p>
    <w:p w14:paraId="5C89F5FD"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33AEC221" w14:textId="77777777" w:rsidR="00ED1AE7" w:rsidRDefault="00ED1AE7">
      <w:pPr>
        <w:rPr>
          <w:sz w:val="16"/>
        </w:rPr>
      </w:pPr>
    </w:p>
    <w:p w14:paraId="525A2FF3" w14:textId="77777777" w:rsidR="00ED1AE7" w:rsidRDefault="00683E25">
      <w:pPr>
        <w:pStyle w:val="Prrafodelista"/>
        <w:numPr>
          <w:ilvl w:val="2"/>
          <w:numId w:val="18"/>
        </w:numPr>
        <w:tabs>
          <w:tab w:val="left" w:pos="537"/>
        </w:tabs>
        <w:spacing w:line="196" w:lineRule="exact"/>
        <w:rPr>
          <w:b/>
          <w:sz w:val="16"/>
        </w:rPr>
      </w:pPr>
      <w:r>
        <w:rPr>
          <w:b/>
          <w:sz w:val="16"/>
        </w:rPr>
        <w:t>Información</w:t>
      </w:r>
      <w:r>
        <w:rPr>
          <w:b/>
          <w:spacing w:val="-6"/>
          <w:sz w:val="16"/>
        </w:rPr>
        <w:t xml:space="preserve"> </w:t>
      </w:r>
      <w:r>
        <w:rPr>
          <w:b/>
          <w:sz w:val="16"/>
        </w:rPr>
        <w:t>relativa</w:t>
      </w:r>
      <w:r>
        <w:rPr>
          <w:b/>
          <w:spacing w:val="-4"/>
          <w:sz w:val="16"/>
        </w:rPr>
        <w:t xml:space="preserve"> </w:t>
      </w:r>
      <w:r>
        <w:rPr>
          <w:b/>
          <w:sz w:val="16"/>
        </w:rPr>
        <w:t>a</w:t>
      </w:r>
      <w:r>
        <w:rPr>
          <w:b/>
          <w:spacing w:val="-6"/>
          <w:sz w:val="16"/>
        </w:rPr>
        <w:t xml:space="preserve"> </w:t>
      </w:r>
      <w:r>
        <w:rPr>
          <w:b/>
          <w:sz w:val="16"/>
        </w:rPr>
        <w:t>la</w:t>
      </w:r>
      <w:r>
        <w:rPr>
          <w:b/>
          <w:spacing w:val="-4"/>
          <w:sz w:val="16"/>
        </w:rPr>
        <w:t xml:space="preserve"> </w:t>
      </w:r>
      <w:r>
        <w:rPr>
          <w:b/>
          <w:sz w:val="16"/>
        </w:rPr>
        <w:t>utilización</w:t>
      </w:r>
      <w:r>
        <w:rPr>
          <w:b/>
          <w:spacing w:val="-6"/>
          <w:sz w:val="16"/>
        </w:rPr>
        <w:t xml:space="preserve"> </w:t>
      </w:r>
      <w:r>
        <w:rPr>
          <w:b/>
          <w:sz w:val="16"/>
        </w:rPr>
        <w:t>del</w:t>
      </w:r>
      <w:r>
        <w:rPr>
          <w:b/>
          <w:spacing w:val="-5"/>
          <w:sz w:val="16"/>
        </w:rPr>
        <w:t xml:space="preserve"> </w:t>
      </w:r>
      <w:r>
        <w:rPr>
          <w:b/>
          <w:sz w:val="16"/>
        </w:rPr>
        <w:t>modelo</w:t>
      </w:r>
      <w:r>
        <w:rPr>
          <w:b/>
          <w:spacing w:val="-3"/>
          <w:sz w:val="16"/>
        </w:rPr>
        <w:t xml:space="preserve"> </w:t>
      </w:r>
      <w:r>
        <w:rPr>
          <w:b/>
          <w:sz w:val="16"/>
        </w:rPr>
        <w:t>de</w:t>
      </w:r>
      <w:r>
        <w:rPr>
          <w:b/>
          <w:spacing w:val="-5"/>
          <w:sz w:val="16"/>
        </w:rPr>
        <w:t xml:space="preserve"> </w:t>
      </w:r>
      <w:r>
        <w:rPr>
          <w:b/>
          <w:spacing w:val="-2"/>
          <w:sz w:val="16"/>
        </w:rPr>
        <w:t>revaluación</w:t>
      </w:r>
      <w:r>
        <w:rPr>
          <w:b/>
          <w:spacing w:val="-2"/>
          <w:sz w:val="16"/>
          <w:vertAlign w:val="superscript"/>
        </w:rPr>
        <w:t>3</w:t>
      </w:r>
    </w:p>
    <w:p w14:paraId="68EE4D73" w14:textId="77777777" w:rsidR="00ED1AE7" w:rsidRDefault="00683E25">
      <w:pPr>
        <w:pStyle w:val="Prrafodelista"/>
        <w:numPr>
          <w:ilvl w:val="0"/>
          <w:numId w:val="17"/>
        </w:numPr>
        <w:tabs>
          <w:tab w:val="left" w:pos="816"/>
        </w:tabs>
        <w:spacing w:line="183" w:lineRule="exact"/>
        <w:ind w:left="816" w:hanging="267"/>
        <w:jc w:val="left"/>
        <w:rPr>
          <w:b/>
          <w:sz w:val="16"/>
        </w:rPr>
      </w:pPr>
      <w:r>
        <w:rPr>
          <w:b/>
          <w:sz w:val="16"/>
        </w:rPr>
        <w:t>Aplicación</w:t>
      </w:r>
      <w:r>
        <w:rPr>
          <w:b/>
          <w:spacing w:val="-4"/>
          <w:sz w:val="16"/>
        </w:rPr>
        <w:t xml:space="preserve"> </w:t>
      </w:r>
      <w:r>
        <w:rPr>
          <w:b/>
          <w:sz w:val="16"/>
        </w:rPr>
        <w:t>del</w:t>
      </w:r>
      <w:r>
        <w:rPr>
          <w:b/>
          <w:spacing w:val="-3"/>
          <w:sz w:val="16"/>
        </w:rPr>
        <w:t xml:space="preserve"> </w:t>
      </w:r>
      <w:r>
        <w:rPr>
          <w:b/>
          <w:spacing w:val="-2"/>
          <w:sz w:val="16"/>
        </w:rPr>
        <w:t>modelo</w:t>
      </w:r>
    </w:p>
    <w:p w14:paraId="191E1C42" w14:textId="77777777" w:rsidR="00ED1AE7" w:rsidRDefault="00683E25">
      <w:pPr>
        <w:ind w:left="818"/>
        <w:rPr>
          <w:sz w:val="16"/>
        </w:rPr>
      </w:pPr>
      <w:r>
        <w:rPr>
          <w:sz w:val="16"/>
        </w:rPr>
        <w:t>[Informar:</w:t>
      </w:r>
      <w:r>
        <w:rPr>
          <w:spacing w:val="-1"/>
          <w:sz w:val="16"/>
        </w:rPr>
        <w:t xml:space="preserve"> </w:t>
      </w:r>
      <w:r>
        <w:rPr>
          <w:sz w:val="16"/>
        </w:rPr>
        <w:t>(a)</w:t>
      </w:r>
      <w:r>
        <w:rPr>
          <w:spacing w:val="-4"/>
          <w:sz w:val="16"/>
        </w:rPr>
        <w:t xml:space="preserve"> </w:t>
      </w:r>
      <w:r>
        <w:rPr>
          <w:sz w:val="16"/>
        </w:rPr>
        <w:t>fecha</w:t>
      </w:r>
      <w:r>
        <w:rPr>
          <w:spacing w:val="-5"/>
          <w:sz w:val="16"/>
        </w:rPr>
        <w:t xml:space="preserve"> </w:t>
      </w:r>
      <w:r>
        <w:rPr>
          <w:sz w:val="16"/>
        </w:rPr>
        <w:t>de</w:t>
      </w:r>
      <w:r>
        <w:rPr>
          <w:spacing w:val="-2"/>
          <w:sz w:val="16"/>
        </w:rPr>
        <w:t xml:space="preserve"> </w:t>
      </w:r>
      <w:r>
        <w:rPr>
          <w:sz w:val="16"/>
        </w:rPr>
        <w:t>la</w:t>
      </w:r>
      <w:r>
        <w:rPr>
          <w:spacing w:val="-2"/>
          <w:sz w:val="16"/>
        </w:rPr>
        <w:t xml:space="preserve"> </w:t>
      </w:r>
      <w:r>
        <w:rPr>
          <w:sz w:val="16"/>
        </w:rPr>
        <w:t>revaluación;</w:t>
      </w:r>
      <w:r>
        <w:rPr>
          <w:spacing w:val="-1"/>
          <w:sz w:val="16"/>
        </w:rPr>
        <w:t xml:space="preserve"> </w:t>
      </w:r>
      <w:r>
        <w:rPr>
          <w:sz w:val="16"/>
        </w:rPr>
        <w:t>(b) si</w:t>
      </w:r>
      <w:r>
        <w:rPr>
          <w:spacing w:val="-1"/>
          <w:sz w:val="16"/>
        </w:rPr>
        <w:t xml:space="preserve"> </w:t>
      </w:r>
      <w:r>
        <w:rPr>
          <w:sz w:val="16"/>
        </w:rPr>
        <w:t>la</w:t>
      </w:r>
      <w:r>
        <w:rPr>
          <w:spacing w:val="-4"/>
          <w:sz w:val="16"/>
        </w:rPr>
        <w:t xml:space="preserve"> </w:t>
      </w:r>
      <w:r>
        <w:rPr>
          <w:sz w:val="16"/>
        </w:rPr>
        <w:t>revaluación</w:t>
      </w:r>
      <w:r>
        <w:rPr>
          <w:spacing w:val="-5"/>
          <w:sz w:val="16"/>
        </w:rPr>
        <w:t xml:space="preserve"> </w:t>
      </w:r>
      <w:r>
        <w:rPr>
          <w:sz w:val="16"/>
        </w:rPr>
        <w:t>se</w:t>
      </w:r>
      <w:r>
        <w:rPr>
          <w:spacing w:val="-2"/>
          <w:sz w:val="16"/>
        </w:rPr>
        <w:t xml:space="preserve"> </w:t>
      </w:r>
      <w:r>
        <w:rPr>
          <w:sz w:val="16"/>
        </w:rPr>
        <w:t>realizó</w:t>
      </w:r>
      <w:r>
        <w:rPr>
          <w:spacing w:val="-4"/>
          <w:sz w:val="16"/>
        </w:rPr>
        <w:t xml:space="preserve"> </w:t>
      </w:r>
      <w:r>
        <w:rPr>
          <w:sz w:val="16"/>
        </w:rPr>
        <w:t>con</w:t>
      </w:r>
      <w:r>
        <w:rPr>
          <w:spacing w:val="-2"/>
          <w:sz w:val="16"/>
        </w:rPr>
        <w:t xml:space="preserve"> </w:t>
      </w:r>
      <w:r>
        <w:rPr>
          <w:sz w:val="16"/>
        </w:rPr>
        <w:t>personal</w:t>
      </w:r>
      <w:r>
        <w:rPr>
          <w:spacing w:val="-4"/>
          <w:sz w:val="16"/>
        </w:rPr>
        <w:t xml:space="preserve"> </w:t>
      </w:r>
      <w:r>
        <w:rPr>
          <w:sz w:val="16"/>
        </w:rPr>
        <w:t>propio,</w:t>
      </w:r>
      <w:r>
        <w:rPr>
          <w:spacing w:val="-1"/>
          <w:sz w:val="16"/>
        </w:rPr>
        <w:t xml:space="preserve"> </w:t>
      </w:r>
      <w:r>
        <w:rPr>
          <w:sz w:val="16"/>
        </w:rPr>
        <w:t>o</w:t>
      </w:r>
      <w:r>
        <w:rPr>
          <w:spacing w:val="-5"/>
          <w:sz w:val="16"/>
        </w:rPr>
        <w:t xml:space="preserve"> </w:t>
      </w:r>
      <w:r>
        <w:rPr>
          <w:sz w:val="16"/>
        </w:rPr>
        <w:t>a</w:t>
      </w:r>
      <w:r>
        <w:rPr>
          <w:spacing w:val="-2"/>
          <w:sz w:val="16"/>
        </w:rPr>
        <w:t xml:space="preserve"> </w:t>
      </w:r>
      <w:r>
        <w:rPr>
          <w:sz w:val="16"/>
        </w:rPr>
        <w:t>partir de los servicios de un tasador independiente]</w:t>
      </w:r>
    </w:p>
    <w:p w14:paraId="332EBD89" w14:textId="77777777" w:rsidR="00ED1AE7" w:rsidRDefault="00683E25">
      <w:pPr>
        <w:pStyle w:val="Prrafodelista"/>
        <w:numPr>
          <w:ilvl w:val="0"/>
          <w:numId w:val="17"/>
        </w:numPr>
        <w:tabs>
          <w:tab w:val="left" w:pos="814"/>
        </w:tabs>
        <w:spacing w:before="184"/>
        <w:ind w:left="814" w:hanging="309"/>
        <w:jc w:val="left"/>
        <w:rPr>
          <w:b/>
          <w:sz w:val="16"/>
        </w:rPr>
      </w:pPr>
      <w:r>
        <w:rPr>
          <w:b/>
          <w:sz w:val="16"/>
        </w:rPr>
        <w:t>Detalle</w:t>
      </w:r>
      <w:r>
        <w:rPr>
          <w:b/>
          <w:spacing w:val="-7"/>
          <w:sz w:val="16"/>
        </w:rPr>
        <w:t xml:space="preserve"> </w:t>
      </w:r>
      <w:r>
        <w:rPr>
          <w:b/>
          <w:sz w:val="16"/>
        </w:rPr>
        <w:t>de</w:t>
      </w:r>
      <w:r>
        <w:rPr>
          <w:b/>
          <w:spacing w:val="-7"/>
          <w:sz w:val="16"/>
        </w:rPr>
        <w:t xml:space="preserve"> </w:t>
      </w:r>
      <w:r>
        <w:rPr>
          <w:b/>
          <w:sz w:val="16"/>
        </w:rPr>
        <w:t>los</w:t>
      </w:r>
      <w:r>
        <w:rPr>
          <w:b/>
          <w:spacing w:val="-6"/>
          <w:sz w:val="16"/>
        </w:rPr>
        <w:t xml:space="preserve"> </w:t>
      </w:r>
      <w:r>
        <w:rPr>
          <w:b/>
          <w:sz w:val="16"/>
        </w:rPr>
        <w:t>métodos</w:t>
      </w:r>
      <w:r>
        <w:rPr>
          <w:b/>
          <w:spacing w:val="-5"/>
          <w:sz w:val="16"/>
        </w:rPr>
        <w:t xml:space="preserve"> </w:t>
      </w:r>
      <w:r>
        <w:rPr>
          <w:b/>
          <w:sz w:val="16"/>
        </w:rPr>
        <w:t>e</w:t>
      </w:r>
      <w:r>
        <w:rPr>
          <w:b/>
          <w:spacing w:val="-7"/>
          <w:sz w:val="16"/>
        </w:rPr>
        <w:t xml:space="preserve"> </w:t>
      </w:r>
      <w:r>
        <w:rPr>
          <w:b/>
          <w:sz w:val="16"/>
        </w:rPr>
        <w:t>hipótesis</w:t>
      </w:r>
      <w:r>
        <w:rPr>
          <w:b/>
          <w:spacing w:val="-5"/>
          <w:sz w:val="16"/>
        </w:rPr>
        <w:t xml:space="preserve"> </w:t>
      </w:r>
      <w:r>
        <w:rPr>
          <w:b/>
          <w:sz w:val="16"/>
        </w:rPr>
        <w:t>significativas</w:t>
      </w:r>
      <w:r>
        <w:rPr>
          <w:b/>
          <w:spacing w:val="-4"/>
          <w:sz w:val="16"/>
        </w:rPr>
        <w:t xml:space="preserve"> </w:t>
      </w:r>
      <w:r>
        <w:rPr>
          <w:b/>
          <w:sz w:val="16"/>
        </w:rPr>
        <w:t>utilizadas</w:t>
      </w:r>
      <w:r>
        <w:rPr>
          <w:b/>
          <w:spacing w:val="-4"/>
          <w:sz w:val="16"/>
        </w:rPr>
        <w:t xml:space="preserve"> </w:t>
      </w:r>
      <w:r>
        <w:rPr>
          <w:b/>
          <w:sz w:val="16"/>
        </w:rPr>
        <w:t>para</w:t>
      </w:r>
      <w:r>
        <w:rPr>
          <w:b/>
          <w:spacing w:val="-7"/>
          <w:sz w:val="16"/>
        </w:rPr>
        <w:t xml:space="preserve"> </w:t>
      </w:r>
      <w:r>
        <w:rPr>
          <w:b/>
          <w:sz w:val="16"/>
        </w:rPr>
        <w:t>estimar</w:t>
      </w:r>
      <w:r>
        <w:rPr>
          <w:b/>
          <w:spacing w:val="-7"/>
          <w:sz w:val="16"/>
        </w:rPr>
        <w:t xml:space="preserve"> </w:t>
      </w:r>
      <w:r>
        <w:rPr>
          <w:b/>
          <w:sz w:val="16"/>
        </w:rPr>
        <w:t>el</w:t>
      </w:r>
      <w:r>
        <w:rPr>
          <w:b/>
          <w:spacing w:val="-5"/>
          <w:sz w:val="16"/>
        </w:rPr>
        <w:t xml:space="preserve"> </w:t>
      </w:r>
      <w:r>
        <w:rPr>
          <w:b/>
          <w:sz w:val="16"/>
        </w:rPr>
        <w:t>importe</w:t>
      </w:r>
      <w:r>
        <w:rPr>
          <w:b/>
          <w:spacing w:val="-7"/>
          <w:sz w:val="16"/>
        </w:rPr>
        <w:t xml:space="preserve"> </w:t>
      </w:r>
      <w:r>
        <w:rPr>
          <w:b/>
          <w:spacing w:val="-2"/>
          <w:sz w:val="16"/>
        </w:rPr>
        <w:t>revaluado</w:t>
      </w:r>
    </w:p>
    <w:p w14:paraId="2329F508" w14:textId="77777777" w:rsidR="00ED1AE7" w:rsidRDefault="00683E25">
      <w:pPr>
        <w:ind w:left="818"/>
        <w:rPr>
          <w:sz w:val="16"/>
        </w:rPr>
      </w:pPr>
      <w:r>
        <w:rPr>
          <w:spacing w:val="-2"/>
          <w:sz w:val="16"/>
        </w:rPr>
        <w:t>(</w:t>
      </w:r>
      <w:r>
        <w:rPr>
          <w:spacing w:val="-2"/>
          <w:sz w:val="16"/>
          <w:u w:val="single"/>
        </w:rPr>
        <w:t>Texto</w:t>
      </w:r>
      <w:r>
        <w:rPr>
          <w:spacing w:val="-2"/>
          <w:sz w:val="16"/>
        </w:rPr>
        <w:t>)</w:t>
      </w:r>
    </w:p>
    <w:p w14:paraId="1BA9F998" w14:textId="77777777" w:rsidR="00ED1AE7" w:rsidRDefault="00683E25">
      <w:pPr>
        <w:spacing w:before="183"/>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352 a</w:t>
      </w:r>
    </w:p>
    <w:p w14:paraId="62D8ECD8" w14:textId="77777777" w:rsidR="00ED1AE7" w:rsidRDefault="00683E25">
      <w:pPr>
        <w:spacing w:line="183" w:lineRule="exact"/>
        <w:ind w:left="110"/>
        <w:rPr>
          <w:sz w:val="16"/>
        </w:rPr>
      </w:pPr>
      <w:r>
        <w:rPr>
          <w:spacing w:val="-4"/>
          <w:sz w:val="16"/>
        </w:rPr>
        <w:t>357)</w:t>
      </w:r>
    </w:p>
    <w:p w14:paraId="37031640"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919" w:space="127"/>
            <w:col w:w="889"/>
          </w:cols>
        </w:sectPr>
      </w:pPr>
    </w:p>
    <w:p w14:paraId="0C7971CA" w14:textId="77777777" w:rsidR="00ED1AE7" w:rsidRDefault="00683E25">
      <w:pPr>
        <w:pStyle w:val="Prrafodelista"/>
        <w:numPr>
          <w:ilvl w:val="0"/>
          <w:numId w:val="17"/>
        </w:numPr>
        <w:tabs>
          <w:tab w:val="left" w:pos="814"/>
        </w:tabs>
        <w:spacing w:before="184"/>
        <w:ind w:left="814" w:hanging="354"/>
        <w:jc w:val="left"/>
        <w:rPr>
          <w:b/>
          <w:sz w:val="16"/>
        </w:rPr>
      </w:pPr>
      <w:r>
        <w:rPr>
          <w:b/>
          <w:sz w:val="16"/>
        </w:rPr>
        <w:t>Clasificación</w:t>
      </w:r>
      <w:r>
        <w:rPr>
          <w:b/>
          <w:spacing w:val="-7"/>
          <w:sz w:val="16"/>
        </w:rPr>
        <w:t xml:space="preserve"> </w:t>
      </w:r>
      <w:r>
        <w:rPr>
          <w:b/>
          <w:sz w:val="16"/>
        </w:rPr>
        <w:t>de</w:t>
      </w:r>
      <w:r>
        <w:rPr>
          <w:b/>
          <w:spacing w:val="-6"/>
          <w:sz w:val="16"/>
        </w:rPr>
        <w:t xml:space="preserve"> </w:t>
      </w:r>
      <w:r>
        <w:rPr>
          <w:b/>
          <w:sz w:val="16"/>
        </w:rPr>
        <w:t>las</w:t>
      </w:r>
      <w:r>
        <w:rPr>
          <w:b/>
          <w:spacing w:val="-8"/>
          <w:sz w:val="16"/>
        </w:rPr>
        <w:t xml:space="preserve"> </w:t>
      </w:r>
      <w:r>
        <w:rPr>
          <w:b/>
          <w:sz w:val="16"/>
        </w:rPr>
        <w:t>bases</w:t>
      </w:r>
      <w:r>
        <w:rPr>
          <w:b/>
          <w:spacing w:val="-5"/>
          <w:sz w:val="16"/>
        </w:rPr>
        <w:t xml:space="preserve"> </w:t>
      </w:r>
      <w:r>
        <w:rPr>
          <w:b/>
          <w:sz w:val="16"/>
        </w:rPr>
        <w:t>utilizadas</w:t>
      </w:r>
      <w:r>
        <w:rPr>
          <w:b/>
          <w:spacing w:val="-6"/>
          <w:sz w:val="16"/>
        </w:rPr>
        <w:t xml:space="preserve"> </w:t>
      </w:r>
      <w:r>
        <w:rPr>
          <w:b/>
          <w:sz w:val="16"/>
        </w:rPr>
        <w:t>para</w:t>
      </w:r>
      <w:r>
        <w:rPr>
          <w:b/>
          <w:spacing w:val="-5"/>
          <w:sz w:val="16"/>
        </w:rPr>
        <w:t xml:space="preserve"> </w:t>
      </w:r>
      <w:r>
        <w:rPr>
          <w:b/>
          <w:sz w:val="16"/>
        </w:rPr>
        <w:t>determinar</w:t>
      </w:r>
      <w:r>
        <w:rPr>
          <w:b/>
          <w:spacing w:val="-5"/>
          <w:sz w:val="16"/>
        </w:rPr>
        <w:t xml:space="preserve"> </w:t>
      </w:r>
      <w:r>
        <w:rPr>
          <w:b/>
          <w:sz w:val="16"/>
        </w:rPr>
        <w:t>el</w:t>
      </w:r>
      <w:r>
        <w:rPr>
          <w:b/>
          <w:spacing w:val="-4"/>
          <w:sz w:val="16"/>
        </w:rPr>
        <w:t xml:space="preserve"> </w:t>
      </w:r>
      <w:r>
        <w:rPr>
          <w:b/>
          <w:sz w:val="16"/>
        </w:rPr>
        <w:t>importe</w:t>
      </w:r>
      <w:r>
        <w:rPr>
          <w:b/>
          <w:spacing w:val="-4"/>
          <w:sz w:val="16"/>
        </w:rPr>
        <w:t xml:space="preserve"> </w:t>
      </w:r>
      <w:r>
        <w:rPr>
          <w:b/>
          <w:spacing w:val="-2"/>
          <w:sz w:val="16"/>
        </w:rPr>
        <w:t>revaluado</w:t>
      </w:r>
    </w:p>
    <w:p w14:paraId="2A0F1260" w14:textId="77777777" w:rsidR="00ED1AE7" w:rsidRDefault="00683E25">
      <w:pPr>
        <w:pStyle w:val="Textoindependiente"/>
      </w:pPr>
      <w:r>
        <w:rPr>
          <w:noProof/>
        </w:rPr>
        <mc:AlternateContent>
          <mc:Choice Requires="wps">
            <w:drawing>
              <wp:anchor distT="0" distB="0" distL="0" distR="0" simplePos="0" relativeHeight="487590400" behindDoc="1" locked="0" layoutInCell="1" allowOverlap="1" wp14:anchorId="3C8DE82D" wp14:editId="2B10E79B">
                <wp:simplePos x="0" y="0"/>
                <wp:positionH relativeFrom="page">
                  <wp:posOffset>1080820</wp:posOffset>
                </wp:positionH>
                <wp:positionV relativeFrom="paragraph">
                  <wp:posOffset>132271</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6A110" id="Graphic 11" o:spid="_x0000_s1026" style="position:absolute;margin-left:85.1pt;margin-top:10.4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4Ng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" path="m1829054,l,,,9144r1829054,l1829054,xe" fillcolor="black" stroked="f">
                <v:path arrowok="t"/>
                <w10:wrap type="topAndBottom" anchorx="page"/>
              </v:shape>
            </w:pict>
          </mc:Fallback>
        </mc:AlternateContent>
      </w:r>
    </w:p>
    <w:p w14:paraId="1F40A500" w14:textId="77777777" w:rsidR="00ED1AE7" w:rsidRDefault="00683E25">
      <w:pPr>
        <w:spacing w:before="99"/>
        <w:ind w:left="2"/>
        <w:rPr>
          <w:rFonts w:ascii="Calibri" w:hAnsi="Calibri"/>
          <w:sz w:val="14"/>
        </w:rPr>
      </w:pPr>
      <w:r>
        <w:rPr>
          <w:rFonts w:ascii="Calibri" w:hAnsi="Calibri"/>
          <w:position w:val="4"/>
          <w:sz w:val="9"/>
        </w:rPr>
        <w:t>3</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3"/>
          <w:sz w:val="14"/>
        </w:rPr>
        <w:t xml:space="preserve"> </w:t>
      </w:r>
      <w:r>
        <w:rPr>
          <w:rFonts w:ascii="Calibri" w:hAnsi="Calibri"/>
          <w:sz w:val="14"/>
        </w:rPr>
        <w:t>incluirá</w:t>
      </w:r>
      <w:r>
        <w:rPr>
          <w:rFonts w:ascii="Calibri" w:hAnsi="Calibri"/>
          <w:spacing w:val="-4"/>
          <w:sz w:val="14"/>
        </w:rPr>
        <w:t xml:space="preserve"> </w:t>
      </w:r>
      <w:r>
        <w:rPr>
          <w:rFonts w:ascii="Calibri" w:hAnsi="Calibri"/>
          <w:sz w:val="14"/>
        </w:rPr>
        <w:t>estas</w:t>
      </w:r>
      <w:r>
        <w:rPr>
          <w:rFonts w:ascii="Calibri" w:hAnsi="Calibri"/>
          <w:spacing w:val="-3"/>
          <w:sz w:val="14"/>
        </w:rPr>
        <w:t xml:space="preserve"> </w:t>
      </w:r>
      <w:r>
        <w:rPr>
          <w:rFonts w:ascii="Calibri" w:hAnsi="Calibri"/>
          <w:sz w:val="14"/>
        </w:rPr>
        <w:t>notas</w:t>
      </w:r>
      <w:r>
        <w:rPr>
          <w:rFonts w:ascii="Calibri" w:hAnsi="Calibri"/>
          <w:spacing w:val="-4"/>
          <w:sz w:val="14"/>
        </w:rPr>
        <w:t xml:space="preserve"> </w:t>
      </w:r>
      <w:r>
        <w:rPr>
          <w:rFonts w:ascii="Calibri" w:hAnsi="Calibri"/>
          <w:sz w:val="14"/>
        </w:rPr>
        <w:t>cuando</w:t>
      </w:r>
      <w:r>
        <w:rPr>
          <w:rFonts w:ascii="Calibri" w:hAnsi="Calibri"/>
          <w:spacing w:val="-3"/>
          <w:sz w:val="14"/>
        </w:rPr>
        <w:t xml:space="preserve"> </w:t>
      </w:r>
      <w:r>
        <w:rPr>
          <w:rFonts w:ascii="Calibri" w:hAnsi="Calibri"/>
          <w:sz w:val="14"/>
        </w:rPr>
        <w:t>utilice</w:t>
      </w:r>
      <w:r>
        <w:rPr>
          <w:rFonts w:ascii="Calibri" w:hAnsi="Calibri"/>
          <w:spacing w:val="-4"/>
          <w:sz w:val="14"/>
        </w:rPr>
        <w:t xml:space="preserve"> </w:t>
      </w:r>
      <w:r>
        <w:rPr>
          <w:rFonts w:ascii="Calibri" w:hAnsi="Calibri"/>
          <w:sz w:val="14"/>
        </w:rPr>
        <w:t>el</w:t>
      </w:r>
      <w:r>
        <w:rPr>
          <w:rFonts w:ascii="Calibri" w:hAnsi="Calibri"/>
          <w:spacing w:val="-3"/>
          <w:sz w:val="14"/>
        </w:rPr>
        <w:t xml:space="preserve"> </w:t>
      </w:r>
      <w:r>
        <w:rPr>
          <w:rFonts w:ascii="Calibri" w:hAnsi="Calibri"/>
          <w:sz w:val="14"/>
        </w:rPr>
        <w:t>modelo</w:t>
      </w:r>
      <w:r>
        <w:rPr>
          <w:rFonts w:ascii="Calibri" w:hAnsi="Calibri"/>
          <w:spacing w:val="-3"/>
          <w:sz w:val="14"/>
        </w:rPr>
        <w:t xml:space="preserve"> </w:t>
      </w:r>
      <w:r>
        <w:rPr>
          <w:rFonts w:ascii="Calibri" w:hAnsi="Calibri"/>
          <w:sz w:val="14"/>
        </w:rPr>
        <w:t>de</w:t>
      </w:r>
      <w:r>
        <w:rPr>
          <w:rFonts w:ascii="Calibri" w:hAnsi="Calibri"/>
          <w:spacing w:val="-4"/>
          <w:sz w:val="14"/>
        </w:rPr>
        <w:t xml:space="preserve"> </w:t>
      </w:r>
      <w:r>
        <w:rPr>
          <w:rFonts w:ascii="Calibri" w:hAnsi="Calibri"/>
          <w:sz w:val="14"/>
        </w:rPr>
        <w:t>revaluación</w:t>
      </w:r>
      <w:r>
        <w:rPr>
          <w:rFonts w:ascii="Calibri" w:hAnsi="Calibri"/>
          <w:spacing w:val="2"/>
          <w:sz w:val="14"/>
        </w:rPr>
        <w:t xml:space="preserve"> </w:t>
      </w:r>
      <w:r>
        <w:rPr>
          <w:rFonts w:ascii="Calibri" w:hAnsi="Calibri"/>
          <w:sz w:val="14"/>
        </w:rPr>
        <w:t>para</w:t>
      </w:r>
      <w:r>
        <w:rPr>
          <w:rFonts w:ascii="Calibri" w:hAnsi="Calibri"/>
          <w:spacing w:val="-4"/>
          <w:sz w:val="14"/>
        </w:rPr>
        <w:t xml:space="preserve"> </w:t>
      </w:r>
      <w:r>
        <w:rPr>
          <w:rFonts w:ascii="Calibri" w:hAnsi="Calibri"/>
          <w:sz w:val="14"/>
        </w:rPr>
        <w:t>alguna</w:t>
      </w:r>
      <w:r>
        <w:rPr>
          <w:rFonts w:ascii="Calibri" w:hAnsi="Calibri"/>
          <w:spacing w:val="-3"/>
          <w:sz w:val="14"/>
        </w:rPr>
        <w:t xml:space="preserve"> </w:t>
      </w:r>
      <w:r>
        <w:rPr>
          <w:rFonts w:ascii="Calibri" w:hAnsi="Calibri"/>
          <w:sz w:val="14"/>
        </w:rPr>
        <w:t>de</w:t>
      </w:r>
      <w:r>
        <w:rPr>
          <w:rFonts w:ascii="Calibri" w:hAnsi="Calibri"/>
          <w:spacing w:val="-5"/>
          <w:sz w:val="14"/>
        </w:rPr>
        <w:t xml:space="preserve"> </w:t>
      </w:r>
      <w:r>
        <w:rPr>
          <w:rFonts w:ascii="Calibri" w:hAnsi="Calibri"/>
          <w:sz w:val="14"/>
        </w:rPr>
        <w:t>las</w:t>
      </w:r>
      <w:r>
        <w:rPr>
          <w:rFonts w:ascii="Calibri" w:hAnsi="Calibri"/>
          <w:spacing w:val="-3"/>
          <w:sz w:val="14"/>
        </w:rPr>
        <w:t xml:space="preserve"> </w:t>
      </w:r>
      <w:r>
        <w:rPr>
          <w:rFonts w:ascii="Calibri" w:hAnsi="Calibri"/>
          <w:sz w:val="14"/>
        </w:rPr>
        <w:t>clases</w:t>
      </w:r>
      <w:r>
        <w:rPr>
          <w:rFonts w:ascii="Calibri" w:hAnsi="Calibri"/>
          <w:spacing w:val="-3"/>
          <w:sz w:val="14"/>
        </w:rPr>
        <w:t xml:space="preserve"> </w:t>
      </w:r>
      <w:r>
        <w:rPr>
          <w:rFonts w:ascii="Calibri" w:hAnsi="Calibri"/>
          <w:sz w:val="14"/>
        </w:rPr>
        <w:t>el</w:t>
      </w:r>
      <w:r>
        <w:rPr>
          <w:rFonts w:ascii="Calibri" w:hAnsi="Calibri"/>
          <w:spacing w:val="-5"/>
          <w:sz w:val="14"/>
        </w:rPr>
        <w:t xml:space="preserve"> </w:t>
      </w:r>
      <w:r>
        <w:rPr>
          <w:rFonts w:ascii="Calibri" w:hAnsi="Calibri"/>
          <w:sz w:val="14"/>
        </w:rPr>
        <w:t>rubro</w:t>
      </w:r>
      <w:r>
        <w:rPr>
          <w:rFonts w:ascii="Calibri" w:hAnsi="Calibri"/>
          <w:spacing w:val="-3"/>
          <w:sz w:val="14"/>
        </w:rPr>
        <w:t xml:space="preserve"> </w:t>
      </w:r>
      <w:r>
        <w:rPr>
          <w:rFonts w:ascii="Calibri" w:hAnsi="Calibri"/>
          <w:sz w:val="14"/>
        </w:rPr>
        <w:t>“bienes</w:t>
      </w:r>
      <w:r>
        <w:rPr>
          <w:rFonts w:ascii="Calibri" w:hAnsi="Calibri"/>
          <w:spacing w:val="-3"/>
          <w:sz w:val="14"/>
        </w:rPr>
        <w:t xml:space="preserve"> </w:t>
      </w:r>
      <w:r>
        <w:rPr>
          <w:rFonts w:ascii="Calibri" w:hAnsi="Calibri"/>
          <w:sz w:val="14"/>
        </w:rPr>
        <w:t>de</w:t>
      </w:r>
      <w:r>
        <w:rPr>
          <w:rFonts w:ascii="Calibri" w:hAnsi="Calibri"/>
          <w:spacing w:val="-5"/>
          <w:sz w:val="14"/>
        </w:rPr>
        <w:t xml:space="preserve"> </w:t>
      </w:r>
      <w:r>
        <w:rPr>
          <w:rFonts w:ascii="Calibri" w:hAnsi="Calibri"/>
          <w:spacing w:val="-2"/>
          <w:sz w:val="14"/>
        </w:rPr>
        <w:t>uso”.</w:t>
      </w:r>
    </w:p>
    <w:p w14:paraId="0E06A65A" w14:textId="77777777" w:rsidR="00ED1AE7" w:rsidRDefault="00ED1AE7">
      <w:pPr>
        <w:rPr>
          <w:rFonts w:ascii="Calibri" w:hAnsi="Calibri"/>
          <w:sz w:val="14"/>
        </w:rPr>
        <w:sectPr w:rsidR="00ED1AE7">
          <w:type w:val="continuous"/>
          <w:pgSz w:w="11910" w:h="16840"/>
          <w:pgMar w:top="2220" w:right="1275" w:bottom="960" w:left="1700" w:header="748" w:footer="776" w:gutter="0"/>
          <w:cols w:space="720"/>
        </w:sectPr>
      </w:pPr>
    </w:p>
    <w:p w14:paraId="30288AC3" w14:textId="77777777" w:rsidR="00ED1AE7" w:rsidRDefault="00683E25">
      <w:pPr>
        <w:pStyle w:val="Prrafodelista"/>
        <w:numPr>
          <w:ilvl w:val="0"/>
          <w:numId w:val="16"/>
        </w:numPr>
        <w:tabs>
          <w:tab w:val="left" w:pos="469"/>
        </w:tabs>
        <w:spacing w:line="183" w:lineRule="exact"/>
        <w:ind w:left="469" w:hanging="359"/>
        <w:rPr>
          <w:b/>
          <w:sz w:val="16"/>
        </w:rPr>
      </w:pPr>
      <w:r>
        <w:rPr>
          <w:b/>
          <w:sz w:val="16"/>
        </w:rPr>
        <w:lastRenderedPageBreak/>
        <w:t>Notas</w:t>
      </w:r>
      <w:r>
        <w:rPr>
          <w:b/>
          <w:spacing w:val="-6"/>
          <w:sz w:val="16"/>
        </w:rPr>
        <w:t xml:space="preserve"> </w:t>
      </w:r>
      <w:r>
        <w:rPr>
          <w:b/>
          <w:sz w:val="16"/>
        </w:rPr>
        <w:t>al</w:t>
      </w:r>
      <w:r>
        <w:rPr>
          <w:b/>
          <w:spacing w:val="-5"/>
          <w:sz w:val="16"/>
        </w:rPr>
        <w:t xml:space="preserve"> </w:t>
      </w:r>
      <w:r>
        <w:rPr>
          <w:b/>
          <w:sz w:val="16"/>
        </w:rPr>
        <w:t>Estado</w:t>
      </w:r>
      <w:r>
        <w:rPr>
          <w:b/>
          <w:spacing w:val="-5"/>
          <w:sz w:val="16"/>
        </w:rPr>
        <w:t xml:space="preserve"> </w:t>
      </w:r>
      <w:r>
        <w:rPr>
          <w:b/>
          <w:sz w:val="16"/>
        </w:rPr>
        <w:t>de</w:t>
      </w:r>
      <w:r>
        <w:rPr>
          <w:b/>
          <w:spacing w:val="-5"/>
          <w:sz w:val="16"/>
        </w:rPr>
        <w:t xml:space="preserve"> </w:t>
      </w:r>
      <w:r>
        <w:rPr>
          <w:b/>
          <w:sz w:val="16"/>
        </w:rPr>
        <w:t>Situación</w:t>
      </w:r>
      <w:r>
        <w:rPr>
          <w:b/>
          <w:spacing w:val="-5"/>
          <w:sz w:val="16"/>
        </w:rPr>
        <w:t xml:space="preserve"> </w:t>
      </w:r>
      <w:r>
        <w:rPr>
          <w:b/>
          <w:sz w:val="16"/>
        </w:rPr>
        <w:t>Patrimonial</w:t>
      </w:r>
      <w:r>
        <w:rPr>
          <w:b/>
          <w:spacing w:val="-4"/>
          <w:sz w:val="16"/>
        </w:rPr>
        <w:t xml:space="preserve"> </w:t>
      </w:r>
      <w:r>
        <w:rPr>
          <w:b/>
          <w:spacing w:val="-2"/>
          <w:sz w:val="16"/>
        </w:rPr>
        <w:t>(Cont.)</w:t>
      </w:r>
    </w:p>
    <w:p w14:paraId="1E6019EF" w14:textId="77777777" w:rsidR="00ED1AE7" w:rsidRDefault="00683E25">
      <w:pPr>
        <w:spacing w:line="183" w:lineRule="exact"/>
        <w:ind w:left="818"/>
        <w:rPr>
          <w:sz w:val="16"/>
        </w:rPr>
      </w:pPr>
      <w:r>
        <w:rPr>
          <w:spacing w:val="-2"/>
          <w:sz w:val="16"/>
        </w:rPr>
        <w:t>(</w:t>
      </w:r>
      <w:r>
        <w:rPr>
          <w:spacing w:val="-2"/>
          <w:sz w:val="16"/>
          <w:u w:val="single"/>
        </w:rPr>
        <w:t>Texto</w:t>
      </w:r>
      <w:r>
        <w:rPr>
          <w:spacing w:val="-2"/>
          <w:sz w:val="16"/>
        </w:rPr>
        <w:t>)</w:t>
      </w:r>
    </w:p>
    <w:p w14:paraId="67CF970D" w14:textId="77777777" w:rsidR="00ED1AE7" w:rsidRDefault="00ED1AE7">
      <w:pPr>
        <w:spacing w:before="2"/>
        <w:rPr>
          <w:sz w:val="16"/>
        </w:rPr>
      </w:pPr>
    </w:p>
    <w:p w14:paraId="21E2B487" w14:textId="77777777" w:rsidR="00ED1AE7" w:rsidRDefault="00683E25">
      <w:pPr>
        <w:pStyle w:val="Prrafodelista"/>
        <w:numPr>
          <w:ilvl w:val="1"/>
          <w:numId w:val="16"/>
        </w:numPr>
        <w:tabs>
          <w:tab w:val="left" w:pos="510"/>
        </w:tabs>
        <w:ind w:left="510" w:hanging="400"/>
        <w:rPr>
          <w:b/>
          <w:sz w:val="16"/>
        </w:rPr>
      </w:pPr>
      <w:r>
        <w:rPr>
          <w:b/>
          <w:sz w:val="16"/>
        </w:rPr>
        <w:t>Bienes</w:t>
      </w:r>
      <w:r>
        <w:rPr>
          <w:b/>
          <w:spacing w:val="-5"/>
          <w:sz w:val="16"/>
        </w:rPr>
        <w:t xml:space="preserve"> </w:t>
      </w:r>
      <w:r>
        <w:rPr>
          <w:b/>
          <w:sz w:val="16"/>
        </w:rPr>
        <w:t>de</w:t>
      </w:r>
      <w:r>
        <w:rPr>
          <w:b/>
          <w:spacing w:val="-5"/>
          <w:sz w:val="16"/>
        </w:rPr>
        <w:t xml:space="preserve"> </w:t>
      </w:r>
      <w:r>
        <w:rPr>
          <w:b/>
          <w:sz w:val="16"/>
        </w:rPr>
        <w:t>uso</w:t>
      </w:r>
      <w:r>
        <w:rPr>
          <w:b/>
          <w:spacing w:val="-4"/>
          <w:sz w:val="16"/>
        </w:rPr>
        <w:t xml:space="preserve"> </w:t>
      </w:r>
      <w:r>
        <w:rPr>
          <w:b/>
          <w:spacing w:val="-2"/>
          <w:sz w:val="16"/>
        </w:rPr>
        <w:t>(Cont.)</w:t>
      </w:r>
    </w:p>
    <w:p w14:paraId="11345A9D" w14:textId="77777777" w:rsidR="00ED1AE7" w:rsidRDefault="00ED1AE7">
      <w:pPr>
        <w:pStyle w:val="Textoindependiente"/>
      </w:pPr>
    </w:p>
    <w:p w14:paraId="2084FC06" w14:textId="77777777" w:rsidR="00ED1AE7" w:rsidRDefault="00ED1AE7">
      <w:pPr>
        <w:pStyle w:val="Textoindependiente"/>
      </w:pPr>
    </w:p>
    <w:p w14:paraId="28C5347E" w14:textId="77777777" w:rsidR="00ED1AE7" w:rsidRDefault="00683E25">
      <w:pPr>
        <w:pStyle w:val="Prrafodelista"/>
        <w:numPr>
          <w:ilvl w:val="0"/>
          <w:numId w:val="17"/>
        </w:numPr>
        <w:tabs>
          <w:tab w:val="left" w:pos="815"/>
          <w:tab w:val="left" w:pos="818"/>
        </w:tabs>
        <w:ind w:right="1187" w:hanging="358"/>
        <w:jc w:val="left"/>
        <w:rPr>
          <w:b/>
          <w:sz w:val="16"/>
        </w:rPr>
      </w:pPr>
      <w:r>
        <w:rPr>
          <w:b/>
          <w:sz w:val="16"/>
        </w:rPr>
        <w:t>Importes</w:t>
      </w:r>
      <w:r>
        <w:rPr>
          <w:b/>
          <w:spacing w:val="-2"/>
          <w:sz w:val="16"/>
        </w:rPr>
        <w:t xml:space="preserve"> </w:t>
      </w:r>
      <w:r>
        <w:rPr>
          <w:b/>
          <w:sz w:val="16"/>
        </w:rPr>
        <w:t>que</w:t>
      </w:r>
      <w:r>
        <w:rPr>
          <w:b/>
          <w:spacing w:val="-4"/>
          <w:sz w:val="16"/>
        </w:rPr>
        <w:t xml:space="preserve"> </w:t>
      </w:r>
      <w:r>
        <w:rPr>
          <w:b/>
          <w:sz w:val="16"/>
        </w:rPr>
        <w:t>se</w:t>
      </w:r>
      <w:r>
        <w:rPr>
          <w:b/>
          <w:spacing w:val="-2"/>
          <w:sz w:val="16"/>
        </w:rPr>
        <w:t xml:space="preserve"> </w:t>
      </w:r>
      <w:r>
        <w:rPr>
          <w:b/>
          <w:sz w:val="16"/>
        </w:rPr>
        <w:t>habrían</w:t>
      </w:r>
      <w:r>
        <w:rPr>
          <w:b/>
          <w:spacing w:val="-4"/>
          <w:sz w:val="16"/>
        </w:rPr>
        <w:t xml:space="preserve"> </w:t>
      </w:r>
      <w:r>
        <w:rPr>
          <w:b/>
          <w:sz w:val="16"/>
        </w:rPr>
        <w:t>informado,</w:t>
      </w:r>
      <w:r>
        <w:rPr>
          <w:b/>
          <w:spacing w:val="-1"/>
          <w:sz w:val="16"/>
        </w:rPr>
        <w:t xml:space="preserve"> </w:t>
      </w:r>
      <w:r>
        <w:rPr>
          <w:b/>
          <w:sz w:val="16"/>
        </w:rPr>
        <w:t>si</w:t>
      </w:r>
      <w:r>
        <w:rPr>
          <w:b/>
          <w:spacing w:val="-1"/>
          <w:sz w:val="16"/>
        </w:rPr>
        <w:t xml:space="preserve"> </w:t>
      </w:r>
      <w:r>
        <w:rPr>
          <w:b/>
          <w:sz w:val="16"/>
        </w:rPr>
        <w:t>se</w:t>
      </w:r>
      <w:r>
        <w:rPr>
          <w:b/>
          <w:spacing w:val="-5"/>
          <w:sz w:val="16"/>
        </w:rPr>
        <w:t xml:space="preserve"> </w:t>
      </w:r>
      <w:r>
        <w:rPr>
          <w:b/>
          <w:sz w:val="16"/>
        </w:rPr>
        <w:t>hubieran</w:t>
      </w:r>
      <w:r>
        <w:rPr>
          <w:b/>
          <w:spacing w:val="-4"/>
          <w:sz w:val="16"/>
        </w:rPr>
        <w:t xml:space="preserve"> </w:t>
      </w:r>
      <w:r>
        <w:rPr>
          <w:b/>
          <w:sz w:val="16"/>
        </w:rPr>
        <w:t>medidos</w:t>
      </w:r>
      <w:r>
        <w:rPr>
          <w:b/>
          <w:spacing w:val="-4"/>
          <w:sz w:val="16"/>
        </w:rPr>
        <w:t xml:space="preserve"> </w:t>
      </w:r>
      <w:r>
        <w:rPr>
          <w:b/>
          <w:sz w:val="16"/>
        </w:rPr>
        <w:t>aplicando</w:t>
      </w:r>
      <w:r>
        <w:rPr>
          <w:b/>
          <w:spacing w:val="-3"/>
          <w:sz w:val="16"/>
        </w:rPr>
        <w:t xml:space="preserve"> </w:t>
      </w:r>
      <w:r>
        <w:rPr>
          <w:b/>
          <w:sz w:val="16"/>
        </w:rPr>
        <w:t>el</w:t>
      </w:r>
      <w:r>
        <w:rPr>
          <w:b/>
          <w:spacing w:val="-3"/>
          <w:sz w:val="16"/>
        </w:rPr>
        <w:t xml:space="preserve"> </w:t>
      </w:r>
      <w:r>
        <w:rPr>
          <w:b/>
          <w:sz w:val="16"/>
        </w:rPr>
        <w:t>método</w:t>
      </w:r>
      <w:r>
        <w:rPr>
          <w:b/>
          <w:spacing w:val="-1"/>
          <w:sz w:val="16"/>
        </w:rPr>
        <w:t xml:space="preserve"> </w:t>
      </w:r>
      <w:r>
        <w:rPr>
          <w:b/>
          <w:sz w:val="16"/>
        </w:rPr>
        <w:t>del</w:t>
      </w:r>
      <w:r>
        <w:rPr>
          <w:b/>
          <w:spacing w:val="-1"/>
          <w:sz w:val="16"/>
        </w:rPr>
        <w:t xml:space="preserve"> </w:t>
      </w:r>
      <w:r>
        <w:rPr>
          <w:b/>
          <w:sz w:val="16"/>
        </w:rPr>
        <w:t>costo, neto de depreciaciones y deterioro de valor, en su caso</w:t>
      </w:r>
    </w:p>
    <w:p w14:paraId="307B9619" w14:textId="77777777" w:rsidR="00ED1AE7" w:rsidRDefault="00ED1AE7">
      <w:pPr>
        <w:pStyle w:val="Textoindependiente"/>
        <w:spacing w:before="10"/>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8"/>
        <w:gridCol w:w="1301"/>
        <w:gridCol w:w="1304"/>
      </w:tblGrid>
      <w:tr w:rsidR="00ED1AE7" w14:paraId="22CEF103" w14:textId="77777777">
        <w:trPr>
          <w:trHeight w:val="184"/>
        </w:trPr>
        <w:tc>
          <w:tcPr>
            <w:tcW w:w="5048" w:type="dxa"/>
            <w:shd w:val="clear" w:color="auto" w:fill="F1F1F1"/>
          </w:tcPr>
          <w:p w14:paraId="103A0C22" w14:textId="77777777" w:rsidR="00ED1AE7" w:rsidRDefault="00683E25">
            <w:pPr>
              <w:pStyle w:val="TableParagraph"/>
              <w:spacing w:before="1" w:line="163" w:lineRule="exact"/>
              <w:ind w:left="10"/>
              <w:jc w:val="center"/>
              <w:rPr>
                <w:sz w:val="16"/>
              </w:rPr>
            </w:pPr>
            <w:r>
              <w:rPr>
                <w:sz w:val="16"/>
              </w:rPr>
              <w:t>Clase</w:t>
            </w:r>
            <w:r>
              <w:rPr>
                <w:spacing w:val="-1"/>
                <w:sz w:val="16"/>
              </w:rPr>
              <w:t xml:space="preserve"> </w:t>
            </w:r>
            <w:r>
              <w:rPr>
                <w:sz w:val="16"/>
              </w:rPr>
              <w:t>de</w:t>
            </w:r>
            <w:r>
              <w:rPr>
                <w:spacing w:val="-1"/>
                <w:sz w:val="16"/>
              </w:rPr>
              <w:t xml:space="preserve"> </w:t>
            </w:r>
            <w:r>
              <w:rPr>
                <w:spacing w:val="-4"/>
                <w:sz w:val="16"/>
              </w:rPr>
              <w:t>bien</w:t>
            </w:r>
          </w:p>
        </w:tc>
        <w:tc>
          <w:tcPr>
            <w:tcW w:w="1301" w:type="dxa"/>
            <w:shd w:val="clear" w:color="auto" w:fill="F1F1F1"/>
          </w:tcPr>
          <w:p w14:paraId="1DF04008" w14:textId="77777777" w:rsidR="00ED1AE7" w:rsidRDefault="00683E25">
            <w:pPr>
              <w:pStyle w:val="TableParagraph"/>
              <w:spacing w:before="1" w:line="163" w:lineRule="exact"/>
              <w:ind w:left="427"/>
              <w:rPr>
                <w:sz w:val="16"/>
              </w:rPr>
            </w:pPr>
            <w:r>
              <w:rPr>
                <w:spacing w:val="-2"/>
                <w:sz w:val="16"/>
              </w:rPr>
              <w:t>Actual</w:t>
            </w:r>
          </w:p>
        </w:tc>
        <w:tc>
          <w:tcPr>
            <w:tcW w:w="1304" w:type="dxa"/>
            <w:shd w:val="clear" w:color="auto" w:fill="F1F1F1"/>
          </w:tcPr>
          <w:p w14:paraId="24D537EB" w14:textId="77777777" w:rsidR="00ED1AE7" w:rsidRDefault="00683E25">
            <w:pPr>
              <w:pStyle w:val="TableParagraph"/>
              <w:spacing w:before="1" w:line="163" w:lineRule="exact"/>
              <w:ind w:left="196"/>
              <w:rPr>
                <w:sz w:val="16"/>
              </w:rPr>
            </w:pPr>
            <w:r>
              <w:rPr>
                <w:spacing w:val="-2"/>
                <w:sz w:val="16"/>
              </w:rPr>
              <w:t>Comparativo</w:t>
            </w:r>
          </w:p>
        </w:tc>
      </w:tr>
      <w:tr w:rsidR="00ED1AE7" w14:paraId="5A41DFBD" w14:textId="77777777">
        <w:trPr>
          <w:trHeight w:val="1104"/>
        </w:trPr>
        <w:tc>
          <w:tcPr>
            <w:tcW w:w="5048" w:type="dxa"/>
          </w:tcPr>
          <w:p w14:paraId="7800D43B" w14:textId="77777777" w:rsidR="00ED1AE7" w:rsidRDefault="00683E25">
            <w:pPr>
              <w:pStyle w:val="TableParagraph"/>
              <w:spacing w:before="1"/>
              <w:ind w:left="107" w:right="3748"/>
              <w:rPr>
                <w:sz w:val="16"/>
              </w:rPr>
            </w:pPr>
            <w:r>
              <w:rPr>
                <w:spacing w:val="-2"/>
                <w:sz w:val="16"/>
              </w:rPr>
              <w:t>Terrenos Edificios Maquinarias Rodados Aeronaves</w:t>
            </w:r>
          </w:p>
          <w:p w14:paraId="52DADAF6" w14:textId="77777777" w:rsidR="00ED1AE7" w:rsidRDefault="00683E25">
            <w:pPr>
              <w:pStyle w:val="TableParagraph"/>
              <w:spacing w:line="163" w:lineRule="exact"/>
              <w:ind w:left="107"/>
              <w:rPr>
                <w:sz w:val="16"/>
              </w:rPr>
            </w:pPr>
            <w:r>
              <w:rPr>
                <w:spacing w:val="-2"/>
                <w:sz w:val="16"/>
              </w:rPr>
              <w:t>Otros</w:t>
            </w:r>
          </w:p>
        </w:tc>
        <w:tc>
          <w:tcPr>
            <w:tcW w:w="1301" w:type="dxa"/>
          </w:tcPr>
          <w:p w14:paraId="310EEF34" w14:textId="77777777" w:rsidR="00ED1AE7" w:rsidRDefault="00ED1AE7">
            <w:pPr>
              <w:pStyle w:val="TableParagraph"/>
              <w:rPr>
                <w:rFonts w:ascii="Times New Roman"/>
                <w:sz w:val="14"/>
              </w:rPr>
            </w:pPr>
          </w:p>
        </w:tc>
        <w:tc>
          <w:tcPr>
            <w:tcW w:w="1304" w:type="dxa"/>
          </w:tcPr>
          <w:p w14:paraId="24FB5D95" w14:textId="77777777" w:rsidR="00ED1AE7" w:rsidRDefault="00ED1AE7">
            <w:pPr>
              <w:pStyle w:val="TableParagraph"/>
              <w:rPr>
                <w:rFonts w:ascii="Times New Roman"/>
                <w:sz w:val="14"/>
              </w:rPr>
            </w:pPr>
          </w:p>
        </w:tc>
      </w:tr>
      <w:tr w:rsidR="00ED1AE7" w14:paraId="6EC7EAED" w14:textId="77777777">
        <w:trPr>
          <w:trHeight w:val="184"/>
        </w:trPr>
        <w:tc>
          <w:tcPr>
            <w:tcW w:w="5048" w:type="dxa"/>
            <w:shd w:val="clear" w:color="auto" w:fill="D9D9D9"/>
          </w:tcPr>
          <w:p w14:paraId="2C3141DC"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301" w:type="dxa"/>
            <w:shd w:val="clear" w:color="auto" w:fill="D9D9D9"/>
          </w:tcPr>
          <w:p w14:paraId="78B8537C" w14:textId="77777777" w:rsidR="00ED1AE7" w:rsidRDefault="00ED1AE7">
            <w:pPr>
              <w:pStyle w:val="TableParagraph"/>
              <w:rPr>
                <w:rFonts w:ascii="Times New Roman"/>
                <w:sz w:val="12"/>
              </w:rPr>
            </w:pPr>
          </w:p>
        </w:tc>
        <w:tc>
          <w:tcPr>
            <w:tcW w:w="1304" w:type="dxa"/>
            <w:shd w:val="clear" w:color="auto" w:fill="D9D9D9"/>
          </w:tcPr>
          <w:p w14:paraId="5267AF96" w14:textId="77777777" w:rsidR="00ED1AE7" w:rsidRDefault="00ED1AE7">
            <w:pPr>
              <w:pStyle w:val="TableParagraph"/>
              <w:rPr>
                <w:rFonts w:ascii="Times New Roman"/>
                <w:sz w:val="12"/>
              </w:rPr>
            </w:pPr>
          </w:p>
        </w:tc>
      </w:tr>
    </w:tbl>
    <w:p w14:paraId="068C7359" w14:textId="77777777" w:rsidR="00ED1AE7" w:rsidRDefault="00ED1AE7">
      <w:pPr>
        <w:pStyle w:val="Textoindependiente"/>
      </w:pPr>
    </w:p>
    <w:p w14:paraId="5531CA83" w14:textId="77777777" w:rsidR="00ED1AE7" w:rsidRDefault="00683E25">
      <w:pPr>
        <w:pStyle w:val="Prrafodelista"/>
        <w:numPr>
          <w:ilvl w:val="0"/>
          <w:numId w:val="17"/>
        </w:numPr>
        <w:tabs>
          <w:tab w:val="left" w:pos="815"/>
        </w:tabs>
        <w:ind w:left="815" w:hanging="310"/>
        <w:jc w:val="left"/>
        <w:rPr>
          <w:b/>
          <w:sz w:val="16"/>
        </w:rPr>
      </w:pPr>
      <w:r>
        <w:rPr>
          <w:b/>
          <w:sz w:val="16"/>
        </w:rPr>
        <w:t>Destino</w:t>
      </w:r>
      <w:r>
        <w:rPr>
          <w:b/>
          <w:spacing w:val="-3"/>
          <w:sz w:val="16"/>
        </w:rPr>
        <w:t xml:space="preserve"> </w:t>
      </w:r>
      <w:r>
        <w:rPr>
          <w:b/>
          <w:sz w:val="16"/>
        </w:rPr>
        <w:t>del</w:t>
      </w:r>
      <w:r>
        <w:rPr>
          <w:b/>
          <w:spacing w:val="-2"/>
          <w:sz w:val="16"/>
        </w:rPr>
        <w:t xml:space="preserve"> </w:t>
      </w:r>
      <w:r>
        <w:rPr>
          <w:b/>
          <w:sz w:val="16"/>
        </w:rPr>
        <w:t>saldo</w:t>
      </w:r>
      <w:r>
        <w:rPr>
          <w:b/>
          <w:spacing w:val="-4"/>
          <w:sz w:val="16"/>
        </w:rPr>
        <w:t xml:space="preserve"> </w:t>
      </w:r>
      <w:r>
        <w:rPr>
          <w:b/>
          <w:sz w:val="16"/>
        </w:rPr>
        <w:t>de</w:t>
      </w:r>
      <w:r>
        <w:rPr>
          <w:b/>
          <w:spacing w:val="-3"/>
          <w:sz w:val="16"/>
        </w:rPr>
        <w:t xml:space="preserve"> </w:t>
      </w:r>
      <w:r>
        <w:rPr>
          <w:b/>
          <w:spacing w:val="-2"/>
          <w:sz w:val="16"/>
        </w:rPr>
        <w:t>revaluación</w:t>
      </w:r>
    </w:p>
    <w:p w14:paraId="7232F1BB" w14:textId="77777777" w:rsidR="00ED1AE7" w:rsidRDefault="00683E25">
      <w:pPr>
        <w:spacing w:before="1"/>
        <w:ind w:left="818" w:right="923"/>
        <w:rPr>
          <w:sz w:val="16"/>
        </w:rPr>
      </w:pPr>
      <w:r>
        <w:rPr>
          <w:sz w:val="16"/>
        </w:rPr>
        <w:t>(Se</w:t>
      </w:r>
      <w:r>
        <w:rPr>
          <w:spacing w:val="-2"/>
          <w:sz w:val="16"/>
        </w:rPr>
        <w:t xml:space="preserve"> </w:t>
      </w:r>
      <w:r>
        <w:rPr>
          <w:sz w:val="16"/>
        </w:rPr>
        <w:t>informará</w:t>
      </w:r>
      <w:r>
        <w:rPr>
          <w:spacing w:val="-4"/>
          <w:sz w:val="16"/>
        </w:rPr>
        <w:t xml:space="preserve"> </w:t>
      </w:r>
      <w:r>
        <w:rPr>
          <w:sz w:val="16"/>
        </w:rPr>
        <w:t>que</w:t>
      </w:r>
      <w:r>
        <w:rPr>
          <w:spacing w:val="-2"/>
          <w:sz w:val="16"/>
        </w:rPr>
        <w:t xml:space="preserve"> </w:t>
      </w:r>
      <w:r>
        <w:rPr>
          <w:sz w:val="16"/>
        </w:rPr>
        <w:t>el</w:t>
      </w:r>
      <w:r>
        <w:rPr>
          <w:spacing w:val="-3"/>
          <w:sz w:val="16"/>
        </w:rPr>
        <w:t xml:space="preserve"> </w:t>
      </w:r>
      <w:r>
        <w:rPr>
          <w:sz w:val="16"/>
        </w:rPr>
        <w:t>saldo</w:t>
      </w:r>
      <w:r>
        <w:rPr>
          <w:spacing w:val="-5"/>
          <w:sz w:val="16"/>
        </w:rPr>
        <w:t xml:space="preserve"> </w:t>
      </w:r>
      <w:r>
        <w:rPr>
          <w:sz w:val="16"/>
        </w:rPr>
        <w:t>por</w:t>
      </w:r>
      <w:r>
        <w:rPr>
          <w:spacing w:val="-2"/>
          <w:sz w:val="16"/>
        </w:rPr>
        <w:t xml:space="preserve"> </w:t>
      </w:r>
      <w:r>
        <w:rPr>
          <w:sz w:val="16"/>
        </w:rPr>
        <w:t>revaluación</w:t>
      </w:r>
      <w:r>
        <w:rPr>
          <w:spacing w:val="-2"/>
          <w:sz w:val="16"/>
        </w:rPr>
        <w:t xml:space="preserve"> </w:t>
      </w:r>
      <w:r>
        <w:rPr>
          <w:sz w:val="16"/>
        </w:rPr>
        <w:t>no</w:t>
      </w:r>
      <w:r>
        <w:rPr>
          <w:spacing w:val="-2"/>
          <w:sz w:val="16"/>
        </w:rPr>
        <w:t xml:space="preserve"> </w:t>
      </w:r>
      <w:r>
        <w:rPr>
          <w:sz w:val="16"/>
        </w:rPr>
        <w:t>es</w:t>
      </w:r>
      <w:r>
        <w:rPr>
          <w:spacing w:val="-1"/>
          <w:sz w:val="16"/>
        </w:rPr>
        <w:t xml:space="preserve"> </w:t>
      </w:r>
      <w:r>
        <w:rPr>
          <w:sz w:val="16"/>
        </w:rPr>
        <w:t>distribuible</w:t>
      </w:r>
      <w:r>
        <w:rPr>
          <w:spacing w:val="-2"/>
          <w:sz w:val="16"/>
        </w:rPr>
        <w:t xml:space="preserve"> </w:t>
      </w:r>
      <w:r>
        <w:rPr>
          <w:sz w:val="16"/>
        </w:rPr>
        <w:t>ni</w:t>
      </w:r>
      <w:r>
        <w:rPr>
          <w:spacing w:val="-6"/>
          <w:sz w:val="16"/>
        </w:rPr>
        <w:t xml:space="preserve"> </w:t>
      </w:r>
      <w:r>
        <w:rPr>
          <w:sz w:val="16"/>
        </w:rPr>
        <w:t>capitalizable</w:t>
      </w:r>
      <w:r>
        <w:rPr>
          <w:spacing w:val="-4"/>
          <w:sz w:val="16"/>
        </w:rPr>
        <w:t xml:space="preserve"> </w:t>
      </w:r>
      <w:r>
        <w:rPr>
          <w:sz w:val="16"/>
        </w:rPr>
        <w:t>mientras</w:t>
      </w:r>
      <w:r>
        <w:rPr>
          <w:spacing w:val="-1"/>
          <w:sz w:val="16"/>
        </w:rPr>
        <w:t xml:space="preserve"> </w:t>
      </w:r>
      <w:r>
        <w:rPr>
          <w:sz w:val="16"/>
        </w:rPr>
        <w:t>permanezca como tal).</w:t>
      </w:r>
    </w:p>
    <w:p w14:paraId="27709396" w14:textId="77777777" w:rsidR="00ED1AE7" w:rsidRDefault="00683E25">
      <w:pPr>
        <w:pStyle w:val="Prrafodelista"/>
        <w:numPr>
          <w:ilvl w:val="0"/>
          <w:numId w:val="17"/>
        </w:numPr>
        <w:tabs>
          <w:tab w:val="left" w:pos="815"/>
        </w:tabs>
        <w:spacing w:before="184"/>
        <w:ind w:left="815" w:hanging="355"/>
        <w:jc w:val="left"/>
        <w:rPr>
          <w:b/>
          <w:sz w:val="16"/>
        </w:rPr>
      </w:pPr>
      <w:r>
        <w:rPr>
          <w:b/>
          <w:sz w:val="16"/>
        </w:rPr>
        <w:t>Otra</w:t>
      </w:r>
      <w:r>
        <w:rPr>
          <w:b/>
          <w:spacing w:val="-5"/>
          <w:sz w:val="16"/>
        </w:rPr>
        <w:t xml:space="preserve"> </w:t>
      </w:r>
      <w:r>
        <w:rPr>
          <w:b/>
          <w:sz w:val="16"/>
        </w:rPr>
        <w:t>información</w:t>
      </w:r>
      <w:r>
        <w:rPr>
          <w:b/>
          <w:spacing w:val="-3"/>
          <w:sz w:val="16"/>
        </w:rPr>
        <w:t xml:space="preserve"> </w:t>
      </w:r>
      <w:r>
        <w:rPr>
          <w:b/>
          <w:sz w:val="16"/>
        </w:rPr>
        <w:t>sobre</w:t>
      </w:r>
      <w:r>
        <w:rPr>
          <w:b/>
          <w:spacing w:val="-6"/>
          <w:sz w:val="16"/>
        </w:rPr>
        <w:t xml:space="preserve"> </w:t>
      </w:r>
      <w:r>
        <w:rPr>
          <w:b/>
          <w:sz w:val="16"/>
        </w:rPr>
        <w:t>la</w:t>
      </w:r>
      <w:r>
        <w:rPr>
          <w:b/>
          <w:spacing w:val="-5"/>
          <w:sz w:val="16"/>
        </w:rPr>
        <w:t xml:space="preserve"> </w:t>
      </w:r>
      <w:r>
        <w:rPr>
          <w:b/>
          <w:sz w:val="16"/>
        </w:rPr>
        <w:t>aplicación</w:t>
      </w:r>
      <w:r>
        <w:rPr>
          <w:b/>
          <w:spacing w:val="-5"/>
          <w:sz w:val="16"/>
        </w:rPr>
        <w:t xml:space="preserve"> </w:t>
      </w:r>
      <w:r>
        <w:rPr>
          <w:b/>
          <w:sz w:val="16"/>
        </w:rPr>
        <w:t>del</w:t>
      </w:r>
      <w:r>
        <w:rPr>
          <w:b/>
          <w:spacing w:val="-5"/>
          <w:sz w:val="16"/>
        </w:rPr>
        <w:t xml:space="preserve"> </w:t>
      </w:r>
      <w:r>
        <w:rPr>
          <w:b/>
          <w:sz w:val="16"/>
        </w:rPr>
        <w:t>modelo</w:t>
      </w:r>
      <w:r>
        <w:rPr>
          <w:b/>
          <w:spacing w:val="-3"/>
          <w:sz w:val="16"/>
        </w:rPr>
        <w:t xml:space="preserve"> </w:t>
      </w:r>
      <w:r>
        <w:rPr>
          <w:b/>
          <w:sz w:val="16"/>
        </w:rPr>
        <w:t>de</w:t>
      </w:r>
      <w:r>
        <w:rPr>
          <w:b/>
          <w:spacing w:val="-6"/>
          <w:sz w:val="16"/>
        </w:rPr>
        <w:t xml:space="preserve"> </w:t>
      </w:r>
      <w:r>
        <w:rPr>
          <w:b/>
          <w:spacing w:val="-2"/>
          <w:sz w:val="16"/>
        </w:rPr>
        <w:t>revaluación</w:t>
      </w:r>
    </w:p>
    <w:p w14:paraId="24DAB6B0" w14:textId="77777777" w:rsidR="00ED1AE7" w:rsidRDefault="00683E25">
      <w:pPr>
        <w:spacing w:before="1"/>
        <w:ind w:left="818" w:right="923"/>
        <w:rPr>
          <w:sz w:val="16"/>
        </w:rPr>
      </w:pPr>
      <w:r>
        <w:rPr>
          <w:sz w:val="16"/>
        </w:rPr>
        <w:t>[Informar:</w:t>
      </w:r>
      <w:r>
        <w:rPr>
          <w:spacing w:val="-1"/>
          <w:sz w:val="16"/>
        </w:rPr>
        <w:t xml:space="preserve"> </w:t>
      </w:r>
      <w:r>
        <w:rPr>
          <w:sz w:val="16"/>
        </w:rPr>
        <w:t>(a)</w:t>
      </w:r>
      <w:r>
        <w:rPr>
          <w:spacing w:val="-1"/>
          <w:sz w:val="16"/>
        </w:rPr>
        <w:t xml:space="preserve"> </w:t>
      </w:r>
      <w:r>
        <w:rPr>
          <w:sz w:val="16"/>
        </w:rPr>
        <w:t>proporción</w:t>
      </w:r>
      <w:r>
        <w:rPr>
          <w:spacing w:val="-5"/>
          <w:sz w:val="16"/>
        </w:rPr>
        <w:t xml:space="preserve"> </w:t>
      </w:r>
      <w:r>
        <w:rPr>
          <w:sz w:val="16"/>
        </w:rPr>
        <w:t>de</w:t>
      </w:r>
      <w:r>
        <w:rPr>
          <w:spacing w:val="-4"/>
          <w:sz w:val="16"/>
        </w:rPr>
        <w:t xml:space="preserve"> </w:t>
      </w:r>
      <w:r>
        <w:rPr>
          <w:sz w:val="16"/>
        </w:rPr>
        <w:t>vida</w:t>
      </w:r>
      <w:r>
        <w:rPr>
          <w:spacing w:val="-2"/>
          <w:sz w:val="16"/>
        </w:rPr>
        <w:t xml:space="preserve"> </w:t>
      </w:r>
      <w:r>
        <w:rPr>
          <w:sz w:val="16"/>
        </w:rPr>
        <w:t>útil</w:t>
      </w:r>
      <w:r>
        <w:rPr>
          <w:spacing w:val="-3"/>
          <w:sz w:val="16"/>
        </w:rPr>
        <w:t xml:space="preserve"> </w:t>
      </w:r>
      <w:r>
        <w:rPr>
          <w:sz w:val="16"/>
        </w:rPr>
        <w:t>consumida</w:t>
      </w:r>
      <w:r>
        <w:rPr>
          <w:spacing w:val="-4"/>
          <w:sz w:val="16"/>
        </w:rPr>
        <w:t xml:space="preserve"> </w:t>
      </w:r>
      <w:r>
        <w:rPr>
          <w:sz w:val="16"/>
        </w:rPr>
        <w:t>correspondiente</w:t>
      </w:r>
      <w:r>
        <w:rPr>
          <w:spacing w:val="-5"/>
          <w:sz w:val="16"/>
        </w:rPr>
        <w:t xml:space="preserve"> </w:t>
      </w:r>
      <w:r>
        <w:rPr>
          <w:sz w:val="16"/>
        </w:rPr>
        <w:t>a</w:t>
      </w:r>
      <w:r>
        <w:rPr>
          <w:spacing w:val="-2"/>
          <w:sz w:val="16"/>
        </w:rPr>
        <w:t xml:space="preserve"> </w:t>
      </w:r>
      <w:r>
        <w:rPr>
          <w:sz w:val="16"/>
        </w:rPr>
        <w:t>dichos</w:t>
      </w:r>
      <w:r>
        <w:rPr>
          <w:spacing w:val="-3"/>
          <w:sz w:val="16"/>
        </w:rPr>
        <w:t xml:space="preserve"> </w:t>
      </w:r>
      <w:r>
        <w:rPr>
          <w:sz w:val="16"/>
        </w:rPr>
        <w:t>activos</w:t>
      </w:r>
      <w:r>
        <w:rPr>
          <w:spacing w:val="-3"/>
          <w:sz w:val="16"/>
        </w:rPr>
        <w:t xml:space="preserve"> </w:t>
      </w:r>
      <w:r>
        <w:rPr>
          <w:sz w:val="16"/>
        </w:rPr>
        <w:t>y</w:t>
      </w:r>
      <w:r>
        <w:rPr>
          <w:spacing w:val="-3"/>
          <w:sz w:val="16"/>
        </w:rPr>
        <w:t xml:space="preserve"> </w:t>
      </w:r>
      <w:r>
        <w:rPr>
          <w:sz w:val="16"/>
        </w:rPr>
        <w:t>el</w:t>
      </w:r>
      <w:r>
        <w:rPr>
          <w:spacing w:val="-3"/>
          <w:sz w:val="16"/>
        </w:rPr>
        <w:t xml:space="preserve"> </w:t>
      </w:r>
      <w:r>
        <w:rPr>
          <w:sz w:val="16"/>
        </w:rPr>
        <w:t>importe</w:t>
      </w:r>
      <w:r>
        <w:rPr>
          <w:spacing w:val="-5"/>
          <w:sz w:val="16"/>
        </w:rPr>
        <w:t xml:space="preserve"> </w:t>
      </w:r>
      <w:r>
        <w:rPr>
          <w:sz w:val="16"/>
        </w:rPr>
        <w:t>que</w:t>
      </w:r>
      <w:r>
        <w:rPr>
          <w:spacing w:val="-2"/>
          <w:sz w:val="16"/>
        </w:rPr>
        <w:t xml:space="preserve"> </w:t>
      </w:r>
      <w:r>
        <w:rPr>
          <w:sz w:val="16"/>
        </w:rPr>
        <w:t>la entidad podría haber transferido a los superávits/déficits no asignados a la fecha de los estados contables, cuando opte por no transferir el saldo por revaluación a los superávits/déficits no asignados</w:t>
      </w:r>
      <w:r>
        <w:rPr>
          <w:spacing w:val="-1"/>
          <w:sz w:val="16"/>
        </w:rPr>
        <w:t xml:space="preserve"> </w:t>
      </w:r>
      <w:r>
        <w:rPr>
          <w:sz w:val="16"/>
        </w:rPr>
        <w:t>en función al</w:t>
      </w:r>
      <w:r>
        <w:rPr>
          <w:spacing w:val="-4"/>
          <w:sz w:val="16"/>
        </w:rPr>
        <w:t xml:space="preserve"> </w:t>
      </w:r>
      <w:r>
        <w:rPr>
          <w:sz w:val="16"/>
        </w:rPr>
        <w:t>consumo</w:t>
      </w:r>
      <w:r>
        <w:rPr>
          <w:spacing w:val="-4"/>
          <w:sz w:val="16"/>
        </w:rPr>
        <w:t xml:space="preserve"> </w:t>
      </w:r>
      <w:r>
        <w:rPr>
          <w:sz w:val="16"/>
        </w:rPr>
        <w:t>o a la baja</w:t>
      </w:r>
      <w:r>
        <w:rPr>
          <w:spacing w:val="-2"/>
          <w:sz w:val="16"/>
        </w:rPr>
        <w:t xml:space="preserve"> </w:t>
      </w:r>
      <w:r>
        <w:rPr>
          <w:sz w:val="16"/>
        </w:rPr>
        <w:t>de los activos r</w:t>
      </w:r>
      <w:r>
        <w:rPr>
          <w:sz w:val="16"/>
        </w:rPr>
        <w:t>evaluados;</w:t>
      </w:r>
      <w:r>
        <w:rPr>
          <w:spacing w:val="-1"/>
          <w:sz w:val="16"/>
        </w:rPr>
        <w:t xml:space="preserve"> </w:t>
      </w:r>
      <w:r>
        <w:rPr>
          <w:sz w:val="16"/>
        </w:rPr>
        <w:t>(b) fecha de aprobación</w:t>
      </w:r>
      <w:r>
        <w:rPr>
          <w:spacing w:val="-3"/>
          <w:sz w:val="16"/>
        </w:rPr>
        <w:t xml:space="preserve"> </w:t>
      </w:r>
      <w:r>
        <w:rPr>
          <w:sz w:val="16"/>
        </w:rPr>
        <w:t>por organismos de control, cuando es requerida por regulaciones administrativas o legales].</w:t>
      </w:r>
    </w:p>
    <w:p w14:paraId="759F4591" w14:textId="77777777" w:rsidR="00ED1AE7" w:rsidRDefault="00683E25">
      <w:pPr>
        <w:pStyle w:val="Prrafodelista"/>
        <w:numPr>
          <w:ilvl w:val="0"/>
          <w:numId w:val="15"/>
        </w:numPr>
        <w:tabs>
          <w:tab w:val="left" w:pos="537"/>
        </w:tabs>
        <w:spacing w:before="182"/>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7A3CBE63" w14:textId="77777777" w:rsidR="00ED1AE7" w:rsidRDefault="00683E25">
      <w:pPr>
        <w:spacing w:before="182"/>
        <w:ind w:left="110"/>
        <w:rPr>
          <w:rFonts w:ascii="Arial"/>
          <w:b/>
          <w:sz w:val="16"/>
        </w:rPr>
      </w:pPr>
      <w:r>
        <w:rPr>
          <w:sz w:val="16"/>
        </w:rPr>
        <w:t>Se</w:t>
      </w:r>
      <w:r>
        <w:rPr>
          <w:spacing w:val="-3"/>
          <w:sz w:val="16"/>
        </w:rPr>
        <w:t xml:space="preserve"> </w:t>
      </w:r>
      <w:r>
        <w:rPr>
          <w:sz w:val="16"/>
        </w:rPr>
        <w:t>presenta</w:t>
      </w:r>
      <w:r>
        <w:rPr>
          <w:spacing w:val="-3"/>
          <w:sz w:val="16"/>
        </w:rPr>
        <w:t xml:space="preserve"> </w:t>
      </w:r>
      <w:r>
        <w:rPr>
          <w:sz w:val="16"/>
        </w:rPr>
        <w:t>en</w:t>
      </w:r>
      <w:r>
        <w:rPr>
          <w:spacing w:val="-3"/>
          <w:sz w:val="16"/>
        </w:rPr>
        <w:t xml:space="preserve"> </w:t>
      </w:r>
      <w:r>
        <w:rPr>
          <w:sz w:val="16"/>
        </w:rPr>
        <w:t>el</w:t>
      </w:r>
      <w:r>
        <w:rPr>
          <w:spacing w:val="-2"/>
          <w:sz w:val="16"/>
        </w:rPr>
        <w:t xml:space="preserve"> </w:t>
      </w:r>
      <w:r>
        <w:rPr>
          <w:rFonts w:ascii="Arial"/>
          <w:b/>
          <w:color w:val="0000FF"/>
          <w:sz w:val="16"/>
          <w:u w:val="single" w:color="0000FF"/>
        </w:rPr>
        <w:t>Anexo</w:t>
      </w:r>
      <w:r>
        <w:rPr>
          <w:rFonts w:ascii="Arial"/>
          <w:b/>
          <w:color w:val="0000FF"/>
          <w:spacing w:val="-5"/>
          <w:sz w:val="16"/>
          <w:u w:val="single" w:color="0000FF"/>
        </w:rPr>
        <w:t xml:space="preserve"> </w:t>
      </w:r>
      <w:r>
        <w:rPr>
          <w:rFonts w:ascii="Arial"/>
          <w:b/>
          <w:color w:val="0000FF"/>
          <w:sz w:val="16"/>
          <w:u w:val="single" w:color="0000FF"/>
        </w:rPr>
        <w:t>III</w:t>
      </w:r>
      <w:r>
        <w:rPr>
          <w:rFonts w:ascii="Arial"/>
          <w:b/>
          <w:color w:val="0000FF"/>
          <w:spacing w:val="-1"/>
          <w:sz w:val="16"/>
        </w:rPr>
        <w:t xml:space="preserve"> </w:t>
      </w:r>
      <w:r>
        <w:rPr>
          <w:rFonts w:ascii="Arial"/>
          <w:b/>
          <w:sz w:val="16"/>
        </w:rPr>
        <w:t>-</w:t>
      </w:r>
      <w:r>
        <w:rPr>
          <w:rFonts w:ascii="Arial"/>
          <w:b/>
          <w:spacing w:val="-4"/>
          <w:sz w:val="16"/>
        </w:rPr>
        <w:t xml:space="preserve"> </w:t>
      </w:r>
      <w:r>
        <w:rPr>
          <w:rFonts w:ascii="Arial"/>
          <w:b/>
          <w:sz w:val="16"/>
        </w:rPr>
        <w:t>Bienes</w:t>
      </w:r>
      <w:r>
        <w:rPr>
          <w:rFonts w:ascii="Arial"/>
          <w:b/>
          <w:spacing w:val="-3"/>
          <w:sz w:val="16"/>
        </w:rPr>
        <w:t xml:space="preserve"> </w:t>
      </w:r>
      <w:r>
        <w:rPr>
          <w:rFonts w:ascii="Arial"/>
          <w:b/>
          <w:sz w:val="16"/>
        </w:rPr>
        <w:t>de</w:t>
      </w:r>
      <w:r>
        <w:rPr>
          <w:rFonts w:ascii="Arial"/>
          <w:b/>
          <w:spacing w:val="-2"/>
          <w:sz w:val="16"/>
        </w:rPr>
        <w:t xml:space="preserve"> </w:t>
      </w:r>
      <w:r>
        <w:rPr>
          <w:rFonts w:ascii="Arial"/>
          <w:b/>
          <w:spacing w:val="-4"/>
          <w:sz w:val="16"/>
        </w:rPr>
        <w:t>uso.</w:t>
      </w:r>
    </w:p>
    <w:p w14:paraId="0760DFC4" w14:textId="77777777" w:rsidR="00ED1AE7" w:rsidRDefault="00ED1AE7">
      <w:pPr>
        <w:rPr>
          <w:rFonts w:ascii="Arial"/>
          <w:b/>
          <w:sz w:val="16"/>
        </w:rPr>
        <w:sectPr w:rsidR="00ED1AE7">
          <w:pgSz w:w="11910" w:h="16840"/>
          <w:pgMar w:top="2220" w:right="1275" w:bottom="960" w:left="1700" w:header="748" w:footer="776" w:gutter="0"/>
          <w:cols w:space="720"/>
        </w:sectPr>
      </w:pPr>
    </w:p>
    <w:p w14:paraId="2A752929" w14:textId="77777777" w:rsidR="00ED1AE7" w:rsidRDefault="00ED1AE7">
      <w:pPr>
        <w:pStyle w:val="Textoindependiente"/>
        <w:spacing w:before="2"/>
      </w:pPr>
    </w:p>
    <w:p w14:paraId="6BB8E441" w14:textId="77777777" w:rsidR="00ED1AE7" w:rsidRDefault="00683E25">
      <w:pPr>
        <w:pStyle w:val="Prrafodelista"/>
        <w:numPr>
          <w:ilvl w:val="1"/>
          <w:numId w:val="16"/>
        </w:numPr>
        <w:tabs>
          <w:tab w:val="left" w:pos="467"/>
        </w:tabs>
        <w:ind w:left="467" w:hanging="357"/>
        <w:rPr>
          <w:b/>
          <w:sz w:val="16"/>
        </w:rPr>
      </w:pPr>
      <w:r>
        <w:rPr>
          <w:b/>
          <w:sz w:val="16"/>
        </w:rPr>
        <w:t>Propiedades</w:t>
      </w:r>
      <w:r>
        <w:rPr>
          <w:b/>
          <w:spacing w:val="-7"/>
          <w:sz w:val="16"/>
        </w:rPr>
        <w:t xml:space="preserve"> </w:t>
      </w:r>
      <w:r>
        <w:rPr>
          <w:b/>
          <w:sz w:val="16"/>
        </w:rPr>
        <w:t>de</w:t>
      </w:r>
      <w:r>
        <w:rPr>
          <w:b/>
          <w:spacing w:val="-4"/>
          <w:sz w:val="16"/>
        </w:rPr>
        <w:t xml:space="preserve"> </w:t>
      </w:r>
      <w:r>
        <w:rPr>
          <w:b/>
          <w:spacing w:val="-2"/>
          <w:sz w:val="16"/>
        </w:rPr>
        <w:t>inversión</w:t>
      </w:r>
    </w:p>
    <w:p w14:paraId="2F199411" w14:textId="77777777" w:rsidR="00ED1AE7" w:rsidRDefault="00683E25">
      <w:pPr>
        <w:pStyle w:val="Prrafodelista"/>
        <w:numPr>
          <w:ilvl w:val="2"/>
          <w:numId w:val="16"/>
        </w:numPr>
        <w:tabs>
          <w:tab w:val="left" w:pos="537"/>
        </w:tabs>
        <w:spacing w:before="182"/>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03520CCC" w14:textId="77777777" w:rsidR="00ED1AE7" w:rsidRDefault="00ED1AE7">
      <w:pPr>
        <w:pStyle w:val="Textoindependiente"/>
        <w:spacing w:before="1"/>
      </w:pPr>
    </w:p>
    <w:p w14:paraId="7DC19F8F" w14:textId="77777777" w:rsidR="00ED1AE7" w:rsidRDefault="00683E25">
      <w:pPr>
        <w:ind w:left="110"/>
        <w:rPr>
          <w:sz w:val="16"/>
        </w:rPr>
      </w:pPr>
      <w:r>
        <w:rPr>
          <w:spacing w:val="-2"/>
          <w:sz w:val="16"/>
        </w:rPr>
        <w:t>(</w:t>
      </w:r>
      <w:r>
        <w:rPr>
          <w:spacing w:val="-2"/>
          <w:sz w:val="16"/>
          <w:u w:val="single"/>
        </w:rPr>
        <w:t>Texto</w:t>
      </w:r>
      <w:r>
        <w:rPr>
          <w:spacing w:val="-2"/>
          <w:sz w:val="16"/>
        </w:rPr>
        <w:t>).</w:t>
      </w:r>
    </w:p>
    <w:p w14:paraId="08132CA9" w14:textId="77777777" w:rsidR="00ED1AE7" w:rsidRDefault="00ED1AE7">
      <w:pPr>
        <w:rPr>
          <w:sz w:val="16"/>
        </w:rPr>
      </w:pPr>
    </w:p>
    <w:p w14:paraId="62A5159A" w14:textId="77777777" w:rsidR="00ED1AE7" w:rsidRDefault="00683E25">
      <w:pPr>
        <w:pStyle w:val="Prrafodelista"/>
        <w:numPr>
          <w:ilvl w:val="2"/>
          <w:numId w:val="16"/>
        </w:numPr>
        <w:tabs>
          <w:tab w:val="left" w:pos="537"/>
        </w:tabs>
        <w:rPr>
          <w:b/>
          <w:sz w:val="16"/>
        </w:rPr>
      </w:pPr>
      <w:r>
        <w:rPr>
          <w:b/>
          <w:sz w:val="16"/>
        </w:rPr>
        <w:t>Bases</w:t>
      </w:r>
      <w:r>
        <w:rPr>
          <w:b/>
          <w:spacing w:val="-5"/>
          <w:sz w:val="16"/>
        </w:rPr>
        <w:t xml:space="preserve"> </w:t>
      </w:r>
      <w:r>
        <w:rPr>
          <w:b/>
          <w:sz w:val="16"/>
        </w:rPr>
        <w:t>y</w:t>
      </w:r>
      <w:r>
        <w:rPr>
          <w:b/>
          <w:spacing w:val="-5"/>
          <w:sz w:val="16"/>
        </w:rPr>
        <w:t xml:space="preserve"> </w:t>
      </w:r>
      <w:r>
        <w:rPr>
          <w:b/>
          <w:sz w:val="16"/>
        </w:rPr>
        <w:t>métodos</w:t>
      </w:r>
      <w:r>
        <w:rPr>
          <w:b/>
          <w:spacing w:val="-4"/>
          <w:sz w:val="16"/>
        </w:rPr>
        <w:t xml:space="preserve"> </w:t>
      </w:r>
      <w:r>
        <w:rPr>
          <w:b/>
          <w:sz w:val="16"/>
        </w:rPr>
        <w:t>utilizados</w:t>
      </w:r>
      <w:r>
        <w:rPr>
          <w:b/>
          <w:spacing w:val="-5"/>
          <w:sz w:val="16"/>
        </w:rPr>
        <w:t xml:space="preserve"> </w:t>
      </w:r>
      <w:r>
        <w:rPr>
          <w:b/>
          <w:sz w:val="16"/>
        </w:rPr>
        <w:t>para</w:t>
      </w:r>
      <w:r>
        <w:rPr>
          <w:b/>
          <w:spacing w:val="-4"/>
          <w:sz w:val="16"/>
        </w:rPr>
        <w:t xml:space="preserve"> </w:t>
      </w:r>
      <w:r>
        <w:rPr>
          <w:b/>
          <w:sz w:val="16"/>
        </w:rPr>
        <w:t>la</w:t>
      </w:r>
      <w:r>
        <w:rPr>
          <w:b/>
          <w:spacing w:val="-6"/>
          <w:sz w:val="16"/>
        </w:rPr>
        <w:t xml:space="preserve"> </w:t>
      </w:r>
      <w:r>
        <w:rPr>
          <w:b/>
          <w:sz w:val="16"/>
        </w:rPr>
        <w:t>determinación</w:t>
      </w:r>
      <w:r>
        <w:rPr>
          <w:b/>
          <w:spacing w:val="-4"/>
          <w:sz w:val="16"/>
        </w:rPr>
        <w:t xml:space="preserve"> </w:t>
      </w:r>
      <w:r>
        <w:rPr>
          <w:b/>
          <w:sz w:val="16"/>
        </w:rPr>
        <w:t>de</w:t>
      </w:r>
      <w:r>
        <w:rPr>
          <w:b/>
          <w:spacing w:val="-6"/>
          <w:sz w:val="16"/>
        </w:rPr>
        <w:t xml:space="preserve"> </w:t>
      </w:r>
      <w:r>
        <w:rPr>
          <w:b/>
          <w:sz w:val="16"/>
        </w:rPr>
        <w:t>las</w:t>
      </w:r>
      <w:r>
        <w:rPr>
          <w:b/>
          <w:spacing w:val="-7"/>
          <w:sz w:val="16"/>
        </w:rPr>
        <w:t xml:space="preserve"> </w:t>
      </w:r>
      <w:r>
        <w:rPr>
          <w:b/>
          <w:spacing w:val="-2"/>
          <w:sz w:val="16"/>
        </w:rPr>
        <w:t>depreciaciones</w:t>
      </w:r>
      <w:r>
        <w:rPr>
          <w:b/>
          <w:spacing w:val="-2"/>
          <w:sz w:val="16"/>
          <w:vertAlign w:val="superscript"/>
        </w:rPr>
        <w:t>4</w:t>
      </w:r>
    </w:p>
    <w:p w14:paraId="723A9659"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4CA6D9A1" w14:textId="77777777" w:rsidR="00ED1AE7" w:rsidRDefault="00ED1AE7">
      <w:pPr>
        <w:rPr>
          <w:sz w:val="16"/>
        </w:rPr>
      </w:pPr>
    </w:p>
    <w:p w14:paraId="37F7D4B9" w14:textId="77777777" w:rsidR="00ED1AE7" w:rsidRDefault="00683E25">
      <w:pPr>
        <w:pStyle w:val="Prrafodelista"/>
        <w:numPr>
          <w:ilvl w:val="2"/>
          <w:numId w:val="16"/>
        </w:numPr>
        <w:tabs>
          <w:tab w:val="left" w:pos="537"/>
        </w:tabs>
        <w:spacing w:before="1" w:line="195" w:lineRule="exact"/>
        <w:rPr>
          <w:b/>
          <w:sz w:val="16"/>
        </w:rPr>
      </w:pPr>
      <w:r>
        <w:rPr>
          <w:b/>
          <w:sz w:val="16"/>
        </w:rPr>
        <w:t>Información</w:t>
      </w:r>
      <w:r>
        <w:rPr>
          <w:b/>
          <w:spacing w:val="-6"/>
          <w:sz w:val="16"/>
        </w:rPr>
        <w:t xml:space="preserve"> </w:t>
      </w:r>
      <w:r>
        <w:rPr>
          <w:b/>
          <w:sz w:val="16"/>
        </w:rPr>
        <w:t>relativa</w:t>
      </w:r>
      <w:r>
        <w:rPr>
          <w:b/>
          <w:spacing w:val="-4"/>
          <w:sz w:val="16"/>
        </w:rPr>
        <w:t xml:space="preserve"> </w:t>
      </w:r>
      <w:r>
        <w:rPr>
          <w:b/>
          <w:sz w:val="16"/>
        </w:rPr>
        <w:t>a</w:t>
      </w:r>
      <w:r>
        <w:rPr>
          <w:b/>
          <w:spacing w:val="-6"/>
          <w:sz w:val="16"/>
        </w:rPr>
        <w:t xml:space="preserve"> </w:t>
      </w:r>
      <w:r>
        <w:rPr>
          <w:b/>
          <w:sz w:val="16"/>
        </w:rPr>
        <w:t>la</w:t>
      </w:r>
      <w:r>
        <w:rPr>
          <w:b/>
          <w:spacing w:val="-4"/>
          <w:sz w:val="16"/>
        </w:rPr>
        <w:t xml:space="preserve"> </w:t>
      </w:r>
      <w:r>
        <w:rPr>
          <w:b/>
          <w:sz w:val="16"/>
        </w:rPr>
        <w:t>utilización</w:t>
      </w:r>
      <w:r>
        <w:rPr>
          <w:b/>
          <w:spacing w:val="-5"/>
          <w:sz w:val="16"/>
        </w:rPr>
        <w:t xml:space="preserve"> </w:t>
      </w:r>
      <w:r>
        <w:rPr>
          <w:b/>
          <w:sz w:val="16"/>
        </w:rPr>
        <w:t>del</w:t>
      </w:r>
      <w:r>
        <w:rPr>
          <w:b/>
          <w:spacing w:val="-5"/>
          <w:sz w:val="16"/>
        </w:rPr>
        <w:t xml:space="preserve"> </w:t>
      </w:r>
      <w:r>
        <w:rPr>
          <w:b/>
          <w:sz w:val="16"/>
        </w:rPr>
        <w:t>modelo</w:t>
      </w:r>
      <w:r>
        <w:rPr>
          <w:b/>
          <w:spacing w:val="-3"/>
          <w:sz w:val="16"/>
        </w:rPr>
        <w:t xml:space="preserve"> </w:t>
      </w:r>
      <w:r>
        <w:rPr>
          <w:b/>
          <w:sz w:val="16"/>
        </w:rPr>
        <w:t>de</w:t>
      </w:r>
      <w:r>
        <w:rPr>
          <w:b/>
          <w:spacing w:val="-3"/>
          <w:sz w:val="16"/>
        </w:rPr>
        <w:t xml:space="preserve"> </w:t>
      </w:r>
      <w:r>
        <w:rPr>
          <w:b/>
          <w:sz w:val="16"/>
        </w:rPr>
        <w:t>valor</w:t>
      </w:r>
      <w:r>
        <w:rPr>
          <w:b/>
          <w:spacing w:val="-5"/>
          <w:sz w:val="16"/>
        </w:rPr>
        <w:t xml:space="preserve"> </w:t>
      </w:r>
      <w:r>
        <w:rPr>
          <w:b/>
          <w:spacing w:val="-2"/>
          <w:sz w:val="16"/>
        </w:rPr>
        <w:t>razonable</w:t>
      </w:r>
      <w:r>
        <w:rPr>
          <w:b/>
          <w:spacing w:val="-2"/>
          <w:sz w:val="16"/>
          <w:vertAlign w:val="superscript"/>
        </w:rPr>
        <w:t>5</w:t>
      </w:r>
    </w:p>
    <w:p w14:paraId="39A891E0" w14:textId="77777777" w:rsidR="00ED1AE7" w:rsidRDefault="00683E25">
      <w:pPr>
        <w:pStyle w:val="Prrafodelista"/>
        <w:numPr>
          <w:ilvl w:val="0"/>
          <w:numId w:val="14"/>
        </w:numPr>
        <w:tabs>
          <w:tab w:val="left" w:pos="816"/>
        </w:tabs>
        <w:spacing w:line="183" w:lineRule="exact"/>
        <w:ind w:left="816" w:hanging="267"/>
        <w:jc w:val="left"/>
        <w:rPr>
          <w:b/>
          <w:sz w:val="16"/>
        </w:rPr>
      </w:pPr>
      <w:r>
        <w:rPr>
          <w:b/>
          <w:sz w:val="16"/>
        </w:rPr>
        <w:t>Detalle</w:t>
      </w:r>
      <w:r>
        <w:rPr>
          <w:b/>
          <w:spacing w:val="-6"/>
          <w:sz w:val="16"/>
        </w:rPr>
        <w:t xml:space="preserve"> </w:t>
      </w:r>
      <w:r>
        <w:rPr>
          <w:b/>
          <w:sz w:val="16"/>
        </w:rPr>
        <w:t>de</w:t>
      </w:r>
      <w:r>
        <w:rPr>
          <w:b/>
          <w:spacing w:val="-6"/>
          <w:sz w:val="16"/>
        </w:rPr>
        <w:t xml:space="preserve"> </w:t>
      </w:r>
      <w:r>
        <w:rPr>
          <w:b/>
          <w:sz w:val="16"/>
        </w:rPr>
        <w:t>los</w:t>
      </w:r>
      <w:r>
        <w:rPr>
          <w:b/>
          <w:spacing w:val="-7"/>
          <w:sz w:val="16"/>
        </w:rPr>
        <w:t xml:space="preserve"> </w:t>
      </w:r>
      <w:r>
        <w:rPr>
          <w:b/>
          <w:sz w:val="16"/>
        </w:rPr>
        <w:t>métodos</w:t>
      </w:r>
      <w:r>
        <w:rPr>
          <w:b/>
          <w:spacing w:val="-5"/>
          <w:sz w:val="16"/>
        </w:rPr>
        <w:t xml:space="preserve"> </w:t>
      </w:r>
      <w:r>
        <w:rPr>
          <w:b/>
          <w:sz w:val="16"/>
        </w:rPr>
        <w:t>e</w:t>
      </w:r>
      <w:r>
        <w:rPr>
          <w:b/>
          <w:spacing w:val="-8"/>
          <w:sz w:val="16"/>
        </w:rPr>
        <w:t xml:space="preserve"> </w:t>
      </w:r>
      <w:r>
        <w:rPr>
          <w:b/>
          <w:sz w:val="16"/>
        </w:rPr>
        <w:t>hipótesis</w:t>
      </w:r>
      <w:r>
        <w:rPr>
          <w:b/>
          <w:spacing w:val="-5"/>
          <w:sz w:val="16"/>
        </w:rPr>
        <w:t xml:space="preserve"> </w:t>
      </w:r>
      <w:r>
        <w:rPr>
          <w:b/>
          <w:sz w:val="16"/>
        </w:rPr>
        <w:t>significativas</w:t>
      </w:r>
      <w:r>
        <w:rPr>
          <w:b/>
          <w:spacing w:val="-5"/>
          <w:sz w:val="16"/>
        </w:rPr>
        <w:t xml:space="preserve"> </w:t>
      </w:r>
      <w:r>
        <w:rPr>
          <w:b/>
          <w:spacing w:val="-2"/>
          <w:sz w:val="16"/>
        </w:rPr>
        <w:t>utilizadas</w:t>
      </w:r>
    </w:p>
    <w:p w14:paraId="12F121F5" w14:textId="77777777" w:rsidR="00ED1AE7" w:rsidRDefault="00683E25">
      <w:pPr>
        <w:ind w:left="818"/>
        <w:rPr>
          <w:sz w:val="16"/>
        </w:rPr>
      </w:pPr>
      <w:r>
        <w:rPr>
          <w:spacing w:val="-2"/>
          <w:sz w:val="16"/>
        </w:rPr>
        <w:t>(</w:t>
      </w:r>
      <w:r>
        <w:rPr>
          <w:spacing w:val="-2"/>
          <w:sz w:val="16"/>
          <w:u w:val="single"/>
        </w:rPr>
        <w:t>Texto</w:t>
      </w:r>
      <w:r>
        <w:rPr>
          <w:spacing w:val="-2"/>
          <w:sz w:val="16"/>
        </w:rPr>
        <w:t>)</w:t>
      </w:r>
    </w:p>
    <w:p w14:paraId="47B076D7" w14:textId="77777777" w:rsidR="00ED1AE7" w:rsidRDefault="00683E25">
      <w:pPr>
        <w:spacing w:before="2"/>
        <w:rPr>
          <w:sz w:val="16"/>
        </w:rPr>
      </w:pPr>
      <w:r>
        <w:br w:type="column"/>
      </w:r>
    </w:p>
    <w:p w14:paraId="57CBF0D8" w14:textId="77777777" w:rsidR="00ED1AE7" w:rsidRDefault="00683E25">
      <w:pPr>
        <w:ind w:left="110" w:right="310"/>
        <w:rPr>
          <w:sz w:val="16"/>
        </w:rPr>
      </w:pPr>
      <w:r>
        <w:rPr>
          <w:spacing w:val="-2"/>
          <w:sz w:val="16"/>
        </w:rPr>
        <w:t>(</w:t>
      </w:r>
      <w:proofErr w:type="spellStart"/>
      <w:r>
        <w:rPr>
          <w:spacing w:val="-2"/>
          <w:sz w:val="16"/>
        </w:rPr>
        <w:t>párrs</w:t>
      </w:r>
      <w:proofErr w:type="spellEnd"/>
      <w:r>
        <w:rPr>
          <w:spacing w:val="-2"/>
          <w:sz w:val="16"/>
        </w:rPr>
        <w:t xml:space="preserve">. </w:t>
      </w:r>
      <w:r>
        <w:rPr>
          <w:sz w:val="16"/>
        </w:rPr>
        <w:t>382 a</w:t>
      </w:r>
    </w:p>
    <w:p w14:paraId="45E36709" w14:textId="77777777" w:rsidR="00ED1AE7" w:rsidRDefault="00683E25">
      <w:pPr>
        <w:spacing w:line="184" w:lineRule="exact"/>
        <w:ind w:left="110"/>
        <w:rPr>
          <w:sz w:val="16"/>
        </w:rPr>
      </w:pPr>
      <w:r>
        <w:rPr>
          <w:spacing w:val="-4"/>
          <w:sz w:val="16"/>
        </w:rPr>
        <w:t>387)</w:t>
      </w:r>
    </w:p>
    <w:p w14:paraId="3FF49292" w14:textId="77777777" w:rsidR="00ED1AE7" w:rsidRDefault="00ED1AE7">
      <w:pPr>
        <w:spacing w:line="184" w:lineRule="exact"/>
        <w:rPr>
          <w:sz w:val="16"/>
        </w:rPr>
        <w:sectPr w:rsidR="00ED1AE7">
          <w:type w:val="continuous"/>
          <w:pgSz w:w="11910" w:h="16840"/>
          <w:pgMar w:top="2220" w:right="1275" w:bottom="960" w:left="1700" w:header="748" w:footer="776" w:gutter="0"/>
          <w:cols w:num="2" w:space="720" w:equalWidth="0">
            <w:col w:w="6140" w:space="1906"/>
            <w:col w:w="889"/>
          </w:cols>
        </w:sectPr>
      </w:pPr>
    </w:p>
    <w:p w14:paraId="24A7BDC3" w14:textId="77777777" w:rsidR="00ED1AE7" w:rsidRDefault="00ED1AE7">
      <w:pPr>
        <w:rPr>
          <w:sz w:val="16"/>
        </w:rPr>
      </w:pPr>
    </w:p>
    <w:p w14:paraId="5227A9B2" w14:textId="77777777" w:rsidR="00ED1AE7" w:rsidRDefault="00683E25">
      <w:pPr>
        <w:pStyle w:val="Prrafodelista"/>
        <w:numPr>
          <w:ilvl w:val="0"/>
          <w:numId w:val="14"/>
        </w:numPr>
        <w:tabs>
          <w:tab w:val="left" w:pos="814"/>
        </w:tabs>
        <w:ind w:left="814" w:hanging="309"/>
        <w:jc w:val="left"/>
        <w:rPr>
          <w:b/>
          <w:sz w:val="16"/>
        </w:rPr>
      </w:pPr>
      <w:r>
        <w:rPr>
          <w:b/>
          <w:sz w:val="16"/>
        </w:rPr>
        <w:t>Clasificación</w:t>
      </w:r>
      <w:r>
        <w:rPr>
          <w:b/>
          <w:spacing w:val="-4"/>
          <w:sz w:val="16"/>
        </w:rPr>
        <w:t xml:space="preserve"> </w:t>
      </w:r>
      <w:r>
        <w:rPr>
          <w:b/>
          <w:sz w:val="16"/>
        </w:rPr>
        <w:t>de</w:t>
      </w:r>
      <w:r>
        <w:rPr>
          <w:b/>
          <w:spacing w:val="-7"/>
          <w:sz w:val="16"/>
        </w:rPr>
        <w:t xml:space="preserve"> </w:t>
      </w:r>
      <w:r>
        <w:rPr>
          <w:b/>
          <w:sz w:val="16"/>
        </w:rPr>
        <w:t>las</w:t>
      </w:r>
      <w:r>
        <w:rPr>
          <w:b/>
          <w:spacing w:val="-8"/>
          <w:sz w:val="16"/>
        </w:rPr>
        <w:t xml:space="preserve"> </w:t>
      </w:r>
      <w:r>
        <w:rPr>
          <w:b/>
          <w:sz w:val="16"/>
        </w:rPr>
        <w:t>bases</w:t>
      </w:r>
      <w:r>
        <w:rPr>
          <w:b/>
          <w:spacing w:val="-4"/>
          <w:sz w:val="16"/>
        </w:rPr>
        <w:t xml:space="preserve"> </w:t>
      </w:r>
      <w:r>
        <w:rPr>
          <w:b/>
          <w:sz w:val="16"/>
        </w:rPr>
        <w:t>utilizadas</w:t>
      </w:r>
      <w:r>
        <w:rPr>
          <w:b/>
          <w:spacing w:val="-6"/>
          <w:sz w:val="16"/>
        </w:rPr>
        <w:t xml:space="preserve"> </w:t>
      </w:r>
      <w:r>
        <w:rPr>
          <w:b/>
          <w:sz w:val="16"/>
        </w:rPr>
        <w:t>para</w:t>
      </w:r>
      <w:r>
        <w:rPr>
          <w:b/>
          <w:spacing w:val="-5"/>
          <w:sz w:val="16"/>
        </w:rPr>
        <w:t xml:space="preserve"> </w:t>
      </w:r>
      <w:r>
        <w:rPr>
          <w:b/>
          <w:sz w:val="16"/>
        </w:rPr>
        <w:t>determinar</w:t>
      </w:r>
      <w:r>
        <w:rPr>
          <w:b/>
          <w:spacing w:val="-5"/>
          <w:sz w:val="16"/>
        </w:rPr>
        <w:t xml:space="preserve"> </w:t>
      </w:r>
      <w:r>
        <w:rPr>
          <w:b/>
          <w:sz w:val="16"/>
        </w:rPr>
        <w:t>el</w:t>
      </w:r>
      <w:r>
        <w:rPr>
          <w:b/>
          <w:spacing w:val="-6"/>
          <w:sz w:val="16"/>
        </w:rPr>
        <w:t xml:space="preserve"> </w:t>
      </w:r>
      <w:r>
        <w:rPr>
          <w:b/>
          <w:sz w:val="16"/>
        </w:rPr>
        <w:t>valor</w:t>
      </w:r>
      <w:r>
        <w:rPr>
          <w:b/>
          <w:spacing w:val="-3"/>
          <w:sz w:val="16"/>
        </w:rPr>
        <w:t xml:space="preserve"> </w:t>
      </w:r>
      <w:r>
        <w:rPr>
          <w:b/>
          <w:spacing w:val="-2"/>
          <w:sz w:val="16"/>
        </w:rPr>
        <w:t>razonable</w:t>
      </w:r>
    </w:p>
    <w:p w14:paraId="56A5F2EC" w14:textId="77777777" w:rsidR="00ED1AE7" w:rsidRDefault="00683E25">
      <w:pPr>
        <w:spacing w:before="1"/>
        <w:ind w:left="818"/>
        <w:rPr>
          <w:sz w:val="16"/>
        </w:rPr>
      </w:pPr>
      <w:r>
        <w:rPr>
          <w:spacing w:val="-2"/>
          <w:sz w:val="16"/>
        </w:rPr>
        <w:t>(</w:t>
      </w:r>
      <w:r>
        <w:rPr>
          <w:spacing w:val="-2"/>
          <w:sz w:val="16"/>
          <w:u w:val="single"/>
        </w:rPr>
        <w:t>Texto</w:t>
      </w:r>
      <w:r>
        <w:rPr>
          <w:spacing w:val="-2"/>
          <w:sz w:val="16"/>
        </w:rPr>
        <w:t>)</w:t>
      </w:r>
    </w:p>
    <w:p w14:paraId="376518BC" w14:textId="77777777" w:rsidR="00ED1AE7" w:rsidRDefault="00683E25">
      <w:pPr>
        <w:pStyle w:val="Prrafodelista"/>
        <w:numPr>
          <w:ilvl w:val="0"/>
          <w:numId w:val="14"/>
        </w:numPr>
        <w:tabs>
          <w:tab w:val="left" w:pos="814"/>
        </w:tabs>
        <w:spacing w:before="183"/>
        <w:ind w:left="814" w:hanging="354"/>
        <w:jc w:val="left"/>
        <w:rPr>
          <w:b/>
          <w:sz w:val="16"/>
        </w:rPr>
      </w:pPr>
      <w:r>
        <w:rPr>
          <w:b/>
          <w:sz w:val="16"/>
        </w:rPr>
        <w:t>Uso</w:t>
      </w:r>
      <w:r>
        <w:rPr>
          <w:b/>
          <w:spacing w:val="-3"/>
          <w:sz w:val="16"/>
        </w:rPr>
        <w:t xml:space="preserve"> </w:t>
      </w:r>
      <w:r>
        <w:rPr>
          <w:b/>
          <w:sz w:val="16"/>
        </w:rPr>
        <w:t>de</w:t>
      </w:r>
      <w:r>
        <w:rPr>
          <w:b/>
          <w:spacing w:val="-5"/>
          <w:sz w:val="16"/>
        </w:rPr>
        <w:t xml:space="preserve"> </w:t>
      </w:r>
      <w:r>
        <w:rPr>
          <w:b/>
          <w:sz w:val="16"/>
        </w:rPr>
        <w:t>los</w:t>
      </w:r>
      <w:r>
        <w:rPr>
          <w:b/>
          <w:spacing w:val="-3"/>
          <w:sz w:val="16"/>
        </w:rPr>
        <w:t xml:space="preserve"> </w:t>
      </w:r>
      <w:r>
        <w:rPr>
          <w:b/>
          <w:sz w:val="16"/>
        </w:rPr>
        <w:t>servicios</w:t>
      </w:r>
      <w:r>
        <w:rPr>
          <w:b/>
          <w:spacing w:val="-5"/>
          <w:sz w:val="16"/>
        </w:rPr>
        <w:t xml:space="preserve"> </w:t>
      </w:r>
      <w:r>
        <w:rPr>
          <w:b/>
          <w:sz w:val="16"/>
        </w:rPr>
        <w:t>de</w:t>
      </w:r>
      <w:r>
        <w:rPr>
          <w:b/>
          <w:spacing w:val="-5"/>
          <w:sz w:val="16"/>
        </w:rPr>
        <w:t xml:space="preserve"> </w:t>
      </w:r>
      <w:r>
        <w:rPr>
          <w:b/>
          <w:sz w:val="16"/>
        </w:rPr>
        <w:t>un</w:t>
      </w:r>
      <w:r>
        <w:rPr>
          <w:b/>
          <w:spacing w:val="-1"/>
          <w:sz w:val="16"/>
        </w:rPr>
        <w:t xml:space="preserve"> </w:t>
      </w:r>
      <w:r>
        <w:rPr>
          <w:b/>
          <w:sz w:val="16"/>
        </w:rPr>
        <w:t>tasador</w:t>
      </w:r>
      <w:r>
        <w:rPr>
          <w:b/>
          <w:spacing w:val="-5"/>
          <w:sz w:val="16"/>
        </w:rPr>
        <w:t xml:space="preserve"> </w:t>
      </w:r>
      <w:r>
        <w:rPr>
          <w:b/>
          <w:spacing w:val="-2"/>
          <w:sz w:val="16"/>
        </w:rPr>
        <w:t>independiente</w:t>
      </w:r>
    </w:p>
    <w:p w14:paraId="3C72A556" w14:textId="77777777" w:rsidR="00ED1AE7" w:rsidRDefault="00683E25">
      <w:pPr>
        <w:spacing w:before="1"/>
        <w:ind w:left="818"/>
        <w:rPr>
          <w:sz w:val="16"/>
        </w:rPr>
      </w:pPr>
      <w:r>
        <w:rPr>
          <w:spacing w:val="-2"/>
          <w:sz w:val="16"/>
        </w:rPr>
        <w:t>(</w:t>
      </w:r>
      <w:r>
        <w:rPr>
          <w:spacing w:val="-2"/>
          <w:sz w:val="16"/>
          <w:u w:val="single"/>
        </w:rPr>
        <w:t>Texto</w:t>
      </w:r>
      <w:r>
        <w:rPr>
          <w:spacing w:val="-2"/>
          <w:sz w:val="16"/>
        </w:rPr>
        <w:t>)</w:t>
      </w:r>
    </w:p>
    <w:p w14:paraId="153DA132" w14:textId="77777777" w:rsidR="00ED1AE7" w:rsidRDefault="00ED1AE7">
      <w:pPr>
        <w:rPr>
          <w:sz w:val="16"/>
        </w:rPr>
      </w:pPr>
    </w:p>
    <w:p w14:paraId="785DC38B" w14:textId="77777777" w:rsidR="00ED1AE7" w:rsidRDefault="00683E25">
      <w:pPr>
        <w:pStyle w:val="Prrafodelista"/>
        <w:numPr>
          <w:ilvl w:val="2"/>
          <w:numId w:val="16"/>
        </w:numPr>
        <w:tabs>
          <w:tab w:val="left" w:pos="537"/>
        </w:tabs>
        <w:spacing w:before="1"/>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4023972B" w14:textId="77777777" w:rsidR="00ED1AE7" w:rsidRDefault="00683E25">
      <w:pPr>
        <w:spacing w:before="182"/>
        <w:ind w:left="110"/>
        <w:rPr>
          <w:rFonts w:ascii="Arial" w:hAnsi="Arial"/>
          <w:b/>
          <w:sz w:val="16"/>
        </w:rPr>
      </w:pPr>
      <w:r>
        <w:rPr>
          <w:sz w:val="16"/>
        </w:rPr>
        <w:t>Se</w:t>
      </w:r>
      <w:r>
        <w:rPr>
          <w:spacing w:val="-3"/>
          <w:sz w:val="16"/>
        </w:rPr>
        <w:t xml:space="preserve"> </w:t>
      </w:r>
      <w:r>
        <w:rPr>
          <w:sz w:val="16"/>
        </w:rPr>
        <w:t>presenta</w:t>
      </w:r>
      <w:r>
        <w:rPr>
          <w:spacing w:val="-3"/>
          <w:sz w:val="16"/>
        </w:rPr>
        <w:t xml:space="preserve"> </w:t>
      </w:r>
      <w:r>
        <w:rPr>
          <w:sz w:val="16"/>
        </w:rPr>
        <w:t>en</w:t>
      </w:r>
      <w:r>
        <w:rPr>
          <w:spacing w:val="-3"/>
          <w:sz w:val="16"/>
        </w:rPr>
        <w:t xml:space="preserve"> </w:t>
      </w:r>
      <w:r>
        <w:rPr>
          <w:sz w:val="16"/>
        </w:rPr>
        <w:t>el</w:t>
      </w:r>
      <w:r>
        <w:rPr>
          <w:spacing w:val="-3"/>
          <w:sz w:val="16"/>
        </w:rPr>
        <w:t xml:space="preserve"> </w:t>
      </w:r>
      <w:r>
        <w:rPr>
          <w:rFonts w:ascii="Arial" w:hAnsi="Arial"/>
          <w:b/>
          <w:color w:val="0000FF"/>
          <w:sz w:val="16"/>
          <w:u w:val="single" w:color="0000FF"/>
        </w:rPr>
        <w:t>Anexo</w:t>
      </w:r>
      <w:r>
        <w:rPr>
          <w:rFonts w:ascii="Arial" w:hAnsi="Arial"/>
          <w:b/>
          <w:color w:val="0000FF"/>
          <w:spacing w:val="-4"/>
          <w:sz w:val="16"/>
          <w:u w:val="single" w:color="0000FF"/>
        </w:rPr>
        <w:t xml:space="preserve"> </w:t>
      </w:r>
      <w:r>
        <w:rPr>
          <w:rFonts w:ascii="Arial" w:hAnsi="Arial"/>
          <w:b/>
          <w:color w:val="0000FF"/>
          <w:sz w:val="16"/>
          <w:u w:val="single" w:color="0000FF"/>
        </w:rPr>
        <w:t>IV</w:t>
      </w:r>
      <w:r>
        <w:rPr>
          <w:rFonts w:ascii="Arial" w:hAnsi="Arial"/>
          <w:b/>
          <w:color w:val="0000FF"/>
          <w:spacing w:val="-1"/>
          <w:sz w:val="16"/>
        </w:rPr>
        <w:t xml:space="preserve"> </w:t>
      </w:r>
      <w:r>
        <w:rPr>
          <w:rFonts w:ascii="Arial" w:hAnsi="Arial"/>
          <w:b/>
          <w:sz w:val="16"/>
        </w:rPr>
        <w:t>–</w:t>
      </w:r>
      <w:r>
        <w:rPr>
          <w:rFonts w:ascii="Arial" w:hAnsi="Arial"/>
          <w:b/>
          <w:spacing w:val="-5"/>
          <w:sz w:val="16"/>
        </w:rPr>
        <w:t xml:space="preserve"> </w:t>
      </w:r>
      <w:r>
        <w:rPr>
          <w:rFonts w:ascii="Arial" w:hAnsi="Arial"/>
          <w:b/>
          <w:sz w:val="16"/>
        </w:rPr>
        <w:t>Propiedades</w:t>
      </w:r>
      <w:r>
        <w:rPr>
          <w:rFonts w:ascii="Arial" w:hAnsi="Arial"/>
          <w:b/>
          <w:spacing w:val="-5"/>
          <w:sz w:val="16"/>
        </w:rPr>
        <w:t xml:space="preserve"> </w:t>
      </w:r>
      <w:r>
        <w:rPr>
          <w:rFonts w:ascii="Arial" w:hAnsi="Arial"/>
          <w:b/>
          <w:sz w:val="16"/>
        </w:rPr>
        <w:t>de</w:t>
      </w:r>
      <w:r>
        <w:rPr>
          <w:rFonts w:ascii="Arial" w:hAnsi="Arial"/>
          <w:b/>
          <w:spacing w:val="-4"/>
          <w:sz w:val="16"/>
        </w:rPr>
        <w:t xml:space="preserve"> </w:t>
      </w:r>
      <w:r>
        <w:rPr>
          <w:rFonts w:ascii="Arial" w:hAnsi="Arial"/>
          <w:b/>
          <w:spacing w:val="-2"/>
          <w:sz w:val="16"/>
        </w:rPr>
        <w:t>inversión.</w:t>
      </w:r>
    </w:p>
    <w:p w14:paraId="306B2736" w14:textId="77777777" w:rsidR="00ED1AE7" w:rsidRDefault="00ED1AE7">
      <w:pPr>
        <w:rPr>
          <w:rFonts w:ascii="Arial" w:hAnsi="Arial"/>
          <w:b/>
          <w:sz w:val="16"/>
        </w:rPr>
        <w:sectPr w:rsidR="00ED1AE7">
          <w:type w:val="continuous"/>
          <w:pgSz w:w="11910" w:h="16840"/>
          <w:pgMar w:top="2220" w:right="1275" w:bottom="960" w:left="1700" w:header="748" w:footer="776" w:gutter="0"/>
          <w:cols w:space="720"/>
        </w:sectPr>
      </w:pPr>
    </w:p>
    <w:p w14:paraId="19CC0D40" w14:textId="77777777" w:rsidR="00ED1AE7" w:rsidRDefault="00ED1AE7">
      <w:pPr>
        <w:pStyle w:val="Textoindependiente"/>
        <w:spacing w:before="1"/>
      </w:pPr>
    </w:p>
    <w:p w14:paraId="4425006E" w14:textId="77777777" w:rsidR="00ED1AE7" w:rsidRDefault="00683E25">
      <w:pPr>
        <w:pStyle w:val="Prrafodelista"/>
        <w:numPr>
          <w:ilvl w:val="1"/>
          <w:numId w:val="16"/>
        </w:numPr>
        <w:tabs>
          <w:tab w:val="left" w:pos="467"/>
        </w:tabs>
        <w:ind w:left="467" w:hanging="357"/>
        <w:rPr>
          <w:b/>
          <w:sz w:val="16"/>
        </w:rPr>
      </w:pPr>
      <w:r>
        <w:rPr>
          <w:b/>
          <w:sz w:val="16"/>
        </w:rPr>
        <w:t>Otras</w:t>
      </w:r>
      <w:r>
        <w:rPr>
          <w:b/>
          <w:spacing w:val="-4"/>
          <w:sz w:val="16"/>
        </w:rPr>
        <w:t xml:space="preserve"> </w:t>
      </w:r>
      <w:r>
        <w:rPr>
          <w:b/>
          <w:spacing w:val="-2"/>
          <w:sz w:val="16"/>
        </w:rPr>
        <w:t>inversiones</w:t>
      </w:r>
    </w:p>
    <w:p w14:paraId="5A8E4DEE" w14:textId="77777777" w:rsidR="00ED1AE7" w:rsidRDefault="00683E25">
      <w:pPr>
        <w:pStyle w:val="Prrafodelista"/>
        <w:numPr>
          <w:ilvl w:val="2"/>
          <w:numId w:val="16"/>
        </w:numPr>
        <w:tabs>
          <w:tab w:val="left" w:pos="537"/>
        </w:tabs>
        <w:spacing w:before="182"/>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205098BA" w14:textId="77777777" w:rsidR="00ED1AE7" w:rsidRDefault="00ED1AE7">
      <w:pPr>
        <w:pStyle w:val="Textoindependiente"/>
      </w:pPr>
    </w:p>
    <w:p w14:paraId="4EFFD550" w14:textId="77777777" w:rsidR="00ED1AE7" w:rsidRDefault="00683E25">
      <w:pPr>
        <w:spacing w:before="1"/>
        <w:ind w:left="110"/>
        <w:rPr>
          <w:sz w:val="16"/>
        </w:rPr>
      </w:pPr>
      <w:r>
        <w:rPr>
          <w:spacing w:val="-2"/>
          <w:sz w:val="16"/>
        </w:rPr>
        <w:t>(</w:t>
      </w:r>
      <w:r>
        <w:rPr>
          <w:spacing w:val="-2"/>
          <w:sz w:val="16"/>
          <w:u w:val="single"/>
        </w:rPr>
        <w:t>Texto</w:t>
      </w:r>
      <w:r>
        <w:rPr>
          <w:spacing w:val="-2"/>
          <w:sz w:val="16"/>
        </w:rPr>
        <w:t>).</w:t>
      </w:r>
    </w:p>
    <w:p w14:paraId="47A72B50" w14:textId="77777777" w:rsidR="00ED1AE7" w:rsidRDefault="00683E25">
      <w:pPr>
        <w:spacing w:before="1"/>
        <w:rPr>
          <w:sz w:val="16"/>
        </w:rPr>
      </w:pPr>
      <w:r>
        <w:br w:type="column"/>
      </w:r>
    </w:p>
    <w:p w14:paraId="73358050" w14:textId="77777777" w:rsidR="00ED1AE7" w:rsidRDefault="00683E25">
      <w:pPr>
        <w:ind w:left="110" w:right="388"/>
        <w:rPr>
          <w:sz w:val="16"/>
        </w:rPr>
      </w:pPr>
      <w:r>
        <w:rPr>
          <w:spacing w:val="-2"/>
          <w:sz w:val="16"/>
        </w:rPr>
        <w:t xml:space="preserve">(párr. </w:t>
      </w:r>
      <w:r>
        <w:rPr>
          <w:spacing w:val="-4"/>
          <w:sz w:val="16"/>
        </w:rPr>
        <w:t>447)</w:t>
      </w:r>
    </w:p>
    <w:p w14:paraId="66887E9D" w14:textId="77777777" w:rsidR="00ED1AE7" w:rsidRDefault="00ED1AE7">
      <w:pPr>
        <w:rPr>
          <w:sz w:val="16"/>
        </w:rPr>
        <w:sectPr w:rsidR="00ED1AE7">
          <w:type w:val="continuous"/>
          <w:pgSz w:w="11910" w:h="16840"/>
          <w:pgMar w:top="2220" w:right="1275" w:bottom="960" w:left="1700" w:header="748" w:footer="776" w:gutter="0"/>
          <w:cols w:num="2" w:space="720" w:equalWidth="0">
            <w:col w:w="2917" w:space="5129"/>
            <w:col w:w="889"/>
          </w:cols>
        </w:sectPr>
      </w:pPr>
    </w:p>
    <w:p w14:paraId="1D6E2920" w14:textId="77777777" w:rsidR="00ED1AE7" w:rsidRDefault="00ED1AE7">
      <w:pPr>
        <w:rPr>
          <w:sz w:val="20"/>
        </w:rPr>
      </w:pPr>
    </w:p>
    <w:p w14:paraId="262C6D2B" w14:textId="77777777" w:rsidR="00ED1AE7" w:rsidRDefault="00ED1AE7">
      <w:pPr>
        <w:rPr>
          <w:sz w:val="20"/>
        </w:rPr>
      </w:pPr>
    </w:p>
    <w:p w14:paraId="1164DB79" w14:textId="77777777" w:rsidR="00ED1AE7" w:rsidRDefault="00ED1AE7">
      <w:pPr>
        <w:rPr>
          <w:sz w:val="20"/>
        </w:rPr>
      </w:pPr>
    </w:p>
    <w:p w14:paraId="6544640E" w14:textId="77777777" w:rsidR="00ED1AE7" w:rsidRDefault="00ED1AE7">
      <w:pPr>
        <w:rPr>
          <w:sz w:val="20"/>
        </w:rPr>
      </w:pPr>
    </w:p>
    <w:p w14:paraId="0BBF68A5" w14:textId="77777777" w:rsidR="00ED1AE7" w:rsidRDefault="00ED1AE7">
      <w:pPr>
        <w:spacing w:before="80" w:after="1"/>
        <w:rPr>
          <w:sz w:val="20"/>
        </w:rPr>
      </w:pPr>
    </w:p>
    <w:p w14:paraId="491E4993" w14:textId="77777777" w:rsidR="00ED1AE7" w:rsidRDefault="00683E25">
      <w:pPr>
        <w:spacing w:line="20" w:lineRule="exact"/>
        <w:ind w:left="2"/>
        <w:rPr>
          <w:sz w:val="2"/>
        </w:rPr>
      </w:pPr>
      <w:r>
        <w:rPr>
          <w:noProof/>
          <w:sz w:val="2"/>
        </w:rPr>
        <mc:AlternateContent>
          <mc:Choice Requires="wpg">
            <w:drawing>
              <wp:inline distT="0" distB="0" distL="0" distR="0" wp14:anchorId="4291F64E" wp14:editId="74A2F5BC">
                <wp:extent cx="1829435"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3" name="Graphic 1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4A6348" id="Group 12"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">
                <v:shape id="Graphic 13"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" path="m1829054,l,,,9143r1829054,l1829054,xe" fillcolor="black" stroked="f">
                  <v:path arrowok="t"/>
                </v:shape>
                <w10:anchorlock/>
              </v:group>
            </w:pict>
          </mc:Fallback>
        </mc:AlternateContent>
      </w:r>
    </w:p>
    <w:p w14:paraId="29F958C2" w14:textId="77777777" w:rsidR="00ED1AE7" w:rsidRDefault="00683E25">
      <w:pPr>
        <w:spacing w:before="94" w:line="171" w:lineRule="exact"/>
        <w:ind w:left="2"/>
        <w:rPr>
          <w:rFonts w:ascii="Calibri" w:hAnsi="Calibri"/>
          <w:sz w:val="14"/>
        </w:rPr>
      </w:pPr>
      <w:r>
        <w:rPr>
          <w:rFonts w:ascii="Calibri" w:hAnsi="Calibri"/>
          <w:position w:val="4"/>
          <w:sz w:val="9"/>
        </w:rPr>
        <w:t>4</w:t>
      </w:r>
      <w:r>
        <w:rPr>
          <w:rFonts w:ascii="Calibri" w:hAnsi="Calibri"/>
          <w:spacing w:val="6"/>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3"/>
          <w:sz w:val="14"/>
        </w:rPr>
        <w:t xml:space="preserve"> </w:t>
      </w:r>
      <w:r>
        <w:rPr>
          <w:rFonts w:ascii="Calibri" w:hAnsi="Calibri"/>
          <w:sz w:val="14"/>
        </w:rPr>
        <w:t>incluirá</w:t>
      </w:r>
      <w:r>
        <w:rPr>
          <w:rFonts w:ascii="Calibri" w:hAnsi="Calibri"/>
          <w:spacing w:val="-3"/>
          <w:sz w:val="14"/>
        </w:rPr>
        <w:t xml:space="preserve"> </w:t>
      </w:r>
      <w:r>
        <w:rPr>
          <w:rFonts w:ascii="Calibri" w:hAnsi="Calibri"/>
          <w:sz w:val="14"/>
        </w:rPr>
        <w:t>esta</w:t>
      </w:r>
      <w:r>
        <w:rPr>
          <w:rFonts w:ascii="Calibri" w:hAnsi="Calibri"/>
          <w:spacing w:val="-2"/>
          <w:sz w:val="14"/>
        </w:rPr>
        <w:t xml:space="preserve"> </w:t>
      </w:r>
      <w:r>
        <w:rPr>
          <w:rFonts w:ascii="Calibri" w:hAnsi="Calibri"/>
          <w:sz w:val="14"/>
        </w:rPr>
        <w:t>nota</w:t>
      </w:r>
      <w:r>
        <w:rPr>
          <w:rFonts w:ascii="Calibri" w:hAnsi="Calibri"/>
          <w:spacing w:val="-3"/>
          <w:sz w:val="14"/>
        </w:rPr>
        <w:t xml:space="preserve"> </w:t>
      </w:r>
      <w:r>
        <w:rPr>
          <w:rFonts w:ascii="Calibri" w:hAnsi="Calibri"/>
          <w:sz w:val="14"/>
        </w:rPr>
        <w:t>cuando</w:t>
      </w:r>
      <w:r>
        <w:rPr>
          <w:rFonts w:ascii="Calibri" w:hAnsi="Calibri"/>
          <w:spacing w:val="-3"/>
          <w:sz w:val="14"/>
        </w:rPr>
        <w:t xml:space="preserve"> </w:t>
      </w:r>
      <w:r>
        <w:rPr>
          <w:rFonts w:ascii="Calibri" w:hAnsi="Calibri"/>
          <w:sz w:val="14"/>
        </w:rPr>
        <w:t>utilice</w:t>
      </w:r>
      <w:r>
        <w:rPr>
          <w:rFonts w:ascii="Calibri" w:hAnsi="Calibri"/>
          <w:spacing w:val="-4"/>
          <w:sz w:val="14"/>
        </w:rPr>
        <w:t xml:space="preserve"> </w:t>
      </w:r>
      <w:r>
        <w:rPr>
          <w:rFonts w:ascii="Calibri" w:hAnsi="Calibri"/>
          <w:sz w:val="14"/>
        </w:rPr>
        <w:t>el</w:t>
      </w:r>
      <w:r>
        <w:rPr>
          <w:rFonts w:ascii="Calibri" w:hAnsi="Calibri"/>
          <w:spacing w:val="-4"/>
          <w:sz w:val="14"/>
        </w:rPr>
        <w:t xml:space="preserve"> </w:t>
      </w:r>
      <w:r>
        <w:rPr>
          <w:rFonts w:ascii="Calibri" w:hAnsi="Calibri"/>
          <w:sz w:val="14"/>
        </w:rPr>
        <w:t>modelo</w:t>
      </w:r>
      <w:r>
        <w:rPr>
          <w:rFonts w:ascii="Calibri" w:hAnsi="Calibri"/>
          <w:spacing w:val="-3"/>
          <w:sz w:val="14"/>
        </w:rPr>
        <w:t xml:space="preserve"> </w:t>
      </w:r>
      <w:r>
        <w:rPr>
          <w:rFonts w:ascii="Calibri" w:hAnsi="Calibri"/>
          <w:sz w:val="14"/>
        </w:rPr>
        <w:t>del</w:t>
      </w:r>
      <w:r>
        <w:rPr>
          <w:rFonts w:ascii="Calibri" w:hAnsi="Calibri"/>
          <w:spacing w:val="-3"/>
          <w:sz w:val="14"/>
        </w:rPr>
        <w:t xml:space="preserve"> </w:t>
      </w:r>
      <w:r>
        <w:rPr>
          <w:rFonts w:ascii="Calibri" w:hAnsi="Calibri"/>
          <w:sz w:val="14"/>
        </w:rPr>
        <w:t>costo</w:t>
      </w:r>
      <w:r>
        <w:rPr>
          <w:rFonts w:ascii="Calibri" w:hAnsi="Calibri"/>
          <w:spacing w:val="-4"/>
          <w:sz w:val="14"/>
        </w:rPr>
        <w:t xml:space="preserve"> </w:t>
      </w:r>
      <w:r>
        <w:rPr>
          <w:rFonts w:ascii="Calibri" w:hAnsi="Calibri"/>
          <w:sz w:val="14"/>
        </w:rPr>
        <w:t>para</w:t>
      </w:r>
      <w:r>
        <w:rPr>
          <w:rFonts w:ascii="Calibri" w:hAnsi="Calibri"/>
          <w:spacing w:val="-3"/>
          <w:sz w:val="14"/>
        </w:rPr>
        <w:t xml:space="preserve"> </w:t>
      </w:r>
      <w:r>
        <w:rPr>
          <w:rFonts w:ascii="Calibri" w:hAnsi="Calibri"/>
          <w:sz w:val="14"/>
        </w:rPr>
        <w:t>el</w:t>
      </w:r>
      <w:r>
        <w:rPr>
          <w:rFonts w:ascii="Calibri" w:hAnsi="Calibri"/>
          <w:spacing w:val="-2"/>
          <w:sz w:val="14"/>
        </w:rPr>
        <w:t xml:space="preserve"> </w:t>
      </w:r>
      <w:r>
        <w:rPr>
          <w:rFonts w:ascii="Calibri" w:hAnsi="Calibri"/>
          <w:sz w:val="14"/>
        </w:rPr>
        <w:t>rubro</w:t>
      </w:r>
      <w:r>
        <w:rPr>
          <w:rFonts w:ascii="Calibri" w:hAnsi="Calibri"/>
          <w:spacing w:val="-3"/>
          <w:sz w:val="14"/>
        </w:rPr>
        <w:t xml:space="preserve"> </w:t>
      </w:r>
      <w:r>
        <w:rPr>
          <w:rFonts w:ascii="Calibri" w:hAnsi="Calibri"/>
          <w:sz w:val="14"/>
        </w:rPr>
        <w:t>“propiedades</w:t>
      </w:r>
      <w:r>
        <w:rPr>
          <w:rFonts w:ascii="Calibri" w:hAnsi="Calibri"/>
          <w:spacing w:val="-3"/>
          <w:sz w:val="14"/>
        </w:rPr>
        <w:t xml:space="preserve"> </w:t>
      </w:r>
      <w:r>
        <w:rPr>
          <w:rFonts w:ascii="Calibri" w:hAnsi="Calibri"/>
          <w:sz w:val="14"/>
        </w:rPr>
        <w:t>de</w:t>
      </w:r>
      <w:r>
        <w:rPr>
          <w:rFonts w:ascii="Calibri" w:hAnsi="Calibri"/>
          <w:spacing w:val="-4"/>
          <w:sz w:val="14"/>
        </w:rPr>
        <w:t xml:space="preserve"> </w:t>
      </w:r>
      <w:r>
        <w:rPr>
          <w:rFonts w:ascii="Calibri" w:hAnsi="Calibri"/>
          <w:spacing w:val="-2"/>
          <w:sz w:val="14"/>
        </w:rPr>
        <w:t>inversión”.</w:t>
      </w:r>
    </w:p>
    <w:p w14:paraId="5DCEC179" w14:textId="77777777" w:rsidR="00ED1AE7" w:rsidRDefault="00683E25">
      <w:pPr>
        <w:spacing w:line="171" w:lineRule="exact"/>
        <w:ind w:left="2"/>
        <w:rPr>
          <w:rFonts w:ascii="Calibri" w:hAnsi="Calibri"/>
          <w:sz w:val="14"/>
        </w:rPr>
      </w:pPr>
      <w:r>
        <w:rPr>
          <w:rFonts w:ascii="Calibri" w:hAnsi="Calibri"/>
          <w:position w:val="4"/>
          <w:sz w:val="9"/>
        </w:rPr>
        <w:t>5</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4"/>
          <w:sz w:val="14"/>
        </w:rPr>
        <w:t xml:space="preserve"> </w:t>
      </w:r>
      <w:r>
        <w:rPr>
          <w:rFonts w:ascii="Calibri" w:hAnsi="Calibri"/>
          <w:sz w:val="14"/>
        </w:rPr>
        <w:t>incluirá</w:t>
      </w:r>
      <w:r>
        <w:rPr>
          <w:rFonts w:ascii="Calibri" w:hAnsi="Calibri"/>
          <w:spacing w:val="-4"/>
          <w:sz w:val="14"/>
        </w:rPr>
        <w:t xml:space="preserve"> </w:t>
      </w:r>
      <w:r>
        <w:rPr>
          <w:rFonts w:ascii="Calibri" w:hAnsi="Calibri"/>
          <w:sz w:val="14"/>
        </w:rPr>
        <w:t>estas</w:t>
      </w:r>
      <w:r>
        <w:rPr>
          <w:rFonts w:ascii="Calibri" w:hAnsi="Calibri"/>
          <w:spacing w:val="-3"/>
          <w:sz w:val="14"/>
        </w:rPr>
        <w:t xml:space="preserve"> </w:t>
      </w:r>
      <w:r>
        <w:rPr>
          <w:rFonts w:ascii="Calibri" w:hAnsi="Calibri"/>
          <w:sz w:val="14"/>
        </w:rPr>
        <w:t>notas</w:t>
      </w:r>
      <w:r>
        <w:rPr>
          <w:rFonts w:ascii="Calibri" w:hAnsi="Calibri"/>
          <w:spacing w:val="-4"/>
          <w:sz w:val="14"/>
        </w:rPr>
        <w:t xml:space="preserve"> </w:t>
      </w:r>
      <w:r>
        <w:rPr>
          <w:rFonts w:ascii="Calibri" w:hAnsi="Calibri"/>
          <w:sz w:val="14"/>
        </w:rPr>
        <w:t>cuando</w:t>
      </w:r>
      <w:r>
        <w:rPr>
          <w:rFonts w:ascii="Calibri" w:hAnsi="Calibri"/>
          <w:spacing w:val="-4"/>
          <w:sz w:val="14"/>
        </w:rPr>
        <w:t xml:space="preserve"> </w:t>
      </w:r>
      <w:r>
        <w:rPr>
          <w:rFonts w:ascii="Calibri" w:hAnsi="Calibri"/>
          <w:sz w:val="14"/>
        </w:rPr>
        <w:t>utilice</w:t>
      </w:r>
      <w:r>
        <w:rPr>
          <w:rFonts w:ascii="Calibri" w:hAnsi="Calibri"/>
          <w:spacing w:val="-4"/>
          <w:sz w:val="14"/>
        </w:rPr>
        <w:t xml:space="preserve"> </w:t>
      </w:r>
      <w:r>
        <w:rPr>
          <w:rFonts w:ascii="Calibri" w:hAnsi="Calibri"/>
          <w:sz w:val="14"/>
        </w:rPr>
        <w:t>el</w:t>
      </w:r>
      <w:r>
        <w:rPr>
          <w:rFonts w:ascii="Calibri" w:hAnsi="Calibri"/>
          <w:spacing w:val="-3"/>
          <w:sz w:val="14"/>
        </w:rPr>
        <w:t xml:space="preserve"> </w:t>
      </w:r>
      <w:r>
        <w:rPr>
          <w:rFonts w:ascii="Calibri" w:hAnsi="Calibri"/>
          <w:sz w:val="14"/>
        </w:rPr>
        <w:t>modelo</w:t>
      </w:r>
      <w:r>
        <w:rPr>
          <w:rFonts w:ascii="Calibri" w:hAnsi="Calibri"/>
          <w:spacing w:val="-3"/>
          <w:sz w:val="14"/>
        </w:rPr>
        <w:t xml:space="preserve"> </w:t>
      </w:r>
      <w:r>
        <w:rPr>
          <w:rFonts w:ascii="Calibri" w:hAnsi="Calibri"/>
          <w:sz w:val="14"/>
        </w:rPr>
        <w:t>de valor</w:t>
      </w:r>
      <w:r>
        <w:rPr>
          <w:rFonts w:ascii="Calibri" w:hAnsi="Calibri"/>
          <w:spacing w:val="-2"/>
          <w:sz w:val="14"/>
        </w:rPr>
        <w:t xml:space="preserve"> </w:t>
      </w:r>
      <w:r>
        <w:rPr>
          <w:rFonts w:ascii="Calibri" w:hAnsi="Calibri"/>
          <w:sz w:val="14"/>
        </w:rPr>
        <w:t>razonable</w:t>
      </w:r>
      <w:r>
        <w:rPr>
          <w:rFonts w:ascii="Calibri" w:hAnsi="Calibri"/>
          <w:spacing w:val="-5"/>
          <w:sz w:val="14"/>
        </w:rPr>
        <w:t xml:space="preserve"> </w:t>
      </w:r>
      <w:r>
        <w:rPr>
          <w:rFonts w:ascii="Calibri" w:hAnsi="Calibri"/>
          <w:sz w:val="14"/>
        </w:rPr>
        <w:t>para</w:t>
      </w:r>
      <w:r>
        <w:rPr>
          <w:rFonts w:ascii="Calibri" w:hAnsi="Calibri"/>
          <w:spacing w:val="-3"/>
          <w:sz w:val="14"/>
        </w:rPr>
        <w:t xml:space="preserve"> </w:t>
      </w:r>
      <w:r>
        <w:rPr>
          <w:rFonts w:ascii="Calibri" w:hAnsi="Calibri"/>
          <w:sz w:val="14"/>
        </w:rPr>
        <w:t>el</w:t>
      </w:r>
      <w:r>
        <w:rPr>
          <w:rFonts w:ascii="Calibri" w:hAnsi="Calibri"/>
          <w:spacing w:val="-3"/>
          <w:sz w:val="14"/>
        </w:rPr>
        <w:t xml:space="preserve"> </w:t>
      </w:r>
      <w:r>
        <w:rPr>
          <w:rFonts w:ascii="Calibri" w:hAnsi="Calibri"/>
          <w:sz w:val="14"/>
        </w:rPr>
        <w:t>rubro</w:t>
      </w:r>
      <w:r>
        <w:rPr>
          <w:rFonts w:ascii="Calibri" w:hAnsi="Calibri"/>
          <w:spacing w:val="-4"/>
          <w:sz w:val="14"/>
        </w:rPr>
        <w:t xml:space="preserve"> </w:t>
      </w:r>
      <w:r>
        <w:rPr>
          <w:rFonts w:ascii="Calibri" w:hAnsi="Calibri"/>
          <w:sz w:val="14"/>
        </w:rPr>
        <w:t>“propiedades</w:t>
      </w:r>
      <w:r>
        <w:rPr>
          <w:rFonts w:ascii="Calibri" w:hAnsi="Calibri"/>
          <w:spacing w:val="-3"/>
          <w:sz w:val="14"/>
        </w:rPr>
        <w:t xml:space="preserve"> </w:t>
      </w:r>
      <w:r>
        <w:rPr>
          <w:rFonts w:ascii="Calibri" w:hAnsi="Calibri"/>
          <w:sz w:val="14"/>
        </w:rPr>
        <w:t>de</w:t>
      </w:r>
      <w:r>
        <w:rPr>
          <w:rFonts w:ascii="Calibri" w:hAnsi="Calibri"/>
          <w:spacing w:val="-5"/>
          <w:sz w:val="14"/>
        </w:rPr>
        <w:t xml:space="preserve"> </w:t>
      </w:r>
      <w:r>
        <w:rPr>
          <w:rFonts w:ascii="Calibri" w:hAnsi="Calibri"/>
          <w:spacing w:val="-2"/>
          <w:sz w:val="14"/>
        </w:rPr>
        <w:t>inversión”.</w:t>
      </w:r>
    </w:p>
    <w:p w14:paraId="5FE1253C" w14:textId="77777777" w:rsidR="00ED1AE7" w:rsidRDefault="00ED1AE7">
      <w:pPr>
        <w:spacing w:line="171" w:lineRule="exact"/>
        <w:rPr>
          <w:rFonts w:ascii="Calibri" w:hAnsi="Calibri"/>
          <w:sz w:val="14"/>
        </w:rPr>
        <w:sectPr w:rsidR="00ED1AE7">
          <w:type w:val="continuous"/>
          <w:pgSz w:w="11910" w:h="16840"/>
          <w:pgMar w:top="2220" w:right="1275" w:bottom="960" w:left="1700" w:header="748" w:footer="776" w:gutter="0"/>
          <w:cols w:space="720"/>
        </w:sectPr>
      </w:pPr>
    </w:p>
    <w:p w14:paraId="5B5E4650" w14:textId="77777777" w:rsidR="00ED1AE7" w:rsidRDefault="00683E25">
      <w:pPr>
        <w:pStyle w:val="Textoindependiente"/>
        <w:tabs>
          <w:tab w:val="left" w:pos="469"/>
        </w:tabs>
        <w:ind w:left="110"/>
      </w:pPr>
      <w:r>
        <w:rPr>
          <w:spacing w:val="-5"/>
        </w:rPr>
        <w:lastRenderedPageBreak/>
        <w:t>2.</w:t>
      </w:r>
      <w:r>
        <w:tab/>
        <w:t>Notas</w:t>
      </w:r>
      <w:r>
        <w:rPr>
          <w:spacing w:val="-4"/>
        </w:rPr>
        <w:t xml:space="preserve"> </w:t>
      </w:r>
      <w:r>
        <w:t>al</w:t>
      </w:r>
      <w:r>
        <w:rPr>
          <w:spacing w:val="-5"/>
        </w:rPr>
        <w:t xml:space="preserve"> </w:t>
      </w:r>
      <w:r>
        <w:t>Estado</w:t>
      </w:r>
      <w:r>
        <w:rPr>
          <w:spacing w:val="-5"/>
        </w:rPr>
        <w:t xml:space="preserve"> </w:t>
      </w:r>
      <w:r>
        <w:t>de</w:t>
      </w:r>
      <w:r>
        <w:rPr>
          <w:spacing w:val="-5"/>
        </w:rPr>
        <w:t xml:space="preserve"> </w:t>
      </w:r>
      <w:r>
        <w:t>Situación</w:t>
      </w:r>
      <w:r>
        <w:rPr>
          <w:spacing w:val="-5"/>
        </w:rPr>
        <w:t xml:space="preserve"> </w:t>
      </w:r>
      <w:r>
        <w:t>Patrimonial</w:t>
      </w:r>
      <w:r>
        <w:rPr>
          <w:spacing w:val="-4"/>
        </w:rPr>
        <w:t xml:space="preserve"> </w:t>
      </w:r>
      <w:r>
        <w:rPr>
          <w:spacing w:val="-2"/>
        </w:rPr>
        <w:t>(Cont.)</w:t>
      </w:r>
    </w:p>
    <w:p w14:paraId="4ABC4AE5" w14:textId="77777777" w:rsidR="00ED1AE7" w:rsidRDefault="00683E25">
      <w:pPr>
        <w:pStyle w:val="Prrafodelista"/>
        <w:numPr>
          <w:ilvl w:val="1"/>
          <w:numId w:val="13"/>
        </w:numPr>
        <w:tabs>
          <w:tab w:val="left" w:pos="511"/>
        </w:tabs>
        <w:spacing w:before="184"/>
        <w:ind w:left="511" w:hanging="401"/>
        <w:rPr>
          <w:b/>
          <w:sz w:val="16"/>
        </w:rPr>
      </w:pPr>
      <w:r>
        <w:rPr>
          <w:b/>
          <w:sz w:val="16"/>
        </w:rPr>
        <w:t>Otras</w:t>
      </w:r>
      <w:r>
        <w:rPr>
          <w:b/>
          <w:spacing w:val="-10"/>
          <w:sz w:val="16"/>
        </w:rPr>
        <w:t xml:space="preserve"> </w:t>
      </w:r>
      <w:r>
        <w:rPr>
          <w:b/>
          <w:sz w:val="16"/>
        </w:rPr>
        <w:t>inversiones</w:t>
      </w:r>
      <w:r>
        <w:rPr>
          <w:b/>
          <w:spacing w:val="-8"/>
          <w:sz w:val="16"/>
        </w:rPr>
        <w:t xml:space="preserve"> </w:t>
      </w:r>
      <w:r>
        <w:rPr>
          <w:b/>
          <w:spacing w:val="-2"/>
          <w:sz w:val="16"/>
        </w:rPr>
        <w:t>(Cont.)</w:t>
      </w:r>
    </w:p>
    <w:p w14:paraId="3492193F" w14:textId="77777777" w:rsidR="00ED1AE7" w:rsidRDefault="00ED1AE7">
      <w:pPr>
        <w:pStyle w:val="Textoindependiente"/>
      </w:pPr>
    </w:p>
    <w:p w14:paraId="63DF487F" w14:textId="77777777" w:rsidR="00ED1AE7" w:rsidRDefault="00683E25">
      <w:pPr>
        <w:pStyle w:val="Prrafodelista"/>
        <w:numPr>
          <w:ilvl w:val="0"/>
          <w:numId w:val="12"/>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07ED1C56"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1205"/>
        <w:gridCol w:w="1205"/>
        <w:gridCol w:w="1136"/>
        <w:gridCol w:w="1133"/>
      </w:tblGrid>
      <w:tr w:rsidR="00ED1AE7" w14:paraId="7C0B2746" w14:textId="77777777">
        <w:trPr>
          <w:trHeight w:val="181"/>
        </w:trPr>
        <w:tc>
          <w:tcPr>
            <w:tcW w:w="3123" w:type="dxa"/>
            <w:vMerge w:val="restart"/>
            <w:shd w:val="clear" w:color="auto" w:fill="F1F1F1"/>
          </w:tcPr>
          <w:p w14:paraId="2E64CDCF" w14:textId="77777777" w:rsidR="00ED1AE7" w:rsidRDefault="00683E25">
            <w:pPr>
              <w:pStyle w:val="TableParagraph"/>
              <w:spacing w:before="97"/>
              <w:ind w:left="9"/>
              <w:jc w:val="center"/>
              <w:rPr>
                <w:sz w:val="16"/>
              </w:rPr>
            </w:pPr>
            <w:r>
              <w:rPr>
                <w:spacing w:val="-2"/>
                <w:sz w:val="16"/>
              </w:rPr>
              <w:t>Conceptos</w:t>
            </w:r>
          </w:p>
        </w:tc>
        <w:tc>
          <w:tcPr>
            <w:tcW w:w="2410" w:type="dxa"/>
            <w:gridSpan w:val="2"/>
            <w:shd w:val="clear" w:color="auto" w:fill="F1F1F1"/>
          </w:tcPr>
          <w:p w14:paraId="6C384B5F" w14:textId="77777777" w:rsidR="00ED1AE7" w:rsidRDefault="00683E25">
            <w:pPr>
              <w:pStyle w:val="TableParagraph"/>
              <w:spacing w:line="162" w:lineRule="exact"/>
              <w:ind w:left="9"/>
              <w:jc w:val="center"/>
              <w:rPr>
                <w:sz w:val="16"/>
              </w:rPr>
            </w:pPr>
            <w:r>
              <w:rPr>
                <w:spacing w:val="-2"/>
                <w:sz w:val="16"/>
              </w:rPr>
              <w:t>Corriente</w:t>
            </w:r>
          </w:p>
        </w:tc>
        <w:tc>
          <w:tcPr>
            <w:tcW w:w="2269" w:type="dxa"/>
            <w:gridSpan w:val="2"/>
            <w:shd w:val="clear" w:color="auto" w:fill="F1F1F1"/>
          </w:tcPr>
          <w:p w14:paraId="46B07F29" w14:textId="77777777" w:rsidR="00ED1AE7" w:rsidRDefault="00683E25">
            <w:pPr>
              <w:pStyle w:val="TableParagraph"/>
              <w:spacing w:line="162" w:lineRule="exact"/>
              <w:ind w:left="698"/>
              <w:rPr>
                <w:sz w:val="16"/>
              </w:rPr>
            </w:pPr>
            <w:r>
              <w:rPr>
                <w:sz w:val="16"/>
              </w:rPr>
              <w:t>No</w:t>
            </w:r>
            <w:r>
              <w:rPr>
                <w:spacing w:val="-1"/>
                <w:sz w:val="16"/>
              </w:rPr>
              <w:t xml:space="preserve"> </w:t>
            </w:r>
            <w:r>
              <w:rPr>
                <w:spacing w:val="-2"/>
                <w:sz w:val="16"/>
              </w:rPr>
              <w:t>corriente</w:t>
            </w:r>
          </w:p>
        </w:tc>
      </w:tr>
      <w:tr w:rsidR="00ED1AE7" w14:paraId="3EFD9F09" w14:textId="77777777">
        <w:trPr>
          <w:trHeight w:val="184"/>
        </w:trPr>
        <w:tc>
          <w:tcPr>
            <w:tcW w:w="3123" w:type="dxa"/>
            <w:vMerge/>
            <w:tcBorders>
              <w:top w:val="nil"/>
            </w:tcBorders>
            <w:shd w:val="clear" w:color="auto" w:fill="F1F1F1"/>
          </w:tcPr>
          <w:p w14:paraId="52EEB166" w14:textId="77777777" w:rsidR="00ED1AE7" w:rsidRDefault="00ED1AE7">
            <w:pPr>
              <w:rPr>
                <w:sz w:val="2"/>
                <w:szCs w:val="2"/>
              </w:rPr>
            </w:pPr>
          </w:p>
        </w:tc>
        <w:tc>
          <w:tcPr>
            <w:tcW w:w="1205" w:type="dxa"/>
            <w:shd w:val="clear" w:color="auto" w:fill="F1F1F1"/>
          </w:tcPr>
          <w:p w14:paraId="2A187165" w14:textId="77777777" w:rsidR="00ED1AE7" w:rsidRDefault="00683E25">
            <w:pPr>
              <w:pStyle w:val="TableParagraph"/>
              <w:spacing w:before="1" w:line="163" w:lineRule="exact"/>
              <w:ind w:left="378"/>
              <w:rPr>
                <w:sz w:val="16"/>
              </w:rPr>
            </w:pPr>
            <w:r>
              <w:rPr>
                <w:spacing w:val="-2"/>
                <w:sz w:val="16"/>
              </w:rPr>
              <w:t>Actual</w:t>
            </w:r>
          </w:p>
        </w:tc>
        <w:tc>
          <w:tcPr>
            <w:tcW w:w="1205" w:type="dxa"/>
            <w:shd w:val="clear" w:color="auto" w:fill="F1F1F1"/>
          </w:tcPr>
          <w:p w14:paraId="06C2F348" w14:textId="77777777" w:rsidR="00ED1AE7" w:rsidRDefault="00683E25">
            <w:pPr>
              <w:pStyle w:val="TableParagraph"/>
              <w:spacing w:before="1" w:line="163" w:lineRule="exact"/>
              <w:ind w:left="148"/>
              <w:rPr>
                <w:sz w:val="16"/>
              </w:rPr>
            </w:pPr>
            <w:r>
              <w:rPr>
                <w:spacing w:val="-2"/>
                <w:sz w:val="16"/>
              </w:rPr>
              <w:t>Comparativo</w:t>
            </w:r>
          </w:p>
        </w:tc>
        <w:tc>
          <w:tcPr>
            <w:tcW w:w="1136" w:type="dxa"/>
            <w:shd w:val="clear" w:color="auto" w:fill="F1F1F1"/>
          </w:tcPr>
          <w:p w14:paraId="7FFBBE7C" w14:textId="77777777" w:rsidR="00ED1AE7" w:rsidRDefault="00683E25">
            <w:pPr>
              <w:pStyle w:val="TableParagraph"/>
              <w:spacing w:before="1" w:line="163" w:lineRule="exact"/>
              <w:ind w:left="342"/>
              <w:rPr>
                <w:sz w:val="16"/>
              </w:rPr>
            </w:pPr>
            <w:r>
              <w:rPr>
                <w:spacing w:val="-2"/>
                <w:sz w:val="16"/>
              </w:rPr>
              <w:t>Actual</w:t>
            </w:r>
          </w:p>
        </w:tc>
        <w:tc>
          <w:tcPr>
            <w:tcW w:w="1133" w:type="dxa"/>
            <w:shd w:val="clear" w:color="auto" w:fill="F1F1F1"/>
          </w:tcPr>
          <w:p w14:paraId="77C79720" w14:textId="77777777" w:rsidR="00ED1AE7" w:rsidRDefault="00683E25">
            <w:pPr>
              <w:pStyle w:val="TableParagraph"/>
              <w:spacing w:before="1" w:line="163" w:lineRule="exact"/>
              <w:ind w:left="109"/>
              <w:rPr>
                <w:sz w:val="16"/>
              </w:rPr>
            </w:pPr>
            <w:r>
              <w:rPr>
                <w:spacing w:val="-2"/>
                <w:sz w:val="16"/>
              </w:rPr>
              <w:t>Comparativo</w:t>
            </w:r>
          </w:p>
        </w:tc>
      </w:tr>
      <w:tr w:rsidR="00ED1AE7" w14:paraId="10347E8D" w14:textId="77777777">
        <w:trPr>
          <w:trHeight w:val="541"/>
        </w:trPr>
        <w:tc>
          <w:tcPr>
            <w:tcW w:w="3123" w:type="dxa"/>
            <w:vMerge w:val="restart"/>
            <w:tcBorders>
              <w:bottom w:val="single" w:sz="12" w:space="0" w:color="0000FF"/>
            </w:tcBorders>
          </w:tcPr>
          <w:p w14:paraId="22CAF237" w14:textId="77777777" w:rsidR="00ED1AE7" w:rsidRDefault="00683E25">
            <w:pPr>
              <w:pStyle w:val="TableParagraph"/>
              <w:spacing w:before="1"/>
              <w:ind w:left="97" w:right="1826"/>
              <w:rPr>
                <w:sz w:val="16"/>
              </w:rPr>
            </w:pPr>
            <w:r>
              <w:rPr>
                <w:sz w:val="16"/>
              </w:rPr>
              <w:t>Obras</w:t>
            </w:r>
            <w:r>
              <w:rPr>
                <w:spacing w:val="-12"/>
                <w:sz w:val="16"/>
              </w:rPr>
              <w:t xml:space="preserve"> </w:t>
            </w:r>
            <w:r>
              <w:rPr>
                <w:sz w:val="16"/>
              </w:rPr>
              <w:t>de</w:t>
            </w:r>
            <w:r>
              <w:rPr>
                <w:spacing w:val="-11"/>
                <w:sz w:val="16"/>
              </w:rPr>
              <w:t xml:space="preserve"> </w:t>
            </w:r>
            <w:r>
              <w:rPr>
                <w:sz w:val="16"/>
              </w:rPr>
              <w:t xml:space="preserve">arte </w:t>
            </w:r>
            <w:r>
              <w:rPr>
                <w:spacing w:val="-4"/>
                <w:sz w:val="16"/>
              </w:rPr>
              <w:t>Oro</w:t>
            </w:r>
          </w:p>
          <w:p w14:paraId="5EBAE891" w14:textId="77777777" w:rsidR="00ED1AE7" w:rsidRDefault="00683E25">
            <w:pPr>
              <w:pStyle w:val="TableParagraph"/>
              <w:spacing w:line="254" w:lineRule="auto"/>
              <w:ind w:left="97" w:right="2083"/>
              <w:rPr>
                <w:sz w:val="16"/>
              </w:rPr>
            </w:pPr>
            <w:r>
              <w:rPr>
                <w:spacing w:val="-2"/>
                <w:sz w:val="16"/>
              </w:rPr>
              <w:t>Otras Subtotal</w:t>
            </w:r>
          </w:p>
          <w:p w14:paraId="4378F28B" w14:textId="77777777" w:rsidR="00ED1AE7" w:rsidRDefault="00683E25">
            <w:pPr>
              <w:pStyle w:val="TableParagraph"/>
              <w:spacing w:line="173" w:lineRule="exact"/>
              <w:ind w:left="97"/>
              <w:rPr>
                <w:sz w:val="16"/>
              </w:rPr>
            </w:pPr>
            <w:r>
              <w:rPr>
                <w:sz w:val="16"/>
              </w:rPr>
              <w:t>Previsión</w:t>
            </w:r>
            <w:r>
              <w:rPr>
                <w:spacing w:val="21"/>
                <w:sz w:val="16"/>
              </w:rPr>
              <w:t xml:space="preserve"> </w:t>
            </w:r>
            <w:r>
              <w:rPr>
                <w:sz w:val="16"/>
              </w:rPr>
              <w:t>para</w:t>
            </w:r>
            <w:r>
              <w:rPr>
                <w:spacing w:val="19"/>
                <w:sz w:val="16"/>
              </w:rPr>
              <w:t xml:space="preserve"> </w:t>
            </w:r>
            <w:r>
              <w:rPr>
                <w:sz w:val="16"/>
              </w:rPr>
              <w:t>desvalorización</w:t>
            </w:r>
            <w:r>
              <w:rPr>
                <w:spacing w:val="18"/>
                <w:sz w:val="16"/>
              </w:rPr>
              <w:t xml:space="preserve"> </w:t>
            </w:r>
            <w:r>
              <w:rPr>
                <w:sz w:val="16"/>
              </w:rPr>
              <w:t>de</w:t>
            </w:r>
            <w:r>
              <w:rPr>
                <w:spacing w:val="22"/>
                <w:sz w:val="16"/>
              </w:rPr>
              <w:t xml:space="preserve"> </w:t>
            </w:r>
            <w:r>
              <w:rPr>
                <w:spacing w:val="-4"/>
                <w:sz w:val="16"/>
              </w:rPr>
              <w:t>otras</w:t>
            </w:r>
          </w:p>
          <w:p w14:paraId="11FD9F9B" w14:textId="77777777" w:rsidR="00ED1AE7" w:rsidRDefault="00683E25">
            <w:pPr>
              <w:pStyle w:val="TableParagraph"/>
              <w:spacing w:line="153" w:lineRule="exact"/>
              <w:ind w:left="97"/>
              <w:rPr>
                <w:sz w:val="16"/>
              </w:rPr>
            </w:pPr>
            <w:r>
              <w:rPr>
                <w:sz w:val="16"/>
              </w:rPr>
              <w:t>inversiones</w:t>
            </w:r>
            <w:r>
              <w:rPr>
                <w:spacing w:val="-6"/>
                <w:sz w:val="16"/>
              </w:rPr>
              <w:t xml:space="preserve"> </w:t>
            </w:r>
            <w:r>
              <w:rPr>
                <w:sz w:val="16"/>
              </w:rPr>
              <w:t>(</w:t>
            </w:r>
            <w:r>
              <w:rPr>
                <w:rFonts w:ascii="Arial"/>
                <w:b/>
                <w:i/>
                <w:color w:val="0000FF"/>
                <w:sz w:val="16"/>
              </w:rPr>
              <w:t>Anexo</w:t>
            </w:r>
            <w:r>
              <w:rPr>
                <w:rFonts w:ascii="Arial"/>
                <w:b/>
                <w:i/>
                <w:color w:val="0000FF"/>
                <w:spacing w:val="-9"/>
                <w:sz w:val="16"/>
              </w:rPr>
              <w:t xml:space="preserve"> </w:t>
            </w:r>
            <w:r>
              <w:rPr>
                <w:rFonts w:ascii="Arial"/>
                <w:b/>
                <w:i/>
                <w:color w:val="0000FF"/>
                <w:spacing w:val="-5"/>
                <w:sz w:val="16"/>
              </w:rPr>
              <w:t>VI</w:t>
            </w:r>
            <w:r>
              <w:rPr>
                <w:spacing w:val="-5"/>
                <w:sz w:val="16"/>
              </w:rPr>
              <w:t>)</w:t>
            </w:r>
          </w:p>
        </w:tc>
        <w:tc>
          <w:tcPr>
            <w:tcW w:w="1205" w:type="dxa"/>
          </w:tcPr>
          <w:p w14:paraId="49E0C05E" w14:textId="77777777" w:rsidR="00ED1AE7" w:rsidRDefault="00ED1AE7">
            <w:pPr>
              <w:pStyle w:val="TableParagraph"/>
              <w:rPr>
                <w:rFonts w:ascii="Times New Roman"/>
                <w:sz w:val="16"/>
              </w:rPr>
            </w:pPr>
          </w:p>
        </w:tc>
        <w:tc>
          <w:tcPr>
            <w:tcW w:w="1205" w:type="dxa"/>
          </w:tcPr>
          <w:p w14:paraId="4E40C5CB" w14:textId="77777777" w:rsidR="00ED1AE7" w:rsidRDefault="00ED1AE7">
            <w:pPr>
              <w:pStyle w:val="TableParagraph"/>
              <w:rPr>
                <w:rFonts w:ascii="Times New Roman"/>
                <w:sz w:val="16"/>
              </w:rPr>
            </w:pPr>
          </w:p>
        </w:tc>
        <w:tc>
          <w:tcPr>
            <w:tcW w:w="1136" w:type="dxa"/>
          </w:tcPr>
          <w:p w14:paraId="25F0C8F3" w14:textId="77777777" w:rsidR="00ED1AE7" w:rsidRDefault="00ED1AE7">
            <w:pPr>
              <w:pStyle w:val="TableParagraph"/>
              <w:rPr>
                <w:rFonts w:ascii="Times New Roman"/>
                <w:sz w:val="16"/>
              </w:rPr>
            </w:pPr>
          </w:p>
        </w:tc>
        <w:tc>
          <w:tcPr>
            <w:tcW w:w="1133" w:type="dxa"/>
          </w:tcPr>
          <w:p w14:paraId="2159E1B4" w14:textId="77777777" w:rsidR="00ED1AE7" w:rsidRDefault="00ED1AE7">
            <w:pPr>
              <w:pStyle w:val="TableParagraph"/>
              <w:rPr>
                <w:rFonts w:ascii="Times New Roman"/>
                <w:sz w:val="16"/>
              </w:rPr>
            </w:pPr>
          </w:p>
        </w:tc>
      </w:tr>
      <w:tr w:rsidR="00ED1AE7" w14:paraId="71AAE98D" w14:textId="77777777">
        <w:trPr>
          <w:trHeight w:val="533"/>
        </w:trPr>
        <w:tc>
          <w:tcPr>
            <w:tcW w:w="3123" w:type="dxa"/>
            <w:vMerge/>
            <w:tcBorders>
              <w:top w:val="nil"/>
              <w:bottom w:val="single" w:sz="12" w:space="0" w:color="0000FF"/>
            </w:tcBorders>
          </w:tcPr>
          <w:p w14:paraId="48E797A0" w14:textId="77777777" w:rsidR="00ED1AE7" w:rsidRDefault="00ED1AE7">
            <w:pPr>
              <w:rPr>
                <w:sz w:val="2"/>
                <w:szCs w:val="2"/>
              </w:rPr>
            </w:pPr>
          </w:p>
        </w:tc>
        <w:tc>
          <w:tcPr>
            <w:tcW w:w="1205" w:type="dxa"/>
          </w:tcPr>
          <w:p w14:paraId="77B0BC00" w14:textId="77777777" w:rsidR="00ED1AE7" w:rsidRDefault="00ED1AE7">
            <w:pPr>
              <w:pStyle w:val="TableParagraph"/>
              <w:rPr>
                <w:rFonts w:ascii="Times New Roman"/>
                <w:sz w:val="16"/>
              </w:rPr>
            </w:pPr>
          </w:p>
        </w:tc>
        <w:tc>
          <w:tcPr>
            <w:tcW w:w="1205" w:type="dxa"/>
          </w:tcPr>
          <w:p w14:paraId="522934E6" w14:textId="77777777" w:rsidR="00ED1AE7" w:rsidRDefault="00ED1AE7">
            <w:pPr>
              <w:pStyle w:val="TableParagraph"/>
              <w:rPr>
                <w:rFonts w:ascii="Times New Roman"/>
                <w:sz w:val="16"/>
              </w:rPr>
            </w:pPr>
          </w:p>
        </w:tc>
        <w:tc>
          <w:tcPr>
            <w:tcW w:w="1136" w:type="dxa"/>
          </w:tcPr>
          <w:p w14:paraId="11DF40C9" w14:textId="77777777" w:rsidR="00ED1AE7" w:rsidRDefault="00ED1AE7">
            <w:pPr>
              <w:pStyle w:val="TableParagraph"/>
              <w:rPr>
                <w:rFonts w:ascii="Times New Roman"/>
                <w:sz w:val="16"/>
              </w:rPr>
            </w:pPr>
          </w:p>
        </w:tc>
        <w:tc>
          <w:tcPr>
            <w:tcW w:w="1133" w:type="dxa"/>
          </w:tcPr>
          <w:p w14:paraId="3CC521B5" w14:textId="77777777" w:rsidR="00ED1AE7" w:rsidRDefault="00ED1AE7">
            <w:pPr>
              <w:pStyle w:val="TableParagraph"/>
              <w:rPr>
                <w:rFonts w:ascii="Times New Roman"/>
                <w:sz w:val="16"/>
              </w:rPr>
            </w:pPr>
          </w:p>
        </w:tc>
      </w:tr>
      <w:tr w:rsidR="00ED1AE7" w14:paraId="42BE0237" w14:textId="77777777">
        <w:trPr>
          <w:trHeight w:val="174"/>
        </w:trPr>
        <w:tc>
          <w:tcPr>
            <w:tcW w:w="3123" w:type="dxa"/>
            <w:tcBorders>
              <w:top w:val="single" w:sz="12" w:space="0" w:color="0000FF"/>
            </w:tcBorders>
            <w:shd w:val="clear" w:color="auto" w:fill="D9D9D9"/>
          </w:tcPr>
          <w:p w14:paraId="44CECD65" w14:textId="77777777" w:rsidR="00ED1AE7" w:rsidRDefault="00683E25">
            <w:pPr>
              <w:pStyle w:val="TableParagraph"/>
              <w:spacing w:line="154" w:lineRule="exact"/>
              <w:ind w:left="107"/>
              <w:rPr>
                <w:rFonts w:ascii="Arial"/>
                <w:b/>
                <w:sz w:val="16"/>
              </w:rPr>
            </w:pPr>
            <w:r>
              <w:rPr>
                <w:rFonts w:ascii="Arial"/>
                <w:b/>
                <w:spacing w:val="-2"/>
                <w:sz w:val="16"/>
              </w:rPr>
              <w:t>Total</w:t>
            </w:r>
          </w:p>
        </w:tc>
        <w:tc>
          <w:tcPr>
            <w:tcW w:w="1205" w:type="dxa"/>
            <w:shd w:val="clear" w:color="auto" w:fill="D9D9D9"/>
          </w:tcPr>
          <w:p w14:paraId="4CAA693E" w14:textId="77777777" w:rsidR="00ED1AE7" w:rsidRDefault="00ED1AE7">
            <w:pPr>
              <w:pStyle w:val="TableParagraph"/>
              <w:rPr>
                <w:rFonts w:ascii="Times New Roman"/>
                <w:sz w:val="10"/>
              </w:rPr>
            </w:pPr>
          </w:p>
        </w:tc>
        <w:tc>
          <w:tcPr>
            <w:tcW w:w="1205" w:type="dxa"/>
            <w:shd w:val="clear" w:color="auto" w:fill="D9D9D9"/>
          </w:tcPr>
          <w:p w14:paraId="4094494A" w14:textId="77777777" w:rsidR="00ED1AE7" w:rsidRDefault="00ED1AE7">
            <w:pPr>
              <w:pStyle w:val="TableParagraph"/>
              <w:rPr>
                <w:rFonts w:ascii="Times New Roman"/>
                <w:sz w:val="10"/>
              </w:rPr>
            </w:pPr>
          </w:p>
        </w:tc>
        <w:tc>
          <w:tcPr>
            <w:tcW w:w="1136" w:type="dxa"/>
            <w:shd w:val="clear" w:color="auto" w:fill="D9D9D9"/>
          </w:tcPr>
          <w:p w14:paraId="13CC6697" w14:textId="77777777" w:rsidR="00ED1AE7" w:rsidRDefault="00ED1AE7">
            <w:pPr>
              <w:pStyle w:val="TableParagraph"/>
              <w:rPr>
                <w:rFonts w:ascii="Times New Roman"/>
                <w:sz w:val="10"/>
              </w:rPr>
            </w:pPr>
          </w:p>
        </w:tc>
        <w:tc>
          <w:tcPr>
            <w:tcW w:w="1133" w:type="dxa"/>
            <w:shd w:val="clear" w:color="auto" w:fill="D9D9D9"/>
          </w:tcPr>
          <w:p w14:paraId="23886601" w14:textId="77777777" w:rsidR="00ED1AE7" w:rsidRDefault="00ED1AE7">
            <w:pPr>
              <w:pStyle w:val="TableParagraph"/>
              <w:rPr>
                <w:rFonts w:ascii="Times New Roman"/>
                <w:sz w:val="10"/>
              </w:rPr>
            </w:pPr>
          </w:p>
        </w:tc>
      </w:tr>
    </w:tbl>
    <w:p w14:paraId="0E67C742" w14:textId="77777777" w:rsidR="00ED1AE7" w:rsidRDefault="00ED1AE7">
      <w:pPr>
        <w:pStyle w:val="Textoindependiente"/>
        <w:spacing w:before="44"/>
        <w:rPr>
          <w:sz w:val="20"/>
        </w:rPr>
      </w:pPr>
    </w:p>
    <w:p w14:paraId="3E53E932" w14:textId="77777777" w:rsidR="00ED1AE7" w:rsidRDefault="00ED1AE7">
      <w:pPr>
        <w:pStyle w:val="Textoindependiente"/>
        <w:rPr>
          <w:sz w:val="20"/>
        </w:rPr>
        <w:sectPr w:rsidR="00ED1AE7">
          <w:pgSz w:w="11910" w:h="16840"/>
          <w:pgMar w:top="2220" w:right="1275" w:bottom="960" w:left="1700" w:header="748" w:footer="776" w:gutter="0"/>
          <w:cols w:space="720"/>
        </w:sectPr>
      </w:pPr>
    </w:p>
    <w:p w14:paraId="3426022D" w14:textId="77777777" w:rsidR="00ED1AE7" w:rsidRDefault="00683E25">
      <w:pPr>
        <w:pStyle w:val="Prrafodelista"/>
        <w:numPr>
          <w:ilvl w:val="1"/>
          <w:numId w:val="13"/>
        </w:numPr>
        <w:tabs>
          <w:tab w:val="left" w:pos="467"/>
        </w:tabs>
        <w:spacing w:before="95"/>
        <w:ind w:left="467" w:hanging="357"/>
        <w:rPr>
          <w:b/>
          <w:sz w:val="16"/>
        </w:rPr>
      </w:pPr>
      <w:r>
        <w:rPr>
          <w:b/>
          <w:sz w:val="16"/>
        </w:rPr>
        <w:t>Activos</w:t>
      </w:r>
      <w:r>
        <w:rPr>
          <w:b/>
          <w:spacing w:val="-5"/>
          <w:sz w:val="16"/>
        </w:rPr>
        <w:t xml:space="preserve"> </w:t>
      </w:r>
      <w:r>
        <w:rPr>
          <w:b/>
          <w:spacing w:val="-2"/>
          <w:sz w:val="16"/>
        </w:rPr>
        <w:t>intangibles</w:t>
      </w:r>
    </w:p>
    <w:p w14:paraId="312E381D" w14:textId="77777777" w:rsidR="00ED1AE7" w:rsidRDefault="00ED1AE7">
      <w:pPr>
        <w:pStyle w:val="Textoindependiente"/>
        <w:spacing w:before="1"/>
      </w:pPr>
    </w:p>
    <w:p w14:paraId="552B7A1D" w14:textId="77777777" w:rsidR="00ED1AE7" w:rsidRDefault="00683E25">
      <w:pPr>
        <w:pStyle w:val="Prrafodelista"/>
        <w:numPr>
          <w:ilvl w:val="2"/>
          <w:numId w:val="13"/>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7FF8929B" w14:textId="77777777" w:rsidR="00ED1AE7" w:rsidRDefault="00ED1AE7">
      <w:pPr>
        <w:pStyle w:val="Textoindependiente"/>
      </w:pPr>
    </w:p>
    <w:p w14:paraId="7E1D4FF9" w14:textId="77777777" w:rsidR="00ED1AE7" w:rsidRDefault="00683E25">
      <w:pPr>
        <w:ind w:left="110"/>
        <w:rPr>
          <w:sz w:val="16"/>
        </w:rPr>
      </w:pPr>
      <w:r>
        <w:rPr>
          <w:spacing w:val="-2"/>
          <w:sz w:val="16"/>
        </w:rPr>
        <w:t>(</w:t>
      </w:r>
      <w:r>
        <w:rPr>
          <w:spacing w:val="-2"/>
          <w:sz w:val="16"/>
          <w:u w:val="single"/>
        </w:rPr>
        <w:t>Texto</w:t>
      </w:r>
      <w:r>
        <w:rPr>
          <w:spacing w:val="-2"/>
          <w:sz w:val="16"/>
        </w:rPr>
        <w:t>).</w:t>
      </w:r>
    </w:p>
    <w:p w14:paraId="4591F37A" w14:textId="77777777" w:rsidR="00ED1AE7" w:rsidRDefault="00683E25">
      <w:pPr>
        <w:pStyle w:val="Prrafodelista"/>
        <w:numPr>
          <w:ilvl w:val="2"/>
          <w:numId w:val="13"/>
        </w:numPr>
        <w:tabs>
          <w:tab w:val="left" w:pos="537"/>
        </w:tabs>
        <w:spacing w:before="182"/>
        <w:rPr>
          <w:b/>
          <w:sz w:val="16"/>
        </w:rPr>
      </w:pPr>
      <w:r>
        <w:rPr>
          <w:b/>
          <w:sz w:val="16"/>
        </w:rPr>
        <w:t>Bases</w:t>
      </w:r>
      <w:r>
        <w:rPr>
          <w:b/>
          <w:spacing w:val="-5"/>
          <w:sz w:val="16"/>
        </w:rPr>
        <w:t xml:space="preserve"> </w:t>
      </w:r>
      <w:r>
        <w:rPr>
          <w:b/>
          <w:sz w:val="16"/>
        </w:rPr>
        <w:t>y</w:t>
      </w:r>
      <w:r>
        <w:rPr>
          <w:b/>
          <w:spacing w:val="-4"/>
          <w:sz w:val="16"/>
        </w:rPr>
        <w:t xml:space="preserve"> </w:t>
      </w:r>
      <w:r>
        <w:rPr>
          <w:b/>
          <w:sz w:val="16"/>
        </w:rPr>
        <w:t>métodos</w:t>
      </w:r>
      <w:r>
        <w:rPr>
          <w:b/>
          <w:spacing w:val="-5"/>
          <w:sz w:val="16"/>
        </w:rPr>
        <w:t xml:space="preserve"> </w:t>
      </w:r>
      <w:r>
        <w:rPr>
          <w:b/>
          <w:sz w:val="16"/>
        </w:rPr>
        <w:t>utilizados</w:t>
      </w:r>
      <w:r>
        <w:rPr>
          <w:b/>
          <w:spacing w:val="-4"/>
          <w:sz w:val="16"/>
        </w:rPr>
        <w:t xml:space="preserve"> </w:t>
      </w:r>
      <w:r>
        <w:rPr>
          <w:b/>
          <w:sz w:val="16"/>
        </w:rPr>
        <w:t>para</w:t>
      </w:r>
      <w:r>
        <w:rPr>
          <w:b/>
          <w:spacing w:val="-5"/>
          <w:sz w:val="16"/>
        </w:rPr>
        <w:t xml:space="preserve"> </w:t>
      </w:r>
      <w:r>
        <w:rPr>
          <w:b/>
          <w:sz w:val="16"/>
        </w:rPr>
        <w:t>la</w:t>
      </w:r>
      <w:r>
        <w:rPr>
          <w:b/>
          <w:spacing w:val="-6"/>
          <w:sz w:val="16"/>
        </w:rPr>
        <w:t xml:space="preserve"> </w:t>
      </w:r>
      <w:r>
        <w:rPr>
          <w:b/>
          <w:sz w:val="16"/>
        </w:rPr>
        <w:t>determinación</w:t>
      </w:r>
      <w:r>
        <w:rPr>
          <w:b/>
          <w:spacing w:val="-4"/>
          <w:sz w:val="16"/>
        </w:rPr>
        <w:t xml:space="preserve"> </w:t>
      </w:r>
      <w:r>
        <w:rPr>
          <w:b/>
          <w:sz w:val="16"/>
        </w:rPr>
        <w:t>de</w:t>
      </w:r>
      <w:r>
        <w:rPr>
          <w:b/>
          <w:spacing w:val="-6"/>
          <w:sz w:val="16"/>
        </w:rPr>
        <w:t xml:space="preserve"> </w:t>
      </w:r>
      <w:r>
        <w:rPr>
          <w:b/>
          <w:sz w:val="16"/>
        </w:rPr>
        <w:t>las</w:t>
      </w:r>
      <w:r>
        <w:rPr>
          <w:b/>
          <w:spacing w:val="-3"/>
          <w:sz w:val="16"/>
        </w:rPr>
        <w:t xml:space="preserve"> </w:t>
      </w:r>
      <w:r>
        <w:rPr>
          <w:b/>
          <w:spacing w:val="-2"/>
          <w:sz w:val="16"/>
        </w:rPr>
        <w:t>amortizaciones</w:t>
      </w:r>
    </w:p>
    <w:p w14:paraId="0B365814" w14:textId="77777777" w:rsidR="00ED1AE7" w:rsidRDefault="00ED1AE7">
      <w:pPr>
        <w:pStyle w:val="Textoindependiente"/>
      </w:pPr>
    </w:p>
    <w:p w14:paraId="3EDDB90E" w14:textId="77777777" w:rsidR="00ED1AE7" w:rsidRDefault="00683E25">
      <w:pPr>
        <w:ind w:left="110"/>
        <w:rPr>
          <w:sz w:val="16"/>
        </w:rPr>
      </w:pPr>
      <w:r>
        <w:rPr>
          <w:spacing w:val="-2"/>
          <w:sz w:val="16"/>
        </w:rPr>
        <w:t>(</w:t>
      </w:r>
      <w:r>
        <w:rPr>
          <w:spacing w:val="-2"/>
          <w:sz w:val="16"/>
          <w:u w:val="single"/>
        </w:rPr>
        <w:t>Texto</w:t>
      </w:r>
      <w:r>
        <w:rPr>
          <w:spacing w:val="-2"/>
          <w:sz w:val="16"/>
        </w:rPr>
        <w:t>)</w:t>
      </w:r>
    </w:p>
    <w:p w14:paraId="5B1113FE" w14:textId="77777777" w:rsidR="00ED1AE7" w:rsidRDefault="00683E25">
      <w:pPr>
        <w:pStyle w:val="Prrafodelista"/>
        <w:numPr>
          <w:ilvl w:val="2"/>
          <w:numId w:val="13"/>
        </w:numPr>
        <w:tabs>
          <w:tab w:val="left" w:pos="537"/>
        </w:tabs>
        <w:spacing w:before="183"/>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3938E32C" w14:textId="77777777" w:rsidR="00ED1AE7" w:rsidRDefault="00ED1AE7">
      <w:pPr>
        <w:pStyle w:val="Textoindependiente"/>
      </w:pPr>
    </w:p>
    <w:p w14:paraId="566FD80A" w14:textId="77777777" w:rsidR="00ED1AE7" w:rsidRDefault="00683E25">
      <w:pPr>
        <w:ind w:left="110"/>
        <w:rPr>
          <w:rFonts w:ascii="Arial" w:hAnsi="Arial"/>
          <w:b/>
          <w:sz w:val="16"/>
        </w:rPr>
      </w:pPr>
      <w:r>
        <w:rPr>
          <w:sz w:val="16"/>
        </w:rPr>
        <w:t>Se</w:t>
      </w:r>
      <w:r>
        <w:rPr>
          <w:spacing w:val="-3"/>
          <w:sz w:val="16"/>
        </w:rPr>
        <w:t xml:space="preserve"> </w:t>
      </w:r>
      <w:r>
        <w:rPr>
          <w:sz w:val="16"/>
        </w:rPr>
        <w:t>presenta</w:t>
      </w:r>
      <w:r>
        <w:rPr>
          <w:spacing w:val="-3"/>
          <w:sz w:val="16"/>
        </w:rPr>
        <w:t xml:space="preserve"> </w:t>
      </w:r>
      <w:r>
        <w:rPr>
          <w:sz w:val="16"/>
        </w:rPr>
        <w:t>en</w:t>
      </w:r>
      <w:r>
        <w:rPr>
          <w:spacing w:val="-3"/>
          <w:sz w:val="16"/>
        </w:rPr>
        <w:t xml:space="preserve"> </w:t>
      </w:r>
      <w:r>
        <w:rPr>
          <w:sz w:val="16"/>
        </w:rPr>
        <w:t>el</w:t>
      </w:r>
      <w:r>
        <w:rPr>
          <w:spacing w:val="-3"/>
          <w:sz w:val="16"/>
        </w:rPr>
        <w:t xml:space="preserve"> </w:t>
      </w:r>
      <w:r>
        <w:rPr>
          <w:rFonts w:ascii="Arial" w:hAnsi="Arial"/>
          <w:b/>
          <w:color w:val="0000FF"/>
          <w:sz w:val="16"/>
          <w:u w:val="single" w:color="0000FF"/>
        </w:rPr>
        <w:t>Anexo</w:t>
      </w:r>
      <w:r>
        <w:rPr>
          <w:rFonts w:ascii="Arial" w:hAnsi="Arial"/>
          <w:b/>
          <w:color w:val="0000FF"/>
          <w:spacing w:val="-4"/>
          <w:sz w:val="16"/>
          <w:u w:val="single" w:color="0000FF"/>
        </w:rPr>
        <w:t xml:space="preserve"> </w:t>
      </w:r>
      <w:r>
        <w:rPr>
          <w:rFonts w:ascii="Arial" w:hAnsi="Arial"/>
          <w:b/>
          <w:color w:val="0000FF"/>
          <w:sz w:val="16"/>
          <w:u w:val="single" w:color="0000FF"/>
        </w:rPr>
        <w:t>V</w:t>
      </w:r>
      <w:r>
        <w:rPr>
          <w:rFonts w:ascii="Arial" w:hAnsi="Arial"/>
          <w:b/>
          <w:color w:val="0000FF"/>
          <w:spacing w:val="-3"/>
          <w:sz w:val="16"/>
        </w:rPr>
        <w:t xml:space="preserve"> </w:t>
      </w:r>
      <w:r>
        <w:rPr>
          <w:rFonts w:ascii="Arial" w:hAnsi="Arial"/>
          <w:b/>
          <w:sz w:val="16"/>
        </w:rPr>
        <w:t>–</w:t>
      </w:r>
      <w:r>
        <w:rPr>
          <w:rFonts w:ascii="Arial" w:hAnsi="Arial"/>
          <w:b/>
          <w:spacing w:val="-3"/>
          <w:sz w:val="16"/>
        </w:rPr>
        <w:t xml:space="preserve"> </w:t>
      </w:r>
      <w:r>
        <w:rPr>
          <w:rFonts w:ascii="Arial" w:hAnsi="Arial"/>
          <w:b/>
          <w:sz w:val="16"/>
        </w:rPr>
        <w:t>Activos</w:t>
      </w:r>
      <w:r>
        <w:rPr>
          <w:rFonts w:ascii="Arial" w:hAnsi="Arial"/>
          <w:b/>
          <w:spacing w:val="-2"/>
          <w:sz w:val="16"/>
        </w:rPr>
        <w:t xml:space="preserve"> intangibles.</w:t>
      </w:r>
    </w:p>
    <w:p w14:paraId="1BBFD54C" w14:textId="77777777" w:rsidR="00ED1AE7" w:rsidRDefault="00683E25">
      <w:pPr>
        <w:spacing w:before="95"/>
        <w:ind w:left="110" w:right="309"/>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410 a</w:t>
      </w:r>
    </w:p>
    <w:p w14:paraId="29667A09" w14:textId="77777777" w:rsidR="00ED1AE7" w:rsidRDefault="00683E25">
      <w:pPr>
        <w:spacing w:before="2"/>
        <w:ind w:left="110"/>
        <w:rPr>
          <w:sz w:val="16"/>
        </w:rPr>
      </w:pPr>
      <w:r>
        <w:rPr>
          <w:spacing w:val="-4"/>
          <w:sz w:val="16"/>
        </w:rPr>
        <w:t>414)</w:t>
      </w:r>
    </w:p>
    <w:p w14:paraId="5B64724D" w14:textId="77777777" w:rsidR="00ED1AE7" w:rsidRDefault="00ED1AE7">
      <w:pPr>
        <w:rPr>
          <w:sz w:val="16"/>
        </w:rPr>
        <w:sectPr w:rsidR="00ED1AE7">
          <w:type w:val="continuous"/>
          <w:pgSz w:w="11910" w:h="16840"/>
          <w:pgMar w:top="2220" w:right="1275" w:bottom="960" w:left="1700" w:header="748" w:footer="776" w:gutter="0"/>
          <w:cols w:num="2" w:space="720" w:equalWidth="0">
            <w:col w:w="6085" w:space="1962"/>
            <w:col w:w="888"/>
          </w:cols>
        </w:sectPr>
      </w:pPr>
    </w:p>
    <w:p w14:paraId="3781D54E" w14:textId="77777777" w:rsidR="00ED1AE7" w:rsidRDefault="00683E25">
      <w:pPr>
        <w:pStyle w:val="Prrafodelista"/>
        <w:numPr>
          <w:ilvl w:val="1"/>
          <w:numId w:val="13"/>
        </w:numPr>
        <w:tabs>
          <w:tab w:val="left" w:pos="467"/>
        </w:tabs>
        <w:spacing w:before="183"/>
        <w:ind w:left="467" w:hanging="357"/>
        <w:rPr>
          <w:b/>
          <w:sz w:val="16"/>
        </w:rPr>
      </w:pPr>
      <w:r>
        <w:rPr>
          <w:b/>
          <w:sz w:val="16"/>
        </w:rPr>
        <w:t>Otros</w:t>
      </w:r>
      <w:r>
        <w:rPr>
          <w:b/>
          <w:spacing w:val="-4"/>
          <w:sz w:val="16"/>
        </w:rPr>
        <w:t xml:space="preserve"> </w:t>
      </w:r>
      <w:r>
        <w:rPr>
          <w:b/>
          <w:spacing w:val="-2"/>
          <w:sz w:val="16"/>
        </w:rPr>
        <w:t>activos</w:t>
      </w:r>
    </w:p>
    <w:p w14:paraId="0AE0E94E" w14:textId="77777777" w:rsidR="00ED1AE7" w:rsidRDefault="00ED1AE7">
      <w:pPr>
        <w:pStyle w:val="Textoindependiente"/>
      </w:pPr>
    </w:p>
    <w:p w14:paraId="71631240" w14:textId="77777777" w:rsidR="00ED1AE7" w:rsidRDefault="00683E25">
      <w:pPr>
        <w:pStyle w:val="Prrafodelista"/>
        <w:numPr>
          <w:ilvl w:val="2"/>
          <w:numId w:val="13"/>
        </w:numPr>
        <w:tabs>
          <w:tab w:val="left" w:pos="537"/>
        </w:tabs>
        <w:spacing w:before="1"/>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00C014F2"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63F02668" w14:textId="77777777" w:rsidR="00ED1AE7" w:rsidRDefault="00ED1AE7">
      <w:pPr>
        <w:rPr>
          <w:sz w:val="16"/>
        </w:rPr>
      </w:pPr>
    </w:p>
    <w:p w14:paraId="0EFE6137" w14:textId="77777777" w:rsidR="00ED1AE7" w:rsidRDefault="00683E25">
      <w:pPr>
        <w:pStyle w:val="Prrafodelista"/>
        <w:numPr>
          <w:ilvl w:val="2"/>
          <w:numId w:val="13"/>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4FE43C78"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1133"/>
        <w:gridCol w:w="1135"/>
        <w:gridCol w:w="1133"/>
        <w:gridCol w:w="1136"/>
      </w:tblGrid>
      <w:tr w:rsidR="00ED1AE7" w14:paraId="00ECB838" w14:textId="77777777">
        <w:trPr>
          <w:trHeight w:val="184"/>
        </w:trPr>
        <w:tc>
          <w:tcPr>
            <w:tcW w:w="3123" w:type="dxa"/>
            <w:vMerge w:val="restart"/>
            <w:shd w:val="clear" w:color="auto" w:fill="F1F1F1"/>
          </w:tcPr>
          <w:p w14:paraId="01F097FF" w14:textId="77777777" w:rsidR="00ED1AE7" w:rsidRDefault="00683E25">
            <w:pPr>
              <w:pStyle w:val="TableParagraph"/>
              <w:spacing w:before="97"/>
              <w:ind w:left="9"/>
              <w:jc w:val="center"/>
              <w:rPr>
                <w:sz w:val="16"/>
              </w:rPr>
            </w:pPr>
            <w:r>
              <w:rPr>
                <w:spacing w:val="-2"/>
                <w:sz w:val="16"/>
              </w:rPr>
              <w:t>Conceptos</w:t>
            </w:r>
          </w:p>
        </w:tc>
        <w:tc>
          <w:tcPr>
            <w:tcW w:w="2268" w:type="dxa"/>
            <w:gridSpan w:val="2"/>
            <w:shd w:val="clear" w:color="auto" w:fill="F1F1F1"/>
          </w:tcPr>
          <w:p w14:paraId="0603C14C" w14:textId="77777777" w:rsidR="00ED1AE7" w:rsidRDefault="00683E25">
            <w:pPr>
              <w:pStyle w:val="TableParagraph"/>
              <w:spacing w:before="1" w:line="163" w:lineRule="exact"/>
              <w:ind w:left="7"/>
              <w:jc w:val="center"/>
              <w:rPr>
                <w:sz w:val="16"/>
              </w:rPr>
            </w:pPr>
            <w:r>
              <w:rPr>
                <w:spacing w:val="-2"/>
                <w:sz w:val="16"/>
              </w:rPr>
              <w:t>Corriente</w:t>
            </w:r>
          </w:p>
        </w:tc>
        <w:tc>
          <w:tcPr>
            <w:tcW w:w="2269" w:type="dxa"/>
            <w:gridSpan w:val="2"/>
            <w:shd w:val="clear" w:color="auto" w:fill="F1F1F1"/>
          </w:tcPr>
          <w:p w14:paraId="591B21CE" w14:textId="77777777" w:rsidR="00ED1AE7" w:rsidRDefault="00683E25">
            <w:pPr>
              <w:pStyle w:val="TableParagraph"/>
              <w:spacing w:before="1" w:line="163" w:lineRule="exact"/>
              <w:ind w:left="698"/>
              <w:rPr>
                <w:sz w:val="16"/>
              </w:rPr>
            </w:pPr>
            <w:r>
              <w:rPr>
                <w:sz w:val="16"/>
              </w:rPr>
              <w:t>No</w:t>
            </w:r>
            <w:r>
              <w:rPr>
                <w:spacing w:val="-1"/>
                <w:sz w:val="16"/>
              </w:rPr>
              <w:t xml:space="preserve"> </w:t>
            </w:r>
            <w:r>
              <w:rPr>
                <w:spacing w:val="-2"/>
                <w:sz w:val="16"/>
              </w:rPr>
              <w:t>corriente</w:t>
            </w:r>
          </w:p>
        </w:tc>
      </w:tr>
      <w:tr w:rsidR="00ED1AE7" w14:paraId="66C5CC89" w14:textId="77777777">
        <w:trPr>
          <w:trHeight w:val="182"/>
        </w:trPr>
        <w:tc>
          <w:tcPr>
            <w:tcW w:w="3123" w:type="dxa"/>
            <w:vMerge/>
            <w:tcBorders>
              <w:top w:val="nil"/>
            </w:tcBorders>
            <w:shd w:val="clear" w:color="auto" w:fill="F1F1F1"/>
          </w:tcPr>
          <w:p w14:paraId="1463DF1D" w14:textId="77777777" w:rsidR="00ED1AE7" w:rsidRDefault="00ED1AE7">
            <w:pPr>
              <w:rPr>
                <w:sz w:val="2"/>
                <w:szCs w:val="2"/>
              </w:rPr>
            </w:pPr>
          </w:p>
        </w:tc>
        <w:tc>
          <w:tcPr>
            <w:tcW w:w="1133" w:type="dxa"/>
            <w:shd w:val="clear" w:color="auto" w:fill="F1F1F1"/>
          </w:tcPr>
          <w:p w14:paraId="567319CD" w14:textId="77777777" w:rsidR="00ED1AE7" w:rsidRDefault="00683E25">
            <w:pPr>
              <w:pStyle w:val="TableParagraph"/>
              <w:spacing w:line="162" w:lineRule="exact"/>
              <w:ind w:left="342"/>
              <w:rPr>
                <w:sz w:val="16"/>
              </w:rPr>
            </w:pPr>
            <w:r>
              <w:rPr>
                <w:spacing w:val="-2"/>
                <w:sz w:val="16"/>
              </w:rPr>
              <w:t>Actual</w:t>
            </w:r>
          </w:p>
        </w:tc>
        <w:tc>
          <w:tcPr>
            <w:tcW w:w="1135" w:type="dxa"/>
            <w:shd w:val="clear" w:color="auto" w:fill="F1F1F1"/>
          </w:tcPr>
          <w:p w14:paraId="18B1B0A5" w14:textId="77777777" w:rsidR="00ED1AE7" w:rsidRDefault="00683E25">
            <w:pPr>
              <w:pStyle w:val="TableParagraph"/>
              <w:spacing w:line="162" w:lineRule="exact"/>
              <w:ind w:left="112"/>
              <w:rPr>
                <w:sz w:val="16"/>
              </w:rPr>
            </w:pPr>
            <w:r>
              <w:rPr>
                <w:spacing w:val="-2"/>
                <w:sz w:val="16"/>
              </w:rPr>
              <w:t>Comparativo</w:t>
            </w:r>
          </w:p>
        </w:tc>
        <w:tc>
          <w:tcPr>
            <w:tcW w:w="1133" w:type="dxa"/>
            <w:shd w:val="clear" w:color="auto" w:fill="F1F1F1"/>
          </w:tcPr>
          <w:p w14:paraId="73D25998" w14:textId="77777777" w:rsidR="00ED1AE7" w:rsidRDefault="00683E25">
            <w:pPr>
              <w:pStyle w:val="TableParagraph"/>
              <w:spacing w:line="162" w:lineRule="exact"/>
              <w:ind w:left="343"/>
              <w:rPr>
                <w:sz w:val="16"/>
              </w:rPr>
            </w:pPr>
            <w:r>
              <w:rPr>
                <w:spacing w:val="-2"/>
                <w:sz w:val="16"/>
              </w:rPr>
              <w:t>Actual</w:t>
            </w:r>
          </w:p>
        </w:tc>
        <w:tc>
          <w:tcPr>
            <w:tcW w:w="1136" w:type="dxa"/>
            <w:shd w:val="clear" w:color="auto" w:fill="F1F1F1"/>
          </w:tcPr>
          <w:p w14:paraId="67C40A23" w14:textId="77777777" w:rsidR="00ED1AE7" w:rsidRDefault="00683E25">
            <w:pPr>
              <w:pStyle w:val="TableParagraph"/>
              <w:spacing w:line="162" w:lineRule="exact"/>
              <w:ind w:left="113"/>
              <w:rPr>
                <w:sz w:val="16"/>
              </w:rPr>
            </w:pPr>
            <w:r>
              <w:rPr>
                <w:spacing w:val="-2"/>
                <w:sz w:val="16"/>
              </w:rPr>
              <w:t>Comparativo</w:t>
            </w:r>
          </w:p>
        </w:tc>
      </w:tr>
      <w:tr w:rsidR="00ED1AE7" w14:paraId="0C538764" w14:textId="77777777">
        <w:trPr>
          <w:trHeight w:val="921"/>
        </w:trPr>
        <w:tc>
          <w:tcPr>
            <w:tcW w:w="3123" w:type="dxa"/>
            <w:vMerge w:val="restart"/>
          </w:tcPr>
          <w:p w14:paraId="4D448C38" w14:textId="77777777" w:rsidR="00ED1AE7" w:rsidRDefault="00ED1AE7">
            <w:pPr>
              <w:pStyle w:val="TableParagraph"/>
              <w:spacing w:before="1"/>
              <w:rPr>
                <w:rFonts w:ascii="Arial"/>
                <w:b/>
                <w:sz w:val="16"/>
              </w:rPr>
            </w:pPr>
          </w:p>
          <w:p w14:paraId="59C42220" w14:textId="77777777" w:rsidR="00ED1AE7" w:rsidRDefault="00683E25">
            <w:pPr>
              <w:pStyle w:val="TableParagraph"/>
              <w:ind w:left="107"/>
              <w:rPr>
                <w:sz w:val="16"/>
              </w:rPr>
            </w:pPr>
            <w:r>
              <w:rPr>
                <w:sz w:val="16"/>
              </w:rPr>
              <w:t>Bienes</w:t>
            </w:r>
            <w:r>
              <w:rPr>
                <w:spacing w:val="-4"/>
                <w:sz w:val="16"/>
              </w:rPr>
              <w:t xml:space="preserve"> </w:t>
            </w:r>
            <w:r>
              <w:rPr>
                <w:sz w:val="16"/>
              </w:rPr>
              <w:t>de</w:t>
            </w:r>
            <w:r>
              <w:rPr>
                <w:spacing w:val="-3"/>
                <w:sz w:val="16"/>
              </w:rPr>
              <w:t xml:space="preserve"> </w:t>
            </w:r>
            <w:r>
              <w:rPr>
                <w:sz w:val="16"/>
              </w:rPr>
              <w:t>uso</w:t>
            </w:r>
            <w:r>
              <w:rPr>
                <w:spacing w:val="-3"/>
                <w:sz w:val="16"/>
              </w:rPr>
              <w:t xml:space="preserve"> </w:t>
            </w:r>
            <w:r>
              <w:rPr>
                <w:spacing w:val="-2"/>
                <w:sz w:val="16"/>
              </w:rPr>
              <w:t>desafectados</w:t>
            </w:r>
          </w:p>
          <w:p w14:paraId="545E0109" w14:textId="77777777" w:rsidR="00ED1AE7" w:rsidRDefault="00683E25">
            <w:pPr>
              <w:pStyle w:val="TableParagraph"/>
              <w:spacing w:before="1"/>
              <w:ind w:left="107" w:right="47"/>
              <w:rPr>
                <w:sz w:val="16"/>
              </w:rPr>
            </w:pPr>
            <w:r>
              <w:rPr>
                <w:sz w:val="16"/>
              </w:rPr>
              <w:t>Otros activos no</w:t>
            </w:r>
            <w:r>
              <w:rPr>
                <w:spacing w:val="-1"/>
                <w:sz w:val="16"/>
              </w:rPr>
              <w:t xml:space="preserve"> </w:t>
            </w:r>
            <w:r>
              <w:rPr>
                <w:sz w:val="16"/>
              </w:rPr>
              <w:t>corrientes destinados a la venta</w:t>
            </w:r>
          </w:p>
          <w:p w14:paraId="355AA730" w14:textId="77777777" w:rsidR="00ED1AE7" w:rsidRDefault="00683E25">
            <w:pPr>
              <w:pStyle w:val="TableParagraph"/>
              <w:spacing w:line="254" w:lineRule="auto"/>
              <w:ind w:left="107" w:right="2083"/>
              <w:rPr>
                <w:sz w:val="16"/>
              </w:rPr>
            </w:pPr>
            <w:r>
              <w:rPr>
                <w:spacing w:val="-2"/>
                <w:sz w:val="16"/>
              </w:rPr>
              <w:t>Otros Subtotal</w:t>
            </w:r>
          </w:p>
          <w:p w14:paraId="71CCAC02" w14:textId="77777777" w:rsidR="00ED1AE7" w:rsidRDefault="00683E25">
            <w:pPr>
              <w:pStyle w:val="TableParagraph"/>
              <w:spacing w:line="171" w:lineRule="exact"/>
              <w:ind w:left="107"/>
              <w:rPr>
                <w:sz w:val="16"/>
              </w:rPr>
            </w:pPr>
            <w:r>
              <w:rPr>
                <w:sz w:val="16"/>
              </w:rPr>
              <w:t>Previsión</w:t>
            </w:r>
            <w:r>
              <w:rPr>
                <w:spacing w:val="21"/>
                <w:sz w:val="16"/>
              </w:rPr>
              <w:t xml:space="preserve"> </w:t>
            </w:r>
            <w:r>
              <w:rPr>
                <w:sz w:val="16"/>
              </w:rPr>
              <w:t>para</w:t>
            </w:r>
            <w:r>
              <w:rPr>
                <w:spacing w:val="19"/>
                <w:sz w:val="16"/>
              </w:rPr>
              <w:t xml:space="preserve"> </w:t>
            </w:r>
            <w:r>
              <w:rPr>
                <w:sz w:val="16"/>
              </w:rPr>
              <w:t>desvalorización</w:t>
            </w:r>
            <w:r>
              <w:rPr>
                <w:spacing w:val="18"/>
                <w:sz w:val="16"/>
              </w:rPr>
              <w:t xml:space="preserve"> </w:t>
            </w:r>
            <w:r>
              <w:rPr>
                <w:sz w:val="16"/>
              </w:rPr>
              <w:t>de</w:t>
            </w:r>
            <w:r>
              <w:rPr>
                <w:spacing w:val="22"/>
                <w:sz w:val="16"/>
              </w:rPr>
              <w:t xml:space="preserve"> </w:t>
            </w:r>
            <w:r>
              <w:rPr>
                <w:spacing w:val="-4"/>
                <w:sz w:val="16"/>
              </w:rPr>
              <w:t>otros</w:t>
            </w:r>
          </w:p>
          <w:p w14:paraId="53EFC52E" w14:textId="77777777" w:rsidR="00ED1AE7" w:rsidRDefault="00683E25">
            <w:pPr>
              <w:pStyle w:val="TableParagraph"/>
              <w:spacing w:line="163" w:lineRule="exact"/>
              <w:ind w:left="107"/>
              <w:rPr>
                <w:rFonts w:ascii="Arial"/>
                <w:b/>
                <w:i/>
                <w:sz w:val="16"/>
              </w:rPr>
            </w:pPr>
            <w:r>
              <w:rPr>
                <w:sz w:val="16"/>
              </w:rPr>
              <w:t>activos</w:t>
            </w:r>
            <w:r>
              <w:rPr>
                <w:spacing w:val="-9"/>
                <w:sz w:val="16"/>
              </w:rPr>
              <w:t xml:space="preserve"> </w:t>
            </w:r>
            <w:r>
              <w:rPr>
                <w:sz w:val="16"/>
              </w:rPr>
              <w:t>(</w:t>
            </w:r>
            <w:r>
              <w:rPr>
                <w:rFonts w:ascii="Arial"/>
                <w:b/>
                <w:i/>
                <w:color w:val="0000FF"/>
                <w:sz w:val="16"/>
                <w:u w:val="single" w:color="0000FF"/>
              </w:rPr>
              <w:t>Anexo</w:t>
            </w:r>
            <w:r>
              <w:rPr>
                <w:rFonts w:ascii="Arial"/>
                <w:b/>
                <w:i/>
                <w:color w:val="0000FF"/>
                <w:spacing w:val="-7"/>
                <w:sz w:val="16"/>
                <w:u w:val="single" w:color="0000FF"/>
              </w:rPr>
              <w:t xml:space="preserve"> </w:t>
            </w:r>
            <w:r>
              <w:rPr>
                <w:rFonts w:ascii="Arial"/>
                <w:b/>
                <w:i/>
                <w:color w:val="0000FF"/>
                <w:spacing w:val="-5"/>
                <w:sz w:val="16"/>
                <w:u w:val="single" w:color="0000FF"/>
              </w:rPr>
              <w:t>VI</w:t>
            </w:r>
            <w:r>
              <w:rPr>
                <w:rFonts w:ascii="Arial"/>
                <w:b/>
                <w:i/>
                <w:spacing w:val="-5"/>
                <w:sz w:val="16"/>
              </w:rPr>
              <w:t>)</w:t>
            </w:r>
          </w:p>
        </w:tc>
        <w:tc>
          <w:tcPr>
            <w:tcW w:w="1133" w:type="dxa"/>
          </w:tcPr>
          <w:p w14:paraId="306C6AAD" w14:textId="77777777" w:rsidR="00ED1AE7" w:rsidRDefault="00ED1AE7">
            <w:pPr>
              <w:pStyle w:val="TableParagraph"/>
              <w:rPr>
                <w:rFonts w:ascii="Times New Roman"/>
                <w:sz w:val="16"/>
              </w:rPr>
            </w:pPr>
          </w:p>
        </w:tc>
        <w:tc>
          <w:tcPr>
            <w:tcW w:w="1135" w:type="dxa"/>
          </w:tcPr>
          <w:p w14:paraId="4A453714" w14:textId="77777777" w:rsidR="00ED1AE7" w:rsidRDefault="00ED1AE7">
            <w:pPr>
              <w:pStyle w:val="TableParagraph"/>
              <w:rPr>
                <w:rFonts w:ascii="Times New Roman"/>
                <w:sz w:val="16"/>
              </w:rPr>
            </w:pPr>
          </w:p>
        </w:tc>
        <w:tc>
          <w:tcPr>
            <w:tcW w:w="1133" w:type="dxa"/>
          </w:tcPr>
          <w:p w14:paraId="5C5ED800" w14:textId="77777777" w:rsidR="00ED1AE7" w:rsidRDefault="00ED1AE7">
            <w:pPr>
              <w:pStyle w:val="TableParagraph"/>
              <w:rPr>
                <w:rFonts w:ascii="Times New Roman"/>
                <w:sz w:val="16"/>
              </w:rPr>
            </w:pPr>
          </w:p>
        </w:tc>
        <w:tc>
          <w:tcPr>
            <w:tcW w:w="1136" w:type="dxa"/>
          </w:tcPr>
          <w:p w14:paraId="3D915AC2" w14:textId="77777777" w:rsidR="00ED1AE7" w:rsidRDefault="00ED1AE7">
            <w:pPr>
              <w:pStyle w:val="TableParagraph"/>
              <w:rPr>
                <w:rFonts w:ascii="Times New Roman"/>
                <w:sz w:val="16"/>
              </w:rPr>
            </w:pPr>
          </w:p>
        </w:tc>
      </w:tr>
      <w:tr w:rsidR="00ED1AE7" w14:paraId="0132EF2C" w14:textId="77777777">
        <w:trPr>
          <w:trHeight w:val="551"/>
        </w:trPr>
        <w:tc>
          <w:tcPr>
            <w:tcW w:w="3123" w:type="dxa"/>
            <w:vMerge/>
            <w:tcBorders>
              <w:top w:val="nil"/>
            </w:tcBorders>
          </w:tcPr>
          <w:p w14:paraId="7B7DC2AB" w14:textId="77777777" w:rsidR="00ED1AE7" w:rsidRDefault="00ED1AE7">
            <w:pPr>
              <w:rPr>
                <w:sz w:val="2"/>
                <w:szCs w:val="2"/>
              </w:rPr>
            </w:pPr>
          </w:p>
        </w:tc>
        <w:tc>
          <w:tcPr>
            <w:tcW w:w="1133" w:type="dxa"/>
          </w:tcPr>
          <w:p w14:paraId="22A214EE" w14:textId="77777777" w:rsidR="00ED1AE7" w:rsidRDefault="00ED1AE7">
            <w:pPr>
              <w:pStyle w:val="TableParagraph"/>
              <w:rPr>
                <w:rFonts w:ascii="Times New Roman"/>
                <w:sz w:val="16"/>
              </w:rPr>
            </w:pPr>
          </w:p>
        </w:tc>
        <w:tc>
          <w:tcPr>
            <w:tcW w:w="1135" w:type="dxa"/>
          </w:tcPr>
          <w:p w14:paraId="3F09BD36" w14:textId="77777777" w:rsidR="00ED1AE7" w:rsidRDefault="00ED1AE7">
            <w:pPr>
              <w:pStyle w:val="TableParagraph"/>
              <w:rPr>
                <w:rFonts w:ascii="Times New Roman"/>
                <w:sz w:val="16"/>
              </w:rPr>
            </w:pPr>
          </w:p>
        </w:tc>
        <w:tc>
          <w:tcPr>
            <w:tcW w:w="1133" w:type="dxa"/>
          </w:tcPr>
          <w:p w14:paraId="73AC96C8" w14:textId="77777777" w:rsidR="00ED1AE7" w:rsidRDefault="00ED1AE7">
            <w:pPr>
              <w:pStyle w:val="TableParagraph"/>
              <w:rPr>
                <w:rFonts w:ascii="Times New Roman"/>
                <w:sz w:val="16"/>
              </w:rPr>
            </w:pPr>
          </w:p>
        </w:tc>
        <w:tc>
          <w:tcPr>
            <w:tcW w:w="1136" w:type="dxa"/>
          </w:tcPr>
          <w:p w14:paraId="3F217283" w14:textId="77777777" w:rsidR="00ED1AE7" w:rsidRDefault="00ED1AE7">
            <w:pPr>
              <w:pStyle w:val="TableParagraph"/>
              <w:rPr>
                <w:rFonts w:ascii="Times New Roman"/>
                <w:sz w:val="16"/>
              </w:rPr>
            </w:pPr>
          </w:p>
        </w:tc>
      </w:tr>
      <w:tr w:rsidR="00ED1AE7" w14:paraId="39267B31" w14:textId="77777777">
        <w:trPr>
          <w:trHeight w:val="184"/>
        </w:trPr>
        <w:tc>
          <w:tcPr>
            <w:tcW w:w="3123" w:type="dxa"/>
            <w:shd w:val="clear" w:color="auto" w:fill="D9D9D9"/>
          </w:tcPr>
          <w:p w14:paraId="1A0E2DD3"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133" w:type="dxa"/>
            <w:shd w:val="clear" w:color="auto" w:fill="D9D9D9"/>
          </w:tcPr>
          <w:p w14:paraId="2D00AC08" w14:textId="77777777" w:rsidR="00ED1AE7" w:rsidRDefault="00ED1AE7">
            <w:pPr>
              <w:pStyle w:val="TableParagraph"/>
              <w:rPr>
                <w:rFonts w:ascii="Times New Roman"/>
                <w:sz w:val="12"/>
              </w:rPr>
            </w:pPr>
          </w:p>
        </w:tc>
        <w:tc>
          <w:tcPr>
            <w:tcW w:w="1135" w:type="dxa"/>
            <w:shd w:val="clear" w:color="auto" w:fill="D9D9D9"/>
          </w:tcPr>
          <w:p w14:paraId="0DD46C9D" w14:textId="77777777" w:rsidR="00ED1AE7" w:rsidRDefault="00ED1AE7">
            <w:pPr>
              <w:pStyle w:val="TableParagraph"/>
              <w:rPr>
                <w:rFonts w:ascii="Times New Roman"/>
                <w:sz w:val="12"/>
              </w:rPr>
            </w:pPr>
          </w:p>
        </w:tc>
        <w:tc>
          <w:tcPr>
            <w:tcW w:w="1133" w:type="dxa"/>
            <w:shd w:val="clear" w:color="auto" w:fill="D9D9D9"/>
          </w:tcPr>
          <w:p w14:paraId="2957799F" w14:textId="77777777" w:rsidR="00ED1AE7" w:rsidRDefault="00ED1AE7">
            <w:pPr>
              <w:pStyle w:val="TableParagraph"/>
              <w:rPr>
                <w:rFonts w:ascii="Times New Roman"/>
                <w:sz w:val="12"/>
              </w:rPr>
            </w:pPr>
          </w:p>
        </w:tc>
        <w:tc>
          <w:tcPr>
            <w:tcW w:w="1136" w:type="dxa"/>
            <w:shd w:val="clear" w:color="auto" w:fill="D9D9D9"/>
          </w:tcPr>
          <w:p w14:paraId="1BE19BE6" w14:textId="77777777" w:rsidR="00ED1AE7" w:rsidRDefault="00ED1AE7">
            <w:pPr>
              <w:pStyle w:val="TableParagraph"/>
              <w:rPr>
                <w:rFonts w:ascii="Times New Roman"/>
                <w:sz w:val="12"/>
              </w:rPr>
            </w:pPr>
          </w:p>
        </w:tc>
      </w:tr>
    </w:tbl>
    <w:p w14:paraId="1450E494" w14:textId="77777777" w:rsidR="00ED1AE7" w:rsidRDefault="00ED1AE7">
      <w:pPr>
        <w:pStyle w:val="Textoindependiente"/>
      </w:pPr>
    </w:p>
    <w:p w14:paraId="7E5DAE6B" w14:textId="77777777" w:rsidR="00ED1AE7" w:rsidRDefault="00ED1AE7">
      <w:pPr>
        <w:pStyle w:val="Textoindependiente"/>
        <w:spacing w:before="2"/>
      </w:pPr>
    </w:p>
    <w:p w14:paraId="6AF948F6" w14:textId="77777777" w:rsidR="00ED1AE7" w:rsidRDefault="00683E25">
      <w:pPr>
        <w:pStyle w:val="Prrafodelista"/>
        <w:numPr>
          <w:ilvl w:val="1"/>
          <w:numId w:val="13"/>
        </w:numPr>
        <w:tabs>
          <w:tab w:val="left" w:pos="467"/>
        </w:tabs>
        <w:ind w:left="467" w:hanging="357"/>
        <w:rPr>
          <w:b/>
          <w:sz w:val="16"/>
        </w:rPr>
      </w:pPr>
      <w:r>
        <w:rPr>
          <w:b/>
          <w:sz w:val="16"/>
        </w:rPr>
        <w:t>Deudas</w:t>
      </w:r>
      <w:r>
        <w:rPr>
          <w:b/>
          <w:spacing w:val="-5"/>
          <w:sz w:val="16"/>
        </w:rPr>
        <w:t xml:space="preserve"> </w:t>
      </w:r>
      <w:r>
        <w:rPr>
          <w:b/>
          <w:sz w:val="16"/>
        </w:rPr>
        <w:t>con</w:t>
      </w:r>
      <w:r>
        <w:rPr>
          <w:b/>
          <w:spacing w:val="-5"/>
          <w:sz w:val="16"/>
        </w:rPr>
        <w:t xml:space="preserve"> </w:t>
      </w:r>
      <w:r>
        <w:rPr>
          <w:b/>
          <w:sz w:val="16"/>
        </w:rPr>
        <w:t>proveedores</w:t>
      </w:r>
      <w:r>
        <w:rPr>
          <w:b/>
          <w:spacing w:val="-5"/>
          <w:sz w:val="16"/>
        </w:rPr>
        <w:t xml:space="preserve"> </w:t>
      </w:r>
      <w:r>
        <w:rPr>
          <w:b/>
          <w:sz w:val="16"/>
        </w:rPr>
        <w:t>de</w:t>
      </w:r>
      <w:r>
        <w:rPr>
          <w:b/>
          <w:spacing w:val="-5"/>
          <w:sz w:val="16"/>
        </w:rPr>
        <w:t xml:space="preserve"> </w:t>
      </w:r>
      <w:r>
        <w:rPr>
          <w:b/>
          <w:sz w:val="16"/>
        </w:rPr>
        <w:t>bienes</w:t>
      </w:r>
      <w:r>
        <w:rPr>
          <w:b/>
          <w:spacing w:val="-5"/>
          <w:sz w:val="16"/>
        </w:rPr>
        <w:t xml:space="preserve"> </w:t>
      </w:r>
      <w:r>
        <w:rPr>
          <w:b/>
          <w:sz w:val="16"/>
        </w:rPr>
        <w:t>y</w:t>
      </w:r>
      <w:r>
        <w:rPr>
          <w:b/>
          <w:spacing w:val="-4"/>
          <w:sz w:val="16"/>
        </w:rPr>
        <w:t xml:space="preserve"> </w:t>
      </w:r>
      <w:r>
        <w:rPr>
          <w:b/>
          <w:spacing w:val="-2"/>
          <w:sz w:val="16"/>
        </w:rPr>
        <w:t>servicios</w:t>
      </w:r>
    </w:p>
    <w:p w14:paraId="7870FC93" w14:textId="77777777" w:rsidR="00ED1AE7" w:rsidRDefault="00ED1AE7">
      <w:pPr>
        <w:pStyle w:val="Textoindependiente"/>
      </w:pPr>
    </w:p>
    <w:p w14:paraId="2196934F" w14:textId="77777777" w:rsidR="00ED1AE7" w:rsidRDefault="00683E25">
      <w:pPr>
        <w:pStyle w:val="Prrafodelista"/>
        <w:numPr>
          <w:ilvl w:val="2"/>
          <w:numId w:val="13"/>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289DF393"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4E9618E1" w14:textId="77777777" w:rsidR="00ED1AE7" w:rsidRDefault="00ED1AE7">
      <w:pPr>
        <w:spacing w:before="1"/>
        <w:rPr>
          <w:sz w:val="16"/>
        </w:rPr>
      </w:pPr>
    </w:p>
    <w:p w14:paraId="6F455EB4" w14:textId="77777777" w:rsidR="00ED1AE7" w:rsidRDefault="00683E25">
      <w:pPr>
        <w:pStyle w:val="Prrafodelista"/>
        <w:numPr>
          <w:ilvl w:val="2"/>
          <w:numId w:val="13"/>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534F1FF7" w14:textId="77777777" w:rsidR="00ED1AE7" w:rsidRDefault="00ED1AE7">
      <w:pPr>
        <w:pStyle w:val="Textoindependiente"/>
        <w:spacing w:before="10"/>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7"/>
        <w:gridCol w:w="1141"/>
        <w:gridCol w:w="1143"/>
        <w:gridCol w:w="1141"/>
        <w:gridCol w:w="1142"/>
      </w:tblGrid>
      <w:tr w:rsidR="00ED1AE7" w14:paraId="19C776A4" w14:textId="77777777">
        <w:trPr>
          <w:trHeight w:val="181"/>
        </w:trPr>
        <w:tc>
          <w:tcPr>
            <w:tcW w:w="3097" w:type="dxa"/>
            <w:vMerge w:val="restart"/>
            <w:shd w:val="clear" w:color="auto" w:fill="F1F1F1"/>
          </w:tcPr>
          <w:p w14:paraId="1D8A3B3F" w14:textId="77777777" w:rsidR="00ED1AE7" w:rsidRDefault="00683E25">
            <w:pPr>
              <w:pStyle w:val="TableParagraph"/>
              <w:spacing w:before="97"/>
              <w:ind w:left="6"/>
              <w:jc w:val="center"/>
              <w:rPr>
                <w:sz w:val="16"/>
              </w:rPr>
            </w:pPr>
            <w:r>
              <w:rPr>
                <w:spacing w:val="-2"/>
                <w:sz w:val="16"/>
              </w:rPr>
              <w:t>Conceptos</w:t>
            </w:r>
          </w:p>
        </w:tc>
        <w:tc>
          <w:tcPr>
            <w:tcW w:w="2284" w:type="dxa"/>
            <w:gridSpan w:val="2"/>
            <w:shd w:val="clear" w:color="auto" w:fill="F1F1F1"/>
          </w:tcPr>
          <w:p w14:paraId="5B0FA4AB" w14:textId="77777777" w:rsidR="00ED1AE7" w:rsidRDefault="00683E25">
            <w:pPr>
              <w:pStyle w:val="TableParagraph"/>
              <w:spacing w:line="162" w:lineRule="exact"/>
              <w:ind w:left="4"/>
              <w:jc w:val="center"/>
              <w:rPr>
                <w:sz w:val="16"/>
              </w:rPr>
            </w:pPr>
            <w:r>
              <w:rPr>
                <w:spacing w:val="-2"/>
                <w:sz w:val="16"/>
              </w:rPr>
              <w:t>Corriente</w:t>
            </w:r>
          </w:p>
        </w:tc>
        <w:tc>
          <w:tcPr>
            <w:tcW w:w="2283" w:type="dxa"/>
            <w:gridSpan w:val="2"/>
            <w:shd w:val="clear" w:color="auto" w:fill="F1F1F1"/>
          </w:tcPr>
          <w:p w14:paraId="022D2A96" w14:textId="77777777" w:rsidR="00ED1AE7" w:rsidRDefault="00683E25">
            <w:pPr>
              <w:pStyle w:val="TableParagraph"/>
              <w:spacing w:line="162" w:lineRule="exact"/>
              <w:ind w:left="698"/>
              <w:rPr>
                <w:sz w:val="16"/>
              </w:rPr>
            </w:pPr>
            <w:r>
              <w:rPr>
                <w:sz w:val="16"/>
              </w:rPr>
              <w:t>No</w:t>
            </w:r>
            <w:r>
              <w:rPr>
                <w:spacing w:val="-1"/>
                <w:sz w:val="16"/>
              </w:rPr>
              <w:t xml:space="preserve"> </w:t>
            </w:r>
            <w:r>
              <w:rPr>
                <w:spacing w:val="-2"/>
                <w:sz w:val="16"/>
              </w:rPr>
              <w:t>corriente</w:t>
            </w:r>
          </w:p>
        </w:tc>
      </w:tr>
      <w:tr w:rsidR="00ED1AE7" w14:paraId="44378B7E" w14:textId="77777777">
        <w:trPr>
          <w:trHeight w:val="184"/>
        </w:trPr>
        <w:tc>
          <w:tcPr>
            <w:tcW w:w="3097" w:type="dxa"/>
            <w:vMerge/>
            <w:tcBorders>
              <w:top w:val="nil"/>
            </w:tcBorders>
            <w:shd w:val="clear" w:color="auto" w:fill="F1F1F1"/>
          </w:tcPr>
          <w:p w14:paraId="141F2343" w14:textId="77777777" w:rsidR="00ED1AE7" w:rsidRDefault="00ED1AE7">
            <w:pPr>
              <w:rPr>
                <w:sz w:val="2"/>
                <w:szCs w:val="2"/>
              </w:rPr>
            </w:pPr>
          </w:p>
        </w:tc>
        <w:tc>
          <w:tcPr>
            <w:tcW w:w="1141" w:type="dxa"/>
            <w:shd w:val="clear" w:color="auto" w:fill="F1F1F1"/>
          </w:tcPr>
          <w:p w14:paraId="099875DE" w14:textId="77777777" w:rsidR="00ED1AE7" w:rsidRDefault="00683E25">
            <w:pPr>
              <w:pStyle w:val="TableParagraph"/>
              <w:spacing w:before="1" w:line="163" w:lineRule="exact"/>
              <w:ind w:left="347"/>
              <w:rPr>
                <w:sz w:val="16"/>
              </w:rPr>
            </w:pPr>
            <w:r>
              <w:rPr>
                <w:spacing w:val="-2"/>
                <w:sz w:val="16"/>
              </w:rPr>
              <w:t>Actual</w:t>
            </w:r>
          </w:p>
        </w:tc>
        <w:tc>
          <w:tcPr>
            <w:tcW w:w="1143" w:type="dxa"/>
            <w:shd w:val="clear" w:color="auto" w:fill="F1F1F1"/>
          </w:tcPr>
          <w:p w14:paraId="38EE85CA" w14:textId="77777777" w:rsidR="00ED1AE7" w:rsidRDefault="00683E25">
            <w:pPr>
              <w:pStyle w:val="TableParagraph"/>
              <w:spacing w:before="1" w:line="163" w:lineRule="exact"/>
              <w:ind w:left="113"/>
              <w:rPr>
                <w:sz w:val="16"/>
              </w:rPr>
            </w:pPr>
            <w:r>
              <w:rPr>
                <w:spacing w:val="-2"/>
                <w:sz w:val="16"/>
              </w:rPr>
              <w:t>Comparativo</w:t>
            </w:r>
          </w:p>
        </w:tc>
        <w:tc>
          <w:tcPr>
            <w:tcW w:w="1141" w:type="dxa"/>
            <w:shd w:val="clear" w:color="auto" w:fill="F1F1F1"/>
          </w:tcPr>
          <w:p w14:paraId="318F5C71" w14:textId="77777777" w:rsidR="00ED1AE7" w:rsidRDefault="00683E25">
            <w:pPr>
              <w:pStyle w:val="TableParagraph"/>
              <w:spacing w:before="1" w:line="163" w:lineRule="exact"/>
              <w:ind w:left="343"/>
              <w:rPr>
                <w:sz w:val="16"/>
              </w:rPr>
            </w:pPr>
            <w:r>
              <w:rPr>
                <w:spacing w:val="-2"/>
                <w:sz w:val="16"/>
              </w:rPr>
              <w:t>Actual</w:t>
            </w:r>
          </w:p>
        </w:tc>
        <w:tc>
          <w:tcPr>
            <w:tcW w:w="1142" w:type="dxa"/>
            <w:shd w:val="clear" w:color="auto" w:fill="F1F1F1"/>
          </w:tcPr>
          <w:p w14:paraId="63DA2E85" w14:textId="77777777" w:rsidR="00ED1AE7" w:rsidRDefault="00683E25">
            <w:pPr>
              <w:pStyle w:val="TableParagraph"/>
              <w:spacing w:before="1" w:line="163" w:lineRule="exact"/>
              <w:ind w:left="110"/>
              <w:rPr>
                <w:sz w:val="16"/>
              </w:rPr>
            </w:pPr>
            <w:r>
              <w:rPr>
                <w:spacing w:val="-2"/>
                <w:sz w:val="16"/>
              </w:rPr>
              <w:t>Comparativo</w:t>
            </w:r>
          </w:p>
        </w:tc>
      </w:tr>
      <w:tr w:rsidR="00ED1AE7" w14:paraId="45EABB68" w14:textId="77777777">
        <w:trPr>
          <w:trHeight w:val="551"/>
        </w:trPr>
        <w:tc>
          <w:tcPr>
            <w:tcW w:w="3097" w:type="dxa"/>
          </w:tcPr>
          <w:p w14:paraId="21EF3F2F" w14:textId="77777777" w:rsidR="00ED1AE7" w:rsidRDefault="00683E25">
            <w:pPr>
              <w:pStyle w:val="TableParagraph"/>
              <w:spacing w:before="1"/>
              <w:ind w:left="107"/>
              <w:rPr>
                <w:sz w:val="16"/>
              </w:rPr>
            </w:pPr>
            <w:r>
              <w:rPr>
                <w:spacing w:val="-2"/>
                <w:sz w:val="16"/>
              </w:rPr>
              <w:t>Proveedores</w:t>
            </w:r>
          </w:p>
          <w:p w14:paraId="7257C2D1" w14:textId="77777777" w:rsidR="00ED1AE7" w:rsidRDefault="00683E25">
            <w:pPr>
              <w:pStyle w:val="TableParagraph"/>
              <w:spacing w:line="182" w:lineRule="exact"/>
              <w:ind w:left="107" w:right="820"/>
              <w:rPr>
                <w:sz w:val="16"/>
              </w:rPr>
            </w:pPr>
            <w:r>
              <w:rPr>
                <w:sz w:val="16"/>
              </w:rPr>
              <w:t>Cheques</w:t>
            </w:r>
            <w:r>
              <w:rPr>
                <w:spacing w:val="-12"/>
                <w:sz w:val="16"/>
              </w:rPr>
              <w:t xml:space="preserve"> </w:t>
            </w:r>
            <w:r>
              <w:rPr>
                <w:sz w:val="16"/>
              </w:rPr>
              <w:t>de</w:t>
            </w:r>
            <w:r>
              <w:rPr>
                <w:spacing w:val="-11"/>
                <w:sz w:val="16"/>
              </w:rPr>
              <w:t xml:space="preserve"> </w:t>
            </w:r>
            <w:r>
              <w:rPr>
                <w:sz w:val="16"/>
              </w:rPr>
              <w:t>pago</w:t>
            </w:r>
            <w:r>
              <w:rPr>
                <w:spacing w:val="-11"/>
                <w:sz w:val="16"/>
              </w:rPr>
              <w:t xml:space="preserve"> </w:t>
            </w:r>
            <w:r>
              <w:rPr>
                <w:sz w:val="16"/>
              </w:rPr>
              <w:t xml:space="preserve">diferido </w:t>
            </w:r>
            <w:r>
              <w:rPr>
                <w:spacing w:val="-2"/>
                <w:sz w:val="16"/>
              </w:rPr>
              <w:t>Otras</w:t>
            </w:r>
          </w:p>
        </w:tc>
        <w:tc>
          <w:tcPr>
            <w:tcW w:w="1141" w:type="dxa"/>
          </w:tcPr>
          <w:p w14:paraId="2BD9B67A" w14:textId="77777777" w:rsidR="00ED1AE7" w:rsidRDefault="00ED1AE7">
            <w:pPr>
              <w:pStyle w:val="TableParagraph"/>
              <w:rPr>
                <w:rFonts w:ascii="Times New Roman"/>
                <w:sz w:val="16"/>
              </w:rPr>
            </w:pPr>
          </w:p>
        </w:tc>
        <w:tc>
          <w:tcPr>
            <w:tcW w:w="1143" w:type="dxa"/>
          </w:tcPr>
          <w:p w14:paraId="5A3A252F" w14:textId="77777777" w:rsidR="00ED1AE7" w:rsidRDefault="00ED1AE7">
            <w:pPr>
              <w:pStyle w:val="TableParagraph"/>
              <w:rPr>
                <w:rFonts w:ascii="Times New Roman"/>
                <w:sz w:val="16"/>
              </w:rPr>
            </w:pPr>
          </w:p>
        </w:tc>
        <w:tc>
          <w:tcPr>
            <w:tcW w:w="1141" w:type="dxa"/>
          </w:tcPr>
          <w:p w14:paraId="03B16521" w14:textId="77777777" w:rsidR="00ED1AE7" w:rsidRDefault="00ED1AE7">
            <w:pPr>
              <w:pStyle w:val="TableParagraph"/>
              <w:rPr>
                <w:rFonts w:ascii="Times New Roman"/>
                <w:sz w:val="16"/>
              </w:rPr>
            </w:pPr>
          </w:p>
        </w:tc>
        <w:tc>
          <w:tcPr>
            <w:tcW w:w="1142" w:type="dxa"/>
          </w:tcPr>
          <w:p w14:paraId="4781496D" w14:textId="77777777" w:rsidR="00ED1AE7" w:rsidRDefault="00ED1AE7">
            <w:pPr>
              <w:pStyle w:val="TableParagraph"/>
              <w:rPr>
                <w:rFonts w:ascii="Times New Roman"/>
                <w:sz w:val="16"/>
              </w:rPr>
            </w:pPr>
          </w:p>
        </w:tc>
      </w:tr>
      <w:tr w:rsidR="00ED1AE7" w14:paraId="6713758C" w14:textId="77777777">
        <w:trPr>
          <w:trHeight w:val="184"/>
        </w:trPr>
        <w:tc>
          <w:tcPr>
            <w:tcW w:w="3097" w:type="dxa"/>
            <w:shd w:val="clear" w:color="auto" w:fill="D9D9D9"/>
          </w:tcPr>
          <w:p w14:paraId="59245255"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141" w:type="dxa"/>
            <w:shd w:val="clear" w:color="auto" w:fill="D9D9D9"/>
          </w:tcPr>
          <w:p w14:paraId="617760A4" w14:textId="77777777" w:rsidR="00ED1AE7" w:rsidRDefault="00ED1AE7">
            <w:pPr>
              <w:pStyle w:val="TableParagraph"/>
              <w:rPr>
                <w:rFonts w:ascii="Times New Roman"/>
                <w:sz w:val="12"/>
              </w:rPr>
            </w:pPr>
          </w:p>
        </w:tc>
        <w:tc>
          <w:tcPr>
            <w:tcW w:w="1143" w:type="dxa"/>
            <w:shd w:val="clear" w:color="auto" w:fill="D9D9D9"/>
          </w:tcPr>
          <w:p w14:paraId="3BC364A5" w14:textId="77777777" w:rsidR="00ED1AE7" w:rsidRDefault="00ED1AE7">
            <w:pPr>
              <w:pStyle w:val="TableParagraph"/>
              <w:rPr>
                <w:rFonts w:ascii="Times New Roman"/>
                <w:sz w:val="12"/>
              </w:rPr>
            </w:pPr>
          </w:p>
        </w:tc>
        <w:tc>
          <w:tcPr>
            <w:tcW w:w="1141" w:type="dxa"/>
            <w:shd w:val="clear" w:color="auto" w:fill="D9D9D9"/>
          </w:tcPr>
          <w:p w14:paraId="51F8EB73" w14:textId="77777777" w:rsidR="00ED1AE7" w:rsidRDefault="00ED1AE7">
            <w:pPr>
              <w:pStyle w:val="TableParagraph"/>
              <w:rPr>
                <w:rFonts w:ascii="Times New Roman"/>
                <w:sz w:val="12"/>
              </w:rPr>
            </w:pPr>
          </w:p>
        </w:tc>
        <w:tc>
          <w:tcPr>
            <w:tcW w:w="1142" w:type="dxa"/>
            <w:shd w:val="clear" w:color="auto" w:fill="D9D9D9"/>
          </w:tcPr>
          <w:p w14:paraId="556D8EFD" w14:textId="77777777" w:rsidR="00ED1AE7" w:rsidRDefault="00ED1AE7">
            <w:pPr>
              <w:pStyle w:val="TableParagraph"/>
              <w:rPr>
                <w:rFonts w:ascii="Times New Roman"/>
                <w:sz w:val="12"/>
              </w:rPr>
            </w:pPr>
          </w:p>
        </w:tc>
      </w:tr>
    </w:tbl>
    <w:p w14:paraId="70915C70" w14:textId="77777777" w:rsidR="00ED1AE7" w:rsidRDefault="00ED1AE7">
      <w:pPr>
        <w:pStyle w:val="Textoindependiente"/>
        <w:spacing w:before="3"/>
      </w:pPr>
    </w:p>
    <w:p w14:paraId="13943A10" w14:textId="77777777" w:rsidR="00ED1AE7" w:rsidRDefault="00683E25">
      <w:pPr>
        <w:spacing w:before="1"/>
        <w:ind w:left="110"/>
        <w:rPr>
          <w:rFonts w:ascii="Arial"/>
          <w:b/>
          <w:i/>
          <w:sz w:val="16"/>
        </w:rPr>
      </w:pPr>
      <w:r>
        <w:rPr>
          <w:rFonts w:ascii="Arial"/>
          <w:b/>
          <w:i/>
          <w:sz w:val="16"/>
        </w:rPr>
        <w:t>Ver</w:t>
      </w:r>
      <w:r>
        <w:rPr>
          <w:rFonts w:ascii="Arial"/>
          <w:b/>
          <w:i/>
          <w:spacing w:val="-5"/>
          <w:sz w:val="16"/>
        </w:rPr>
        <w:t xml:space="preserve"> </w:t>
      </w:r>
      <w:r>
        <w:rPr>
          <w:rFonts w:ascii="Arial"/>
          <w:b/>
          <w:i/>
          <w:color w:val="0000FF"/>
          <w:sz w:val="16"/>
          <w:u w:val="single" w:color="0000FF"/>
        </w:rPr>
        <w:t>Anexo</w:t>
      </w:r>
      <w:r>
        <w:rPr>
          <w:rFonts w:ascii="Arial"/>
          <w:b/>
          <w:i/>
          <w:color w:val="0000FF"/>
          <w:spacing w:val="-4"/>
          <w:sz w:val="16"/>
          <w:u w:val="single" w:color="0000FF"/>
        </w:rPr>
        <w:t xml:space="preserve"> </w:t>
      </w:r>
      <w:r>
        <w:rPr>
          <w:rFonts w:ascii="Arial"/>
          <w:b/>
          <w:i/>
          <w:color w:val="0000FF"/>
          <w:sz w:val="16"/>
          <w:u w:val="single" w:color="0000FF"/>
        </w:rPr>
        <w:t>I</w:t>
      </w:r>
      <w:r>
        <w:rPr>
          <w:rFonts w:ascii="Arial"/>
          <w:b/>
          <w:i/>
          <w:color w:val="0000FF"/>
          <w:spacing w:val="-4"/>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3"/>
          <w:sz w:val="16"/>
        </w:rPr>
        <w:t xml:space="preserve"> </w:t>
      </w:r>
      <w:r>
        <w:rPr>
          <w:rFonts w:ascii="Arial"/>
          <w:b/>
          <w:i/>
          <w:sz w:val="16"/>
        </w:rPr>
        <w:t>pasivos</w:t>
      </w:r>
      <w:r>
        <w:rPr>
          <w:rFonts w:ascii="Arial"/>
          <w:b/>
          <w:i/>
          <w:spacing w:val="-5"/>
          <w:sz w:val="16"/>
        </w:rPr>
        <w:t xml:space="preserve"> </w:t>
      </w:r>
      <w:r>
        <w:rPr>
          <w:rFonts w:ascii="Arial"/>
          <w:b/>
          <w:i/>
          <w:sz w:val="16"/>
        </w:rPr>
        <w:t>en</w:t>
      </w:r>
      <w:r>
        <w:rPr>
          <w:rFonts w:ascii="Arial"/>
          <w:b/>
          <w:i/>
          <w:spacing w:val="-2"/>
          <w:sz w:val="16"/>
        </w:rPr>
        <w:t xml:space="preserve"> </w:t>
      </w:r>
      <w:r>
        <w:rPr>
          <w:rFonts w:ascii="Arial"/>
          <w:b/>
          <w:i/>
          <w:sz w:val="16"/>
        </w:rPr>
        <w:t>moneda</w:t>
      </w:r>
      <w:r>
        <w:rPr>
          <w:rFonts w:ascii="Arial"/>
          <w:b/>
          <w:i/>
          <w:spacing w:val="-6"/>
          <w:sz w:val="16"/>
        </w:rPr>
        <w:t xml:space="preserve"> </w:t>
      </w:r>
      <w:r>
        <w:rPr>
          <w:rFonts w:ascii="Arial"/>
          <w:b/>
          <w:i/>
          <w:sz w:val="16"/>
        </w:rPr>
        <w:t>extranjera,</w:t>
      </w:r>
      <w:r>
        <w:rPr>
          <w:rFonts w:ascii="Arial"/>
          <w:b/>
          <w:i/>
          <w:spacing w:val="-4"/>
          <w:sz w:val="16"/>
        </w:rPr>
        <w:t xml:space="preserve"> </w:t>
      </w:r>
      <w:r>
        <w:rPr>
          <w:rFonts w:ascii="Arial"/>
          <w:b/>
          <w:i/>
          <w:sz w:val="16"/>
        </w:rPr>
        <w:t xml:space="preserve">y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5"/>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4"/>
          <w:sz w:val="16"/>
        </w:rPr>
        <w:t xml:space="preserve"> </w:t>
      </w:r>
      <w:r>
        <w:rPr>
          <w:rFonts w:ascii="Arial"/>
          <w:b/>
          <w:i/>
          <w:spacing w:val="-2"/>
          <w:sz w:val="16"/>
        </w:rPr>
        <w:t>vencimiento.</w:t>
      </w:r>
    </w:p>
    <w:p w14:paraId="38843794" w14:textId="77777777" w:rsidR="00ED1AE7" w:rsidRDefault="00683E25">
      <w:pPr>
        <w:spacing w:before="183"/>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430 a</w:t>
      </w:r>
    </w:p>
    <w:p w14:paraId="4354F258" w14:textId="77777777" w:rsidR="00ED1AE7" w:rsidRDefault="00683E25">
      <w:pPr>
        <w:spacing w:before="2"/>
        <w:ind w:left="110"/>
        <w:rPr>
          <w:sz w:val="16"/>
        </w:rPr>
      </w:pPr>
      <w:r>
        <w:rPr>
          <w:spacing w:val="-4"/>
          <w:sz w:val="16"/>
        </w:rPr>
        <w:t>433)</w:t>
      </w:r>
    </w:p>
    <w:p w14:paraId="2CE2020C" w14:textId="77777777" w:rsidR="00ED1AE7" w:rsidRDefault="00ED1AE7">
      <w:pPr>
        <w:rPr>
          <w:sz w:val="16"/>
        </w:rPr>
      </w:pPr>
    </w:p>
    <w:p w14:paraId="7575454C" w14:textId="77777777" w:rsidR="00ED1AE7" w:rsidRDefault="00ED1AE7">
      <w:pPr>
        <w:rPr>
          <w:sz w:val="16"/>
        </w:rPr>
      </w:pPr>
    </w:p>
    <w:p w14:paraId="2EF064A1" w14:textId="77777777" w:rsidR="00ED1AE7" w:rsidRDefault="00ED1AE7">
      <w:pPr>
        <w:rPr>
          <w:sz w:val="16"/>
        </w:rPr>
      </w:pPr>
    </w:p>
    <w:p w14:paraId="57513D3E" w14:textId="77777777" w:rsidR="00ED1AE7" w:rsidRDefault="00ED1AE7">
      <w:pPr>
        <w:rPr>
          <w:sz w:val="16"/>
        </w:rPr>
      </w:pPr>
    </w:p>
    <w:p w14:paraId="62A75BAC" w14:textId="77777777" w:rsidR="00ED1AE7" w:rsidRDefault="00ED1AE7">
      <w:pPr>
        <w:rPr>
          <w:sz w:val="16"/>
        </w:rPr>
      </w:pPr>
    </w:p>
    <w:p w14:paraId="4974C1C1" w14:textId="77777777" w:rsidR="00ED1AE7" w:rsidRDefault="00ED1AE7">
      <w:pPr>
        <w:rPr>
          <w:sz w:val="16"/>
        </w:rPr>
      </w:pPr>
    </w:p>
    <w:p w14:paraId="1F39F503" w14:textId="77777777" w:rsidR="00ED1AE7" w:rsidRDefault="00ED1AE7">
      <w:pPr>
        <w:rPr>
          <w:sz w:val="16"/>
        </w:rPr>
      </w:pPr>
    </w:p>
    <w:p w14:paraId="0D793D26" w14:textId="77777777" w:rsidR="00ED1AE7" w:rsidRDefault="00ED1AE7">
      <w:pPr>
        <w:rPr>
          <w:sz w:val="16"/>
        </w:rPr>
      </w:pPr>
    </w:p>
    <w:p w14:paraId="7F2B9219" w14:textId="77777777" w:rsidR="00ED1AE7" w:rsidRDefault="00ED1AE7">
      <w:pPr>
        <w:rPr>
          <w:sz w:val="16"/>
        </w:rPr>
      </w:pPr>
    </w:p>
    <w:p w14:paraId="4590CB3C" w14:textId="77777777" w:rsidR="00ED1AE7" w:rsidRDefault="00ED1AE7">
      <w:pPr>
        <w:rPr>
          <w:sz w:val="16"/>
        </w:rPr>
      </w:pPr>
    </w:p>
    <w:p w14:paraId="5ED183E7" w14:textId="77777777" w:rsidR="00ED1AE7" w:rsidRDefault="00ED1AE7">
      <w:pPr>
        <w:rPr>
          <w:sz w:val="16"/>
        </w:rPr>
      </w:pPr>
    </w:p>
    <w:p w14:paraId="26BE1D38" w14:textId="77777777" w:rsidR="00ED1AE7" w:rsidRDefault="00ED1AE7">
      <w:pPr>
        <w:rPr>
          <w:sz w:val="16"/>
        </w:rPr>
      </w:pPr>
    </w:p>
    <w:p w14:paraId="6673C130" w14:textId="77777777" w:rsidR="00ED1AE7" w:rsidRDefault="00ED1AE7">
      <w:pPr>
        <w:rPr>
          <w:sz w:val="16"/>
        </w:rPr>
      </w:pPr>
    </w:p>
    <w:p w14:paraId="01C73219" w14:textId="77777777" w:rsidR="00ED1AE7" w:rsidRDefault="00ED1AE7">
      <w:pPr>
        <w:rPr>
          <w:sz w:val="16"/>
        </w:rPr>
      </w:pPr>
    </w:p>
    <w:p w14:paraId="51D98C86" w14:textId="77777777" w:rsidR="00ED1AE7" w:rsidRDefault="00ED1AE7">
      <w:pPr>
        <w:rPr>
          <w:sz w:val="16"/>
        </w:rPr>
      </w:pPr>
    </w:p>
    <w:p w14:paraId="21F0C74D" w14:textId="77777777" w:rsidR="00ED1AE7" w:rsidRDefault="00ED1AE7">
      <w:pPr>
        <w:rPr>
          <w:sz w:val="16"/>
        </w:rPr>
      </w:pPr>
    </w:p>
    <w:p w14:paraId="2D1A9E8E" w14:textId="77777777" w:rsidR="00ED1AE7" w:rsidRDefault="00ED1AE7">
      <w:pPr>
        <w:rPr>
          <w:sz w:val="16"/>
        </w:rPr>
      </w:pPr>
    </w:p>
    <w:p w14:paraId="71416F4C" w14:textId="77777777" w:rsidR="00ED1AE7" w:rsidRDefault="00ED1AE7">
      <w:pPr>
        <w:spacing w:before="81"/>
        <w:rPr>
          <w:sz w:val="16"/>
        </w:rPr>
      </w:pPr>
    </w:p>
    <w:p w14:paraId="76579BE9" w14:textId="77777777" w:rsidR="00ED1AE7" w:rsidRDefault="00683E25">
      <w:pPr>
        <w:ind w:left="110" w:right="310"/>
        <w:rPr>
          <w:sz w:val="16"/>
        </w:rPr>
      </w:pPr>
      <w:r>
        <w:rPr>
          <w:spacing w:val="-2"/>
          <w:sz w:val="16"/>
        </w:rPr>
        <w:t>(</w:t>
      </w:r>
      <w:proofErr w:type="spellStart"/>
      <w:r>
        <w:rPr>
          <w:spacing w:val="-2"/>
          <w:sz w:val="16"/>
        </w:rPr>
        <w:t>párrs</w:t>
      </w:r>
      <w:proofErr w:type="spellEnd"/>
      <w:r>
        <w:rPr>
          <w:spacing w:val="-2"/>
          <w:sz w:val="16"/>
        </w:rPr>
        <w:t xml:space="preserve">. </w:t>
      </w:r>
      <w:r>
        <w:rPr>
          <w:sz w:val="16"/>
        </w:rPr>
        <w:t>473 a</w:t>
      </w:r>
    </w:p>
    <w:p w14:paraId="1A0529AA" w14:textId="77777777" w:rsidR="00ED1AE7" w:rsidRDefault="00683E25">
      <w:pPr>
        <w:spacing w:line="183" w:lineRule="exact"/>
        <w:ind w:left="110"/>
        <w:rPr>
          <w:sz w:val="16"/>
        </w:rPr>
      </w:pPr>
      <w:r>
        <w:rPr>
          <w:spacing w:val="-4"/>
          <w:sz w:val="16"/>
        </w:rPr>
        <w:t>475)</w:t>
      </w:r>
    </w:p>
    <w:p w14:paraId="531C2783"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889" w:space="157"/>
            <w:col w:w="889"/>
          </w:cols>
        </w:sectPr>
      </w:pPr>
    </w:p>
    <w:p w14:paraId="7A24B4BD" w14:textId="77777777" w:rsidR="00ED1AE7" w:rsidRDefault="00683E25">
      <w:pPr>
        <w:pStyle w:val="Textoindependiente"/>
        <w:tabs>
          <w:tab w:val="left" w:pos="469"/>
        </w:tabs>
        <w:ind w:left="110"/>
      </w:pPr>
      <w:r>
        <w:rPr>
          <w:spacing w:val="-5"/>
        </w:rPr>
        <w:lastRenderedPageBreak/>
        <w:t>2.</w:t>
      </w:r>
      <w:r>
        <w:tab/>
        <w:t>Notas</w:t>
      </w:r>
      <w:r>
        <w:rPr>
          <w:spacing w:val="-4"/>
        </w:rPr>
        <w:t xml:space="preserve"> </w:t>
      </w:r>
      <w:r>
        <w:t>al</w:t>
      </w:r>
      <w:r>
        <w:rPr>
          <w:spacing w:val="-5"/>
        </w:rPr>
        <w:t xml:space="preserve"> </w:t>
      </w:r>
      <w:r>
        <w:t>Estado</w:t>
      </w:r>
      <w:r>
        <w:rPr>
          <w:spacing w:val="-5"/>
        </w:rPr>
        <w:t xml:space="preserve"> </w:t>
      </w:r>
      <w:r>
        <w:t>de</w:t>
      </w:r>
      <w:r>
        <w:rPr>
          <w:spacing w:val="-5"/>
        </w:rPr>
        <w:t xml:space="preserve"> </w:t>
      </w:r>
      <w:r>
        <w:t>Situación</w:t>
      </w:r>
      <w:r>
        <w:rPr>
          <w:spacing w:val="-5"/>
        </w:rPr>
        <w:t xml:space="preserve"> </w:t>
      </w:r>
      <w:r>
        <w:t>Patrimonial</w:t>
      </w:r>
      <w:r>
        <w:rPr>
          <w:spacing w:val="-4"/>
        </w:rPr>
        <w:t xml:space="preserve"> </w:t>
      </w:r>
      <w:r>
        <w:rPr>
          <w:spacing w:val="-2"/>
        </w:rPr>
        <w:t>(Cont.)</w:t>
      </w:r>
    </w:p>
    <w:p w14:paraId="6D36A2EE" w14:textId="77777777" w:rsidR="00ED1AE7" w:rsidRDefault="00ED1AE7">
      <w:pPr>
        <w:pStyle w:val="Textoindependiente"/>
        <w:sectPr w:rsidR="00ED1AE7">
          <w:pgSz w:w="11910" w:h="16840"/>
          <w:pgMar w:top="2220" w:right="1275" w:bottom="960" w:left="1700" w:header="748" w:footer="776" w:gutter="0"/>
          <w:cols w:space="720"/>
        </w:sectPr>
      </w:pPr>
    </w:p>
    <w:p w14:paraId="6415706E" w14:textId="77777777" w:rsidR="00ED1AE7" w:rsidRDefault="00683E25">
      <w:pPr>
        <w:pStyle w:val="Prrafodelista"/>
        <w:numPr>
          <w:ilvl w:val="1"/>
          <w:numId w:val="13"/>
        </w:numPr>
        <w:tabs>
          <w:tab w:val="left" w:pos="467"/>
        </w:tabs>
        <w:spacing w:before="184"/>
        <w:ind w:left="467" w:hanging="357"/>
        <w:rPr>
          <w:b/>
          <w:sz w:val="16"/>
        </w:rPr>
      </w:pPr>
      <w:r>
        <w:rPr>
          <w:b/>
          <w:sz w:val="16"/>
        </w:rPr>
        <w:t>Préstamos</w:t>
      </w:r>
      <w:r>
        <w:rPr>
          <w:b/>
          <w:spacing w:val="-7"/>
          <w:sz w:val="16"/>
        </w:rPr>
        <w:t xml:space="preserve"> </w:t>
      </w:r>
      <w:r>
        <w:rPr>
          <w:b/>
          <w:sz w:val="16"/>
        </w:rPr>
        <w:t>y</w:t>
      </w:r>
      <w:r>
        <w:rPr>
          <w:b/>
          <w:spacing w:val="-4"/>
          <w:sz w:val="16"/>
        </w:rPr>
        <w:t xml:space="preserve"> </w:t>
      </w:r>
      <w:r>
        <w:rPr>
          <w:b/>
          <w:sz w:val="16"/>
        </w:rPr>
        <w:t>otros</w:t>
      </w:r>
      <w:r>
        <w:rPr>
          <w:b/>
          <w:spacing w:val="-8"/>
          <w:sz w:val="16"/>
        </w:rPr>
        <w:t xml:space="preserve"> </w:t>
      </w:r>
      <w:r>
        <w:rPr>
          <w:b/>
          <w:sz w:val="16"/>
        </w:rPr>
        <w:t>pasivos</w:t>
      </w:r>
      <w:r>
        <w:rPr>
          <w:b/>
          <w:spacing w:val="-2"/>
          <w:sz w:val="16"/>
        </w:rPr>
        <w:t xml:space="preserve"> financieros</w:t>
      </w:r>
    </w:p>
    <w:p w14:paraId="2587226D" w14:textId="77777777" w:rsidR="00ED1AE7" w:rsidRDefault="00ED1AE7">
      <w:pPr>
        <w:pStyle w:val="Textoindependiente"/>
      </w:pPr>
    </w:p>
    <w:p w14:paraId="4C4069BE" w14:textId="77777777" w:rsidR="00ED1AE7" w:rsidRDefault="00683E25">
      <w:pPr>
        <w:pStyle w:val="Prrafodelista"/>
        <w:numPr>
          <w:ilvl w:val="2"/>
          <w:numId w:val="13"/>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5E257610"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5E2F2E0F" w14:textId="77777777" w:rsidR="00ED1AE7" w:rsidRDefault="00ED1AE7">
      <w:pPr>
        <w:rPr>
          <w:sz w:val="16"/>
        </w:rPr>
      </w:pPr>
    </w:p>
    <w:p w14:paraId="5306E504" w14:textId="77777777" w:rsidR="00ED1AE7" w:rsidRDefault="00683E25">
      <w:pPr>
        <w:pStyle w:val="Prrafodelista"/>
        <w:numPr>
          <w:ilvl w:val="2"/>
          <w:numId w:val="13"/>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4A8CB60D"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136"/>
        <w:gridCol w:w="1138"/>
        <w:gridCol w:w="1136"/>
        <w:gridCol w:w="1137"/>
      </w:tblGrid>
      <w:tr w:rsidR="00ED1AE7" w14:paraId="6D07FF61" w14:textId="77777777">
        <w:trPr>
          <w:trHeight w:val="184"/>
        </w:trPr>
        <w:tc>
          <w:tcPr>
            <w:tcW w:w="3116" w:type="dxa"/>
            <w:vMerge w:val="restart"/>
            <w:shd w:val="clear" w:color="auto" w:fill="F1F1F1"/>
          </w:tcPr>
          <w:p w14:paraId="1330E445" w14:textId="77777777" w:rsidR="00ED1AE7" w:rsidRDefault="00683E25">
            <w:pPr>
              <w:pStyle w:val="TableParagraph"/>
              <w:spacing w:before="97"/>
              <w:ind w:left="6"/>
              <w:jc w:val="center"/>
              <w:rPr>
                <w:sz w:val="16"/>
              </w:rPr>
            </w:pPr>
            <w:r>
              <w:rPr>
                <w:spacing w:val="-2"/>
                <w:sz w:val="16"/>
              </w:rPr>
              <w:t>Conceptos</w:t>
            </w:r>
          </w:p>
        </w:tc>
        <w:tc>
          <w:tcPr>
            <w:tcW w:w="2274" w:type="dxa"/>
            <w:gridSpan w:val="2"/>
            <w:shd w:val="clear" w:color="auto" w:fill="F1F1F1"/>
          </w:tcPr>
          <w:p w14:paraId="55B1F2D9" w14:textId="77777777" w:rsidR="00ED1AE7" w:rsidRDefault="00683E25">
            <w:pPr>
              <w:pStyle w:val="TableParagraph"/>
              <w:spacing w:before="1" w:line="163" w:lineRule="exact"/>
              <w:ind w:left="5"/>
              <w:jc w:val="center"/>
              <w:rPr>
                <w:sz w:val="16"/>
              </w:rPr>
            </w:pPr>
            <w:r>
              <w:rPr>
                <w:spacing w:val="-2"/>
                <w:sz w:val="16"/>
              </w:rPr>
              <w:t>Corriente</w:t>
            </w:r>
          </w:p>
        </w:tc>
        <w:tc>
          <w:tcPr>
            <w:tcW w:w="2273" w:type="dxa"/>
            <w:gridSpan w:val="2"/>
            <w:shd w:val="clear" w:color="auto" w:fill="F1F1F1"/>
          </w:tcPr>
          <w:p w14:paraId="26BE491F" w14:textId="77777777" w:rsidR="00ED1AE7" w:rsidRDefault="00683E25">
            <w:pPr>
              <w:pStyle w:val="TableParagraph"/>
              <w:spacing w:before="1" w:line="163" w:lineRule="exact"/>
              <w:ind w:left="694"/>
              <w:rPr>
                <w:sz w:val="16"/>
              </w:rPr>
            </w:pPr>
            <w:r>
              <w:rPr>
                <w:sz w:val="16"/>
              </w:rPr>
              <w:t>No</w:t>
            </w:r>
            <w:r>
              <w:rPr>
                <w:spacing w:val="-1"/>
                <w:sz w:val="16"/>
              </w:rPr>
              <w:t xml:space="preserve"> </w:t>
            </w:r>
            <w:r>
              <w:rPr>
                <w:spacing w:val="-2"/>
                <w:sz w:val="16"/>
              </w:rPr>
              <w:t>corriente</w:t>
            </w:r>
          </w:p>
        </w:tc>
      </w:tr>
      <w:tr w:rsidR="00ED1AE7" w14:paraId="6AF81C6C" w14:textId="77777777">
        <w:trPr>
          <w:trHeight w:val="182"/>
        </w:trPr>
        <w:tc>
          <w:tcPr>
            <w:tcW w:w="3116" w:type="dxa"/>
            <w:vMerge/>
            <w:tcBorders>
              <w:top w:val="nil"/>
            </w:tcBorders>
            <w:shd w:val="clear" w:color="auto" w:fill="F1F1F1"/>
          </w:tcPr>
          <w:p w14:paraId="66DD1343" w14:textId="77777777" w:rsidR="00ED1AE7" w:rsidRDefault="00ED1AE7">
            <w:pPr>
              <w:rPr>
                <w:sz w:val="2"/>
                <w:szCs w:val="2"/>
              </w:rPr>
            </w:pPr>
          </w:p>
        </w:tc>
        <w:tc>
          <w:tcPr>
            <w:tcW w:w="1136" w:type="dxa"/>
            <w:shd w:val="clear" w:color="auto" w:fill="F1F1F1"/>
          </w:tcPr>
          <w:p w14:paraId="4A38E840" w14:textId="77777777" w:rsidR="00ED1AE7" w:rsidRDefault="00683E25">
            <w:pPr>
              <w:pStyle w:val="TableParagraph"/>
              <w:spacing w:line="162" w:lineRule="exact"/>
              <w:ind w:left="345"/>
              <w:rPr>
                <w:sz w:val="16"/>
              </w:rPr>
            </w:pPr>
            <w:r>
              <w:rPr>
                <w:spacing w:val="-2"/>
                <w:sz w:val="16"/>
              </w:rPr>
              <w:t>Actual</w:t>
            </w:r>
          </w:p>
        </w:tc>
        <w:tc>
          <w:tcPr>
            <w:tcW w:w="1138" w:type="dxa"/>
            <w:shd w:val="clear" w:color="auto" w:fill="F1F1F1"/>
          </w:tcPr>
          <w:p w14:paraId="0432C335" w14:textId="77777777" w:rsidR="00ED1AE7" w:rsidRDefault="00683E25">
            <w:pPr>
              <w:pStyle w:val="TableParagraph"/>
              <w:spacing w:line="162" w:lineRule="exact"/>
              <w:ind w:left="111"/>
              <w:rPr>
                <w:sz w:val="16"/>
              </w:rPr>
            </w:pPr>
            <w:r>
              <w:rPr>
                <w:spacing w:val="-2"/>
                <w:sz w:val="16"/>
              </w:rPr>
              <w:t>Comparativo</w:t>
            </w:r>
          </w:p>
        </w:tc>
        <w:tc>
          <w:tcPr>
            <w:tcW w:w="1136" w:type="dxa"/>
            <w:shd w:val="clear" w:color="auto" w:fill="F1F1F1"/>
          </w:tcPr>
          <w:p w14:paraId="2A778792" w14:textId="77777777" w:rsidR="00ED1AE7" w:rsidRDefault="00683E25">
            <w:pPr>
              <w:pStyle w:val="TableParagraph"/>
              <w:spacing w:line="162" w:lineRule="exact"/>
              <w:ind w:left="341"/>
              <w:rPr>
                <w:sz w:val="16"/>
              </w:rPr>
            </w:pPr>
            <w:r>
              <w:rPr>
                <w:spacing w:val="-2"/>
                <w:sz w:val="16"/>
              </w:rPr>
              <w:t>Actual</w:t>
            </w:r>
          </w:p>
        </w:tc>
        <w:tc>
          <w:tcPr>
            <w:tcW w:w="1137" w:type="dxa"/>
            <w:shd w:val="clear" w:color="auto" w:fill="F1F1F1"/>
          </w:tcPr>
          <w:p w14:paraId="4698B22C" w14:textId="77777777" w:rsidR="00ED1AE7" w:rsidRDefault="00683E25">
            <w:pPr>
              <w:pStyle w:val="TableParagraph"/>
              <w:spacing w:line="162" w:lineRule="exact"/>
              <w:ind w:left="108"/>
              <w:rPr>
                <w:sz w:val="16"/>
              </w:rPr>
            </w:pPr>
            <w:r>
              <w:rPr>
                <w:spacing w:val="-2"/>
                <w:sz w:val="16"/>
              </w:rPr>
              <w:t>Comparativo</w:t>
            </w:r>
          </w:p>
        </w:tc>
      </w:tr>
      <w:tr w:rsidR="00ED1AE7" w14:paraId="7DF9FAD0" w14:textId="77777777">
        <w:trPr>
          <w:trHeight w:val="921"/>
        </w:trPr>
        <w:tc>
          <w:tcPr>
            <w:tcW w:w="3116" w:type="dxa"/>
          </w:tcPr>
          <w:p w14:paraId="4B673E4A" w14:textId="77777777" w:rsidR="00ED1AE7" w:rsidRDefault="00683E25">
            <w:pPr>
              <w:pStyle w:val="TableParagraph"/>
              <w:spacing w:before="1"/>
              <w:ind w:left="107" w:right="800"/>
              <w:rPr>
                <w:sz w:val="16"/>
              </w:rPr>
            </w:pPr>
            <w:r>
              <w:rPr>
                <w:sz w:val="16"/>
              </w:rPr>
              <w:t>Adelantos</w:t>
            </w:r>
            <w:r>
              <w:rPr>
                <w:spacing w:val="-12"/>
                <w:sz w:val="16"/>
              </w:rPr>
              <w:t xml:space="preserve"> </w:t>
            </w:r>
            <w:r>
              <w:rPr>
                <w:sz w:val="16"/>
              </w:rPr>
              <w:t>en</w:t>
            </w:r>
            <w:r>
              <w:rPr>
                <w:spacing w:val="-11"/>
                <w:sz w:val="16"/>
              </w:rPr>
              <w:t xml:space="preserve"> </w:t>
            </w:r>
            <w:r>
              <w:rPr>
                <w:sz w:val="16"/>
              </w:rPr>
              <w:t>cuenta</w:t>
            </w:r>
            <w:r>
              <w:rPr>
                <w:spacing w:val="-11"/>
                <w:sz w:val="16"/>
              </w:rPr>
              <w:t xml:space="preserve"> </w:t>
            </w:r>
            <w:r>
              <w:rPr>
                <w:sz w:val="16"/>
              </w:rPr>
              <w:t>corriente Préstamos generales</w:t>
            </w:r>
          </w:p>
          <w:p w14:paraId="52CD7BD1" w14:textId="77777777" w:rsidR="00ED1AE7" w:rsidRDefault="00683E25">
            <w:pPr>
              <w:pStyle w:val="TableParagraph"/>
              <w:ind w:left="107"/>
              <w:rPr>
                <w:sz w:val="16"/>
              </w:rPr>
            </w:pPr>
            <w:r>
              <w:rPr>
                <w:sz w:val="16"/>
              </w:rPr>
              <w:t>Préstamos</w:t>
            </w:r>
            <w:r>
              <w:rPr>
                <w:spacing w:val="-12"/>
                <w:sz w:val="16"/>
              </w:rPr>
              <w:t xml:space="preserve"> </w:t>
            </w:r>
            <w:r>
              <w:rPr>
                <w:sz w:val="16"/>
              </w:rPr>
              <w:t>por</w:t>
            </w:r>
            <w:r>
              <w:rPr>
                <w:spacing w:val="-11"/>
                <w:sz w:val="16"/>
              </w:rPr>
              <w:t xml:space="preserve"> </w:t>
            </w:r>
            <w:r>
              <w:rPr>
                <w:sz w:val="16"/>
              </w:rPr>
              <w:t>prefinanciación</w:t>
            </w:r>
            <w:r>
              <w:rPr>
                <w:spacing w:val="-11"/>
                <w:sz w:val="16"/>
              </w:rPr>
              <w:t xml:space="preserve"> </w:t>
            </w:r>
            <w:r>
              <w:rPr>
                <w:sz w:val="16"/>
              </w:rPr>
              <w:t xml:space="preserve">de </w:t>
            </w:r>
            <w:r>
              <w:rPr>
                <w:spacing w:val="-2"/>
                <w:sz w:val="16"/>
              </w:rPr>
              <w:t>exportaciones</w:t>
            </w:r>
          </w:p>
          <w:p w14:paraId="3013E016" w14:textId="77777777" w:rsidR="00ED1AE7" w:rsidRDefault="00683E25">
            <w:pPr>
              <w:pStyle w:val="TableParagraph"/>
              <w:spacing w:before="1" w:line="163" w:lineRule="exact"/>
              <w:ind w:left="107"/>
              <w:rPr>
                <w:sz w:val="16"/>
              </w:rPr>
            </w:pPr>
            <w:r>
              <w:rPr>
                <w:sz w:val="16"/>
              </w:rPr>
              <w:t>Deudas</w:t>
            </w:r>
            <w:r>
              <w:rPr>
                <w:spacing w:val="-3"/>
                <w:sz w:val="16"/>
              </w:rPr>
              <w:t xml:space="preserve"> </w:t>
            </w:r>
            <w:r>
              <w:rPr>
                <w:sz w:val="16"/>
              </w:rPr>
              <w:t>por</w:t>
            </w:r>
            <w:r>
              <w:rPr>
                <w:spacing w:val="-5"/>
                <w:sz w:val="16"/>
              </w:rPr>
              <w:t xml:space="preserve"> </w:t>
            </w:r>
            <w:r>
              <w:rPr>
                <w:sz w:val="16"/>
              </w:rPr>
              <w:t>contratos</w:t>
            </w:r>
            <w:r>
              <w:rPr>
                <w:spacing w:val="-3"/>
                <w:sz w:val="16"/>
              </w:rPr>
              <w:t xml:space="preserve"> </w:t>
            </w:r>
            <w:r>
              <w:rPr>
                <w:sz w:val="16"/>
              </w:rPr>
              <w:t>de</w:t>
            </w:r>
            <w:r>
              <w:rPr>
                <w:spacing w:val="-4"/>
                <w:sz w:val="16"/>
              </w:rPr>
              <w:t xml:space="preserve"> </w:t>
            </w:r>
            <w:r>
              <w:rPr>
                <w:spacing w:val="-2"/>
                <w:sz w:val="16"/>
              </w:rPr>
              <w:t>arrendamiento</w:t>
            </w:r>
          </w:p>
        </w:tc>
        <w:tc>
          <w:tcPr>
            <w:tcW w:w="1136" w:type="dxa"/>
          </w:tcPr>
          <w:p w14:paraId="058879B2" w14:textId="77777777" w:rsidR="00ED1AE7" w:rsidRDefault="00ED1AE7">
            <w:pPr>
              <w:pStyle w:val="TableParagraph"/>
              <w:rPr>
                <w:rFonts w:ascii="Times New Roman"/>
                <w:sz w:val="14"/>
              </w:rPr>
            </w:pPr>
          </w:p>
        </w:tc>
        <w:tc>
          <w:tcPr>
            <w:tcW w:w="1138" w:type="dxa"/>
          </w:tcPr>
          <w:p w14:paraId="5FB16300" w14:textId="77777777" w:rsidR="00ED1AE7" w:rsidRDefault="00ED1AE7">
            <w:pPr>
              <w:pStyle w:val="TableParagraph"/>
              <w:rPr>
                <w:rFonts w:ascii="Times New Roman"/>
                <w:sz w:val="14"/>
              </w:rPr>
            </w:pPr>
          </w:p>
        </w:tc>
        <w:tc>
          <w:tcPr>
            <w:tcW w:w="1136" w:type="dxa"/>
          </w:tcPr>
          <w:p w14:paraId="332FDFD3" w14:textId="77777777" w:rsidR="00ED1AE7" w:rsidRDefault="00ED1AE7">
            <w:pPr>
              <w:pStyle w:val="TableParagraph"/>
              <w:rPr>
                <w:rFonts w:ascii="Times New Roman"/>
                <w:sz w:val="14"/>
              </w:rPr>
            </w:pPr>
          </w:p>
        </w:tc>
        <w:tc>
          <w:tcPr>
            <w:tcW w:w="1137" w:type="dxa"/>
          </w:tcPr>
          <w:p w14:paraId="4EAA7FE9" w14:textId="77777777" w:rsidR="00ED1AE7" w:rsidRDefault="00ED1AE7">
            <w:pPr>
              <w:pStyle w:val="TableParagraph"/>
              <w:rPr>
                <w:rFonts w:ascii="Times New Roman"/>
                <w:sz w:val="14"/>
              </w:rPr>
            </w:pPr>
          </w:p>
        </w:tc>
      </w:tr>
      <w:tr w:rsidR="00ED1AE7" w14:paraId="26F71B27" w14:textId="77777777">
        <w:trPr>
          <w:trHeight w:val="184"/>
        </w:trPr>
        <w:tc>
          <w:tcPr>
            <w:tcW w:w="3116" w:type="dxa"/>
            <w:shd w:val="clear" w:color="auto" w:fill="D9D9D9"/>
          </w:tcPr>
          <w:p w14:paraId="7A17F059"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136" w:type="dxa"/>
            <w:shd w:val="clear" w:color="auto" w:fill="D9D9D9"/>
          </w:tcPr>
          <w:p w14:paraId="036C9107" w14:textId="77777777" w:rsidR="00ED1AE7" w:rsidRDefault="00ED1AE7">
            <w:pPr>
              <w:pStyle w:val="TableParagraph"/>
              <w:rPr>
                <w:rFonts w:ascii="Times New Roman"/>
                <w:sz w:val="12"/>
              </w:rPr>
            </w:pPr>
          </w:p>
        </w:tc>
        <w:tc>
          <w:tcPr>
            <w:tcW w:w="1138" w:type="dxa"/>
            <w:shd w:val="clear" w:color="auto" w:fill="D9D9D9"/>
          </w:tcPr>
          <w:p w14:paraId="77047568" w14:textId="77777777" w:rsidR="00ED1AE7" w:rsidRDefault="00ED1AE7">
            <w:pPr>
              <w:pStyle w:val="TableParagraph"/>
              <w:rPr>
                <w:rFonts w:ascii="Times New Roman"/>
                <w:sz w:val="12"/>
              </w:rPr>
            </w:pPr>
          </w:p>
        </w:tc>
        <w:tc>
          <w:tcPr>
            <w:tcW w:w="1136" w:type="dxa"/>
            <w:shd w:val="clear" w:color="auto" w:fill="D9D9D9"/>
          </w:tcPr>
          <w:p w14:paraId="01191C02" w14:textId="77777777" w:rsidR="00ED1AE7" w:rsidRDefault="00ED1AE7">
            <w:pPr>
              <w:pStyle w:val="TableParagraph"/>
              <w:rPr>
                <w:rFonts w:ascii="Times New Roman"/>
                <w:sz w:val="12"/>
              </w:rPr>
            </w:pPr>
          </w:p>
        </w:tc>
        <w:tc>
          <w:tcPr>
            <w:tcW w:w="1137" w:type="dxa"/>
            <w:shd w:val="clear" w:color="auto" w:fill="D9D9D9"/>
          </w:tcPr>
          <w:p w14:paraId="3B542AB4" w14:textId="77777777" w:rsidR="00ED1AE7" w:rsidRDefault="00ED1AE7">
            <w:pPr>
              <w:pStyle w:val="TableParagraph"/>
              <w:rPr>
                <w:rFonts w:ascii="Times New Roman"/>
                <w:sz w:val="12"/>
              </w:rPr>
            </w:pPr>
          </w:p>
        </w:tc>
      </w:tr>
    </w:tbl>
    <w:p w14:paraId="70D96B5A" w14:textId="77777777" w:rsidR="00ED1AE7" w:rsidRDefault="00ED1AE7">
      <w:pPr>
        <w:pStyle w:val="Textoindependiente"/>
      </w:pPr>
    </w:p>
    <w:p w14:paraId="5FF840C6" w14:textId="77777777" w:rsidR="00ED1AE7" w:rsidRDefault="00683E25">
      <w:pPr>
        <w:ind w:left="110"/>
        <w:rPr>
          <w:rFonts w:ascii="Arial"/>
          <w:b/>
          <w:i/>
          <w:sz w:val="16"/>
        </w:rPr>
      </w:pPr>
      <w:r>
        <w:rPr>
          <w:rFonts w:ascii="Arial"/>
          <w:b/>
          <w:i/>
          <w:sz w:val="16"/>
        </w:rPr>
        <w:t>Ver</w:t>
      </w:r>
      <w:r>
        <w:rPr>
          <w:rFonts w:ascii="Arial"/>
          <w:b/>
          <w:i/>
          <w:spacing w:val="-5"/>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w:t>
      </w:r>
      <w:r>
        <w:rPr>
          <w:rFonts w:ascii="Arial"/>
          <w:b/>
          <w:i/>
          <w:color w:val="0000FF"/>
          <w:spacing w:val="39"/>
          <w:sz w:val="16"/>
        </w:rPr>
        <w:t xml:space="preserve"> </w:t>
      </w:r>
      <w:r>
        <w:rPr>
          <w:rFonts w:ascii="Arial"/>
          <w:b/>
          <w:i/>
          <w:color w:val="FF0000"/>
          <w:sz w:val="16"/>
        </w:rPr>
        <w:t>-</w:t>
      </w:r>
      <w:r>
        <w:rPr>
          <w:rFonts w:ascii="Arial"/>
          <w:b/>
          <w:i/>
          <w:color w:val="FF0000"/>
          <w:spacing w:val="-3"/>
          <w:sz w:val="16"/>
        </w:rPr>
        <w:t xml:space="preserve"> </w:t>
      </w:r>
      <w:r>
        <w:rPr>
          <w:rFonts w:ascii="Arial"/>
          <w:b/>
          <w:i/>
          <w:sz w:val="16"/>
        </w:rPr>
        <w:t>Activos</w:t>
      </w:r>
      <w:r>
        <w:rPr>
          <w:rFonts w:ascii="Arial"/>
          <w:b/>
          <w:i/>
          <w:spacing w:val="-3"/>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en</w:t>
      </w:r>
      <w:r>
        <w:rPr>
          <w:rFonts w:ascii="Arial"/>
          <w:b/>
          <w:i/>
          <w:spacing w:val="-5"/>
          <w:sz w:val="16"/>
        </w:rPr>
        <w:t xml:space="preserve"> </w:t>
      </w:r>
      <w:r>
        <w:rPr>
          <w:rFonts w:ascii="Arial"/>
          <w:b/>
          <w:i/>
          <w:sz w:val="16"/>
        </w:rPr>
        <w:t>moneda</w:t>
      </w:r>
      <w:r>
        <w:rPr>
          <w:rFonts w:ascii="Arial"/>
          <w:b/>
          <w:i/>
          <w:spacing w:val="-3"/>
          <w:sz w:val="16"/>
        </w:rPr>
        <w:t xml:space="preserve"> </w:t>
      </w:r>
      <w:r>
        <w:rPr>
          <w:rFonts w:ascii="Arial"/>
          <w:b/>
          <w:i/>
          <w:sz w:val="16"/>
        </w:rPr>
        <w:t>extranjera,</w:t>
      </w:r>
      <w:r>
        <w:rPr>
          <w:rFonts w:ascii="Arial"/>
          <w:b/>
          <w:i/>
          <w:spacing w:val="-3"/>
          <w:sz w:val="16"/>
        </w:rPr>
        <w:t xml:space="preserve"> </w:t>
      </w:r>
      <w:r>
        <w:rPr>
          <w:rFonts w:ascii="Arial"/>
          <w:b/>
          <w:i/>
          <w:sz w:val="16"/>
        </w:rPr>
        <w:t>y</w:t>
      </w:r>
      <w:r>
        <w:rPr>
          <w:rFonts w:ascii="Arial"/>
          <w:b/>
          <w:i/>
          <w:spacing w:val="-3"/>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
          <w:sz w:val="16"/>
        </w:rPr>
        <w:t xml:space="preserve"> </w:t>
      </w:r>
      <w:r>
        <w:rPr>
          <w:rFonts w:ascii="Arial"/>
          <w:b/>
          <w:i/>
          <w:sz w:val="16"/>
        </w:rPr>
        <w:t>-</w:t>
      </w:r>
      <w:r>
        <w:rPr>
          <w:rFonts w:ascii="Arial"/>
          <w:b/>
          <w:i/>
          <w:spacing w:val="-5"/>
          <w:sz w:val="16"/>
        </w:rPr>
        <w:t xml:space="preserve"> </w:t>
      </w:r>
      <w:r>
        <w:rPr>
          <w:rFonts w:ascii="Arial"/>
          <w:b/>
          <w:i/>
          <w:sz w:val="16"/>
        </w:rPr>
        <w:t>Activos</w:t>
      </w:r>
      <w:r>
        <w:rPr>
          <w:rFonts w:ascii="Arial"/>
          <w:b/>
          <w:i/>
          <w:spacing w:val="-3"/>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3"/>
          <w:sz w:val="16"/>
        </w:rPr>
        <w:t xml:space="preserve"> </w:t>
      </w:r>
      <w:r>
        <w:rPr>
          <w:rFonts w:ascii="Arial"/>
          <w:b/>
          <w:i/>
          <w:sz w:val="16"/>
        </w:rPr>
        <w:t>por</w:t>
      </w:r>
      <w:r>
        <w:rPr>
          <w:rFonts w:ascii="Arial"/>
          <w:b/>
          <w:i/>
          <w:spacing w:val="-3"/>
          <w:sz w:val="16"/>
        </w:rPr>
        <w:t xml:space="preserve"> </w:t>
      </w:r>
      <w:r>
        <w:rPr>
          <w:rFonts w:ascii="Arial"/>
          <w:b/>
          <w:i/>
          <w:spacing w:val="-2"/>
          <w:sz w:val="16"/>
        </w:rPr>
        <w:t>vencimiento</w:t>
      </w:r>
    </w:p>
    <w:p w14:paraId="51D9C71E" w14:textId="77777777" w:rsidR="00ED1AE7" w:rsidRDefault="00683E25">
      <w:pPr>
        <w:spacing w:before="184"/>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473 a</w:t>
      </w:r>
    </w:p>
    <w:p w14:paraId="2AB8A5E9" w14:textId="77777777" w:rsidR="00ED1AE7" w:rsidRDefault="00683E25">
      <w:pPr>
        <w:spacing w:line="183" w:lineRule="exact"/>
        <w:ind w:left="110"/>
        <w:rPr>
          <w:sz w:val="16"/>
        </w:rPr>
      </w:pPr>
      <w:r>
        <w:rPr>
          <w:spacing w:val="-4"/>
          <w:sz w:val="16"/>
        </w:rPr>
        <w:t>475)</w:t>
      </w:r>
    </w:p>
    <w:p w14:paraId="08C1B796"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890" w:space="156"/>
            <w:col w:w="889"/>
          </w:cols>
        </w:sectPr>
      </w:pPr>
    </w:p>
    <w:p w14:paraId="0AACA41A" w14:textId="77777777" w:rsidR="00ED1AE7" w:rsidRDefault="00683E25">
      <w:pPr>
        <w:pStyle w:val="Prrafodelista"/>
        <w:numPr>
          <w:ilvl w:val="1"/>
          <w:numId w:val="13"/>
        </w:numPr>
        <w:tabs>
          <w:tab w:val="left" w:pos="467"/>
        </w:tabs>
        <w:spacing w:before="184"/>
        <w:ind w:left="467" w:hanging="357"/>
        <w:rPr>
          <w:b/>
          <w:sz w:val="16"/>
        </w:rPr>
      </w:pPr>
      <w:r>
        <w:rPr>
          <w:b/>
          <w:sz w:val="16"/>
        </w:rPr>
        <w:t>Deudas</w:t>
      </w:r>
      <w:r>
        <w:rPr>
          <w:b/>
          <w:spacing w:val="-5"/>
          <w:sz w:val="16"/>
        </w:rPr>
        <w:t xml:space="preserve"> </w:t>
      </w:r>
      <w:r>
        <w:rPr>
          <w:b/>
          <w:spacing w:val="-2"/>
          <w:sz w:val="16"/>
        </w:rPr>
        <w:t>fiscales</w:t>
      </w:r>
    </w:p>
    <w:p w14:paraId="1C202C2D" w14:textId="77777777" w:rsidR="00ED1AE7" w:rsidRDefault="00ED1AE7">
      <w:pPr>
        <w:pStyle w:val="Textoindependiente"/>
      </w:pPr>
    </w:p>
    <w:p w14:paraId="194B6CB4" w14:textId="77777777" w:rsidR="00ED1AE7" w:rsidRDefault="00683E25">
      <w:pPr>
        <w:pStyle w:val="Prrafodelista"/>
        <w:numPr>
          <w:ilvl w:val="2"/>
          <w:numId w:val="13"/>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7D95EB43" w14:textId="77777777" w:rsidR="00ED1AE7" w:rsidRDefault="00ED1AE7">
      <w:pPr>
        <w:pStyle w:val="Textoindependiente"/>
      </w:pPr>
    </w:p>
    <w:p w14:paraId="7B6F5A2E" w14:textId="77777777" w:rsidR="00ED1AE7" w:rsidRDefault="00683E25">
      <w:pPr>
        <w:ind w:left="110"/>
        <w:rPr>
          <w:sz w:val="16"/>
        </w:rPr>
      </w:pPr>
      <w:r>
        <w:rPr>
          <w:spacing w:val="-2"/>
          <w:sz w:val="16"/>
        </w:rPr>
        <w:t>(</w:t>
      </w:r>
      <w:r>
        <w:rPr>
          <w:spacing w:val="-2"/>
          <w:sz w:val="16"/>
          <w:u w:val="single"/>
        </w:rPr>
        <w:t>Texto</w:t>
      </w:r>
      <w:r>
        <w:rPr>
          <w:spacing w:val="-2"/>
          <w:sz w:val="16"/>
        </w:rPr>
        <w:t>).</w:t>
      </w:r>
    </w:p>
    <w:p w14:paraId="79E385D4" w14:textId="77777777" w:rsidR="00ED1AE7" w:rsidRDefault="00683E25">
      <w:pPr>
        <w:pStyle w:val="Prrafodelista"/>
        <w:numPr>
          <w:ilvl w:val="2"/>
          <w:numId w:val="13"/>
        </w:numPr>
        <w:tabs>
          <w:tab w:val="left" w:pos="537"/>
        </w:tabs>
        <w:spacing w:before="183"/>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2891FE3E" w14:textId="77777777" w:rsidR="00ED1AE7" w:rsidRDefault="00ED1AE7">
      <w:pPr>
        <w:pStyle w:val="Textoindependiente"/>
        <w:spacing w:before="10"/>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1140"/>
        <w:gridCol w:w="1142"/>
        <w:gridCol w:w="1140"/>
        <w:gridCol w:w="1141"/>
      </w:tblGrid>
      <w:tr w:rsidR="00ED1AE7" w14:paraId="63C8148A" w14:textId="77777777">
        <w:trPr>
          <w:trHeight w:val="184"/>
        </w:trPr>
        <w:tc>
          <w:tcPr>
            <w:tcW w:w="3101" w:type="dxa"/>
            <w:vMerge w:val="restart"/>
            <w:shd w:val="clear" w:color="auto" w:fill="F1F1F1"/>
          </w:tcPr>
          <w:p w14:paraId="03D35D7B" w14:textId="77777777" w:rsidR="00ED1AE7" w:rsidRDefault="00683E25">
            <w:pPr>
              <w:pStyle w:val="TableParagraph"/>
              <w:spacing w:before="97"/>
              <w:ind w:left="7"/>
              <w:jc w:val="center"/>
              <w:rPr>
                <w:sz w:val="16"/>
              </w:rPr>
            </w:pPr>
            <w:r>
              <w:rPr>
                <w:spacing w:val="-2"/>
                <w:sz w:val="16"/>
              </w:rPr>
              <w:t>Conceptos</w:t>
            </w:r>
          </w:p>
        </w:tc>
        <w:tc>
          <w:tcPr>
            <w:tcW w:w="2282" w:type="dxa"/>
            <w:gridSpan w:val="2"/>
            <w:shd w:val="clear" w:color="auto" w:fill="F1F1F1"/>
          </w:tcPr>
          <w:p w14:paraId="5EB5D9B3" w14:textId="77777777" w:rsidR="00ED1AE7" w:rsidRDefault="00683E25">
            <w:pPr>
              <w:pStyle w:val="TableParagraph"/>
              <w:spacing w:before="1" w:line="163" w:lineRule="exact"/>
              <w:ind w:left="8"/>
              <w:jc w:val="center"/>
              <w:rPr>
                <w:sz w:val="16"/>
              </w:rPr>
            </w:pPr>
            <w:r>
              <w:rPr>
                <w:spacing w:val="-2"/>
                <w:sz w:val="16"/>
              </w:rPr>
              <w:t>Corriente</w:t>
            </w:r>
          </w:p>
        </w:tc>
        <w:tc>
          <w:tcPr>
            <w:tcW w:w="2281" w:type="dxa"/>
            <w:gridSpan w:val="2"/>
            <w:shd w:val="clear" w:color="auto" w:fill="F1F1F1"/>
          </w:tcPr>
          <w:p w14:paraId="016D93B4" w14:textId="77777777" w:rsidR="00ED1AE7" w:rsidRDefault="00683E25">
            <w:pPr>
              <w:pStyle w:val="TableParagraph"/>
              <w:spacing w:before="1" w:line="163" w:lineRule="exact"/>
              <w:ind w:left="701"/>
              <w:rPr>
                <w:sz w:val="16"/>
              </w:rPr>
            </w:pPr>
            <w:r>
              <w:rPr>
                <w:sz w:val="16"/>
              </w:rPr>
              <w:t>No</w:t>
            </w:r>
            <w:r>
              <w:rPr>
                <w:spacing w:val="-1"/>
                <w:sz w:val="16"/>
              </w:rPr>
              <w:t xml:space="preserve"> </w:t>
            </w:r>
            <w:r>
              <w:rPr>
                <w:spacing w:val="-2"/>
                <w:sz w:val="16"/>
              </w:rPr>
              <w:t>corriente</w:t>
            </w:r>
          </w:p>
        </w:tc>
      </w:tr>
      <w:tr w:rsidR="00ED1AE7" w14:paraId="5B42857F" w14:textId="77777777">
        <w:trPr>
          <w:trHeight w:val="184"/>
        </w:trPr>
        <w:tc>
          <w:tcPr>
            <w:tcW w:w="3101" w:type="dxa"/>
            <w:vMerge/>
            <w:tcBorders>
              <w:top w:val="nil"/>
            </w:tcBorders>
            <w:shd w:val="clear" w:color="auto" w:fill="F1F1F1"/>
          </w:tcPr>
          <w:p w14:paraId="0DC8DC29" w14:textId="77777777" w:rsidR="00ED1AE7" w:rsidRDefault="00ED1AE7">
            <w:pPr>
              <w:rPr>
                <w:sz w:val="2"/>
                <w:szCs w:val="2"/>
              </w:rPr>
            </w:pPr>
          </w:p>
        </w:tc>
        <w:tc>
          <w:tcPr>
            <w:tcW w:w="1140" w:type="dxa"/>
            <w:shd w:val="clear" w:color="auto" w:fill="F1F1F1"/>
          </w:tcPr>
          <w:p w14:paraId="6DB2D0A8" w14:textId="77777777" w:rsidR="00ED1AE7" w:rsidRDefault="00683E25">
            <w:pPr>
              <w:pStyle w:val="TableParagraph"/>
              <w:spacing w:before="1" w:line="163" w:lineRule="exact"/>
              <w:ind w:left="348"/>
              <w:rPr>
                <w:sz w:val="16"/>
              </w:rPr>
            </w:pPr>
            <w:r>
              <w:rPr>
                <w:spacing w:val="-2"/>
                <w:sz w:val="16"/>
              </w:rPr>
              <w:t>Actual</w:t>
            </w:r>
          </w:p>
        </w:tc>
        <w:tc>
          <w:tcPr>
            <w:tcW w:w="1142" w:type="dxa"/>
            <w:shd w:val="clear" w:color="auto" w:fill="F1F1F1"/>
          </w:tcPr>
          <w:p w14:paraId="7FFBACF8" w14:textId="77777777" w:rsidR="00ED1AE7" w:rsidRDefault="00683E25">
            <w:pPr>
              <w:pStyle w:val="TableParagraph"/>
              <w:spacing w:before="1" w:line="163" w:lineRule="exact"/>
              <w:ind w:left="115"/>
              <w:rPr>
                <w:sz w:val="16"/>
              </w:rPr>
            </w:pPr>
            <w:r>
              <w:rPr>
                <w:spacing w:val="-2"/>
                <w:sz w:val="16"/>
              </w:rPr>
              <w:t>Comparativo</w:t>
            </w:r>
          </w:p>
        </w:tc>
        <w:tc>
          <w:tcPr>
            <w:tcW w:w="1140" w:type="dxa"/>
            <w:shd w:val="clear" w:color="auto" w:fill="F1F1F1"/>
          </w:tcPr>
          <w:p w14:paraId="7527B4AE" w14:textId="77777777" w:rsidR="00ED1AE7" w:rsidRDefault="00683E25">
            <w:pPr>
              <w:pStyle w:val="TableParagraph"/>
              <w:spacing w:before="1" w:line="163" w:lineRule="exact"/>
              <w:ind w:left="346"/>
              <w:rPr>
                <w:sz w:val="16"/>
              </w:rPr>
            </w:pPr>
            <w:r>
              <w:rPr>
                <w:spacing w:val="-2"/>
                <w:sz w:val="16"/>
              </w:rPr>
              <w:t>Actual</w:t>
            </w:r>
          </w:p>
        </w:tc>
        <w:tc>
          <w:tcPr>
            <w:tcW w:w="1141" w:type="dxa"/>
            <w:shd w:val="clear" w:color="auto" w:fill="F1F1F1"/>
          </w:tcPr>
          <w:p w14:paraId="0F4B6A87" w14:textId="77777777" w:rsidR="00ED1AE7" w:rsidRDefault="00683E25">
            <w:pPr>
              <w:pStyle w:val="TableParagraph"/>
              <w:spacing w:before="1" w:line="163" w:lineRule="exact"/>
              <w:ind w:left="114"/>
              <w:rPr>
                <w:sz w:val="16"/>
              </w:rPr>
            </w:pPr>
            <w:r>
              <w:rPr>
                <w:spacing w:val="-2"/>
                <w:sz w:val="16"/>
              </w:rPr>
              <w:t>Comparativo</w:t>
            </w:r>
          </w:p>
        </w:tc>
      </w:tr>
      <w:tr w:rsidR="00ED1AE7" w14:paraId="7FC195C8" w14:textId="77777777">
        <w:trPr>
          <w:trHeight w:val="919"/>
        </w:trPr>
        <w:tc>
          <w:tcPr>
            <w:tcW w:w="3101" w:type="dxa"/>
          </w:tcPr>
          <w:p w14:paraId="22084BC7" w14:textId="77777777" w:rsidR="00ED1AE7" w:rsidRDefault="00683E25">
            <w:pPr>
              <w:pStyle w:val="TableParagraph"/>
              <w:spacing w:before="1"/>
              <w:ind w:left="107"/>
              <w:rPr>
                <w:sz w:val="16"/>
              </w:rPr>
            </w:pPr>
            <w:r>
              <w:rPr>
                <w:sz w:val="16"/>
              </w:rPr>
              <w:t>Impuesto al valor agregado a pagar Impuesto sobre los Ingresos brutos Menos: Retenciones y percepciones del</w:t>
            </w:r>
          </w:p>
          <w:p w14:paraId="334FE7B0" w14:textId="77777777" w:rsidR="00ED1AE7" w:rsidRDefault="00683E25">
            <w:pPr>
              <w:pStyle w:val="TableParagraph"/>
              <w:spacing w:line="182" w:lineRule="exact"/>
              <w:ind w:left="107"/>
              <w:rPr>
                <w:sz w:val="16"/>
              </w:rPr>
            </w:pPr>
            <w:r>
              <w:rPr>
                <w:sz w:val="16"/>
              </w:rPr>
              <w:t>impuesto</w:t>
            </w:r>
            <w:r>
              <w:rPr>
                <w:spacing w:val="-11"/>
                <w:sz w:val="16"/>
              </w:rPr>
              <w:t xml:space="preserve"> </w:t>
            </w:r>
            <w:r>
              <w:rPr>
                <w:sz w:val="16"/>
              </w:rPr>
              <w:t>sobre</w:t>
            </w:r>
            <w:r>
              <w:rPr>
                <w:spacing w:val="-9"/>
                <w:sz w:val="16"/>
              </w:rPr>
              <w:t xml:space="preserve"> </w:t>
            </w:r>
            <w:r>
              <w:rPr>
                <w:sz w:val="16"/>
              </w:rPr>
              <w:t>los</w:t>
            </w:r>
            <w:r>
              <w:rPr>
                <w:spacing w:val="-10"/>
                <w:sz w:val="16"/>
              </w:rPr>
              <w:t xml:space="preserve"> </w:t>
            </w:r>
            <w:r>
              <w:rPr>
                <w:sz w:val="16"/>
              </w:rPr>
              <w:t>ingresos</w:t>
            </w:r>
            <w:r>
              <w:rPr>
                <w:spacing w:val="-8"/>
                <w:sz w:val="16"/>
              </w:rPr>
              <w:t xml:space="preserve"> </w:t>
            </w:r>
            <w:r>
              <w:rPr>
                <w:sz w:val="16"/>
              </w:rPr>
              <w:t>brutos</w:t>
            </w:r>
            <w:r>
              <w:rPr>
                <w:sz w:val="16"/>
                <w:vertAlign w:val="superscript"/>
              </w:rPr>
              <w:t>6</w:t>
            </w:r>
            <w:r>
              <w:rPr>
                <w:sz w:val="16"/>
              </w:rPr>
              <w:t xml:space="preserve"> Moratorias a pagar</w:t>
            </w:r>
          </w:p>
        </w:tc>
        <w:tc>
          <w:tcPr>
            <w:tcW w:w="1140" w:type="dxa"/>
          </w:tcPr>
          <w:p w14:paraId="1B780EFA" w14:textId="77777777" w:rsidR="00ED1AE7" w:rsidRDefault="00ED1AE7">
            <w:pPr>
              <w:pStyle w:val="TableParagraph"/>
              <w:rPr>
                <w:rFonts w:ascii="Times New Roman"/>
                <w:sz w:val="14"/>
              </w:rPr>
            </w:pPr>
          </w:p>
        </w:tc>
        <w:tc>
          <w:tcPr>
            <w:tcW w:w="1142" w:type="dxa"/>
          </w:tcPr>
          <w:p w14:paraId="67E33D99" w14:textId="77777777" w:rsidR="00ED1AE7" w:rsidRDefault="00ED1AE7">
            <w:pPr>
              <w:pStyle w:val="TableParagraph"/>
              <w:rPr>
                <w:rFonts w:ascii="Times New Roman"/>
                <w:sz w:val="14"/>
              </w:rPr>
            </w:pPr>
          </w:p>
        </w:tc>
        <w:tc>
          <w:tcPr>
            <w:tcW w:w="1140" w:type="dxa"/>
          </w:tcPr>
          <w:p w14:paraId="13BEF9F1" w14:textId="77777777" w:rsidR="00ED1AE7" w:rsidRDefault="00ED1AE7">
            <w:pPr>
              <w:pStyle w:val="TableParagraph"/>
              <w:rPr>
                <w:rFonts w:ascii="Times New Roman"/>
                <w:sz w:val="14"/>
              </w:rPr>
            </w:pPr>
          </w:p>
        </w:tc>
        <w:tc>
          <w:tcPr>
            <w:tcW w:w="1141" w:type="dxa"/>
          </w:tcPr>
          <w:p w14:paraId="2087407C" w14:textId="77777777" w:rsidR="00ED1AE7" w:rsidRDefault="00ED1AE7">
            <w:pPr>
              <w:pStyle w:val="TableParagraph"/>
              <w:rPr>
                <w:rFonts w:ascii="Times New Roman"/>
                <w:sz w:val="14"/>
              </w:rPr>
            </w:pPr>
          </w:p>
        </w:tc>
      </w:tr>
      <w:tr w:rsidR="00ED1AE7" w14:paraId="3A3DF00A" w14:textId="77777777">
        <w:trPr>
          <w:trHeight w:val="184"/>
        </w:trPr>
        <w:tc>
          <w:tcPr>
            <w:tcW w:w="3101" w:type="dxa"/>
            <w:shd w:val="clear" w:color="auto" w:fill="D9D9D9"/>
          </w:tcPr>
          <w:p w14:paraId="409C1776"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140" w:type="dxa"/>
            <w:shd w:val="clear" w:color="auto" w:fill="D9D9D9"/>
          </w:tcPr>
          <w:p w14:paraId="3F3CE2CF" w14:textId="77777777" w:rsidR="00ED1AE7" w:rsidRDefault="00ED1AE7">
            <w:pPr>
              <w:pStyle w:val="TableParagraph"/>
              <w:rPr>
                <w:rFonts w:ascii="Times New Roman"/>
                <w:sz w:val="12"/>
              </w:rPr>
            </w:pPr>
          </w:p>
        </w:tc>
        <w:tc>
          <w:tcPr>
            <w:tcW w:w="1142" w:type="dxa"/>
            <w:shd w:val="clear" w:color="auto" w:fill="D9D9D9"/>
          </w:tcPr>
          <w:p w14:paraId="1DD5E9FB" w14:textId="77777777" w:rsidR="00ED1AE7" w:rsidRDefault="00ED1AE7">
            <w:pPr>
              <w:pStyle w:val="TableParagraph"/>
              <w:rPr>
                <w:rFonts w:ascii="Times New Roman"/>
                <w:sz w:val="12"/>
              </w:rPr>
            </w:pPr>
          </w:p>
        </w:tc>
        <w:tc>
          <w:tcPr>
            <w:tcW w:w="1140" w:type="dxa"/>
            <w:shd w:val="clear" w:color="auto" w:fill="D9D9D9"/>
          </w:tcPr>
          <w:p w14:paraId="327E004D" w14:textId="77777777" w:rsidR="00ED1AE7" w:rsidRDefault="00ED1AE7">
            <w:pPr>
              <w:pStyle w:val="TableParagraph"/>
              <w:rPr>
                <w:rFonts w:ascii="Times New Roman"/>
                <w:sz w:val="12"/>
              </w:rPr>
            </w:pPr>
          </w:p>
        </w:tc>
        <w:tc>
          <w:tcPr>
            <w:tcW w:w="1141" w:type="dxa"/>
            <w:shd w:val="clear" w:color="auto" w:fill="D9D9D9"/>
          </w:tcPr>
          <w:p w14:paraId="26DE53B4" w14:textId="77777777" w:rsidR="00ED1AE7" w:rsidRDefault="00ED1AE7">
            <w:pPr>
              <w:pStyle w:val="TableParagraph"/>
              <w:rPr>
                <w:rFonts w:ascii="Times New Roman"/>
                <w:sz w:val="12"/>
              </w:rPr>
            </w:pPr>
          </w:p>
        </w:tc>
      </w:tr>
    </w:tbl>
    <w:p w14:paraId="752E8CB1" w14:textId="77777777" w:rsidR="00ED1AE7" w:rsidRDefault="00ED1AE7">
      <w:pPr>
        <w:pStyle w:val="Textoindependiente"/>
      </w:pPr>
    </w:p>
    <w:p w14:paraId="15D85312" w14:textId="77777777" w:rsidR="00ED1AE7" w:rsidRDefault="00683E25">
      <w:pPr>
        <w:ind w:left="110"/>
        <w:rPr>
          <w:rFonts w:ascii="Arial"/>
          <w:b/>
          <w:i/>
          <w:sz w:val="16"/>
        </w:rPr>
      </w:pPr>
      <w:r>
        <w:rPr>
          <w:rFonts w:ascii="Arial"/>
          <w:b/>
          <w:i/>
          <w:sz w:val="16"/>
        </w:rPr>
        <w:t>Ver</w:t>
      </w:r>
      <w:r>
        <w:rPr>
          <w:rFonts w:ascii="Arial"/>
          <w:b/>
          <w:i/>
          <w:spacing w:val="-3"/>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3"/>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4"/>
          <w:sz w:val="16"/>
        </w:rPr>
        <w:t xml:space="preserve"> </w:t>
      </w:r>
      <w:r>
        <w:rPr>
          <w:rFonts w:ascii="Arial"/>
          <w:b/>
          <w:i/>
          <w:spacing w:val="-2"/>
          <w:sz w:val="16"/>
        </w:rPr>
        <w:t>vencimiento.</w:t>
      </w:r>
    </w:p>
    <w:p w14:paraId="26F79B41" w14:textId="77777777" w:rsidR="00ED1AE7" w:rsidRDefault="00683E25">
      <w:pPr>
        <w:spacing w:before="184"/>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473 a</w:t>
      </w:r>
    </w:p>
    <w:p w14:paraId="040BCB8F" w14:textId="77777777" w:rsidR="00ED1AE7" w:rsidRDefault="00683E25">
      <w:pPr>
        <w:spacing w:before="1"/>
        <w:ind w:left="110"/>
        <w:rPr>
          <w:sz w:val="16"/>
        </w:rPr>
      </w:pPr>
      <w:r>
        <w:rPr>
          <w:spacing w:val="-4"/>
          <w:sz w:val="16"/>
        </w:rPr>
        <w:t>475)</w:t>
      </w:r>
    </w:p>
    <w:p w14:paraId="538CD03D" w14:textId="77777777" w:rsidR="00ED1AE7" w:rsidRDefault="00ED1AE7">
      <w:pPr>
        <w:rPr>
          <w:sz w:val="16"/>
        </w:rPr>
        <w:sectPr w:rsidR="00ED1AE7">
          <w:type w:val="continuous"/>
          <w:pgSz w:w="11910" w:h="16840"/>
          <w:pgMar w:top="2220" w:right="1275" w:bottom="960" w:left="1700" w:header="748" w:footer="776" w:gutter="0"/>
          <w:cols w:num="2" w:space="720" w:equalWidth="0">
            <w:col w:w="7820" w:space="226"/>
            <w:col w:w="889"/>
          </w:cols>
        </w:sectPr>
      </w:pPr>
    </w:p>
    <w:p w14:paraId="5C1DA334" w14:textId="77777777" w:rsidR="00ED1AE7" w:rsidRDefault="00ED1AE7">
      <w:pPr>
        <w:spacing w:before="2"/>
        <w:rPr>
          <w:sz w:val="16"/>
        </w:rPr>
      </w:pPr>
    </w:p>
    <w:p w14:paraId="780AE312" w14:textId="77777777" w:rsidR="00ED1AE7" w:rsidRDefault="00683E25">
      <w:pPr>
        <w:pStyle w:val="Prrafodelista"/>
        <w:numPr>
          <w:ilvl w:val="1"/>
          <w:numId w:val="13"/>
        </w:numPr>
        <w:tabs>
          <w:tab w:val="left" w:pos="467"/>
        </w:tabs>
        <w:ind w:left="467" w:hanging="357"/>
        <w:rPr>
          <w:b/>
          <w:sz w:val="16"/>
        </w:rPr>
      </w:pPr>
      <w:r>
        <w:rPr>
          <w:b/>
          <w:sz w:val="16"/>
        </w:rPr>
        <w:t>Deudas</w:t>
      </w:r>
      <w:r>
        <w:rPr>
          <w:b/>
          <w:spacing w:val="-5"/>
          <w:sz w:val="16"/>
        </w:rPr>
        <w:t xml:space="preserve"> </w:t>
      </w:r>
      <w:r>
        <w:rPr>
          <w:b/>
          <w:sz w:val="16"/>
        </w:rPr>
        <w:t>laborales</w:t>
      </w:r>
      <w:r>
        <w:rPr>
          <w:b/>
          <w:spacing w:val="-4"/>
          <w:sz w:val="16"/>
        </w:rPr>
        <w:t xml:space="preserve"> </w:t>
      </w:r>
      <w:r>
        <w:rPr>
          <w:b/>
          <w:sz w:val="16"/>
        </w:rPr>
        <w:t>y</w:t>
      </w:r>
      <w:r>
        <w:rPr>
          <w:b/>
          <w:spacing w:val="-7"/>
          <w:sz w:val="16"/>
        </w:rPr>
        <w:t xml:space="preserve"> </w:t>
      </w:r>
      <w:r>
        <w:rPr>
          <w:b/>
          <w:spacing w:val="-2"/>
          <w:sz w:val="16"/>
        </w:rPr>
        <w:t>previsionales</w:t>
      </w:r>
    </w:p>
    <w:p w14:paraId="54B619EE" w14:textId="77777777" w:rsidR="00ED1AE7" w:rsidRDefault="00683E25">
      <w:pPr>
        <w:pStyle w:val="Prrafodelista"/>
        <w:numPr>
          <w:ilvl w:val="2"/>
          <w:numId w:val="13"/>
        </w:numPr>
        <w:tabs>
          <w:tab w:val="left" w:pos="537"/>
        </w:tabs>
        <w:spacing w:before="182"/>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690DAAFB" w14:textId="77777777" w:rsidR="00ED1AE7" w:rsidRDefault="00ED1AE7">
      <w:pPr>
        <w:pStyle w:val="Textoindependiente"/>
      </w:pPr>
    </w:p>
    <w:p w14:paraId="4C655220" w14:textId="77777777" w:rsidR="00ED1AE7" w:rsidRDefault="00683E25">
      <w:pPr>
        <w:ind w:left="110"/>
        <w:rPr>
          <w:sz w:val="16"/>
        </w:rPr>
      </w:pPr>
      <w:r>
        <w:rPr>
          <w:spacing w:val="-2"/>
          <w:sz w:val="16"/>
        </w:rPr>
        <w:t>(</w:t>
      </w:r>
      <w:r>
        <w:rPr>
          <w:spacing w:val="-2"/>
          <w:sz w:val="16"/>
          <w:u w:val="single"/>
        </w:rPr>
        <w:t>Texto</w:t>
      </w:r>
      <w:r>
        <w:rPr>
          <w:spacing w:val="-2"/>
          <w:sz w:val="16"/>
        </w:rPr>
        <w:t>).</w:t>
      </w:r>
    </w:p>
    <w:p w14:paraId="660C6186" w14:textId="77777777" w:rsidR="00ED1AE7" w:rsidRDefault="00ED1AE7">
      <w:pPr>
        <w:spacing w:before="1"/>
        <w:rPr>
          <w:sz w:val="16"/>
        </w:rPr>
      </w:pPr>
    </w:p>
    <w:p w14:paraId="040651F6" w14:textId="77777777" w:rsidR="00ED1AE7" w:rsidRDefault="00683E25">
      <w:pPr>
        <w:pStyle w:val="Prrafodelista"/>
        <w:numPr>
          <w:ilvl w:val="2"/>
          <w:numId w:val="13"/>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0182FCA6" w14:textId="77777777" w:rsidR="00ED1AE7" w:rsidRDefault="00ED1AE7">
      <w:pPr>
        <w:pStyle w:val="Textoindependiente"/>
        <w:spacing w:before="8"/>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1140"/>
        <w:gridCol w:w="1142"/>
        <w:gridCol w:w="1140"/>
        <w:gridCol w:w="1141"/>
      </w:tblGrid>
      <w:tr w:rsidR="00ED1AE7" w14:paraId="0F133A54" w14:textId="77777777">
        <w:trPr>
          <w:trHeight w:val="184"/>
        </w:trPr>
        <w:tc>
          <w:tcPr>
            <w:tcW w:w="3101" w:type="dxa"/>
            <w:vMerge w:val="restart"/>
            <w:shd w:val="clear" w:color="auto" w:fill="F1F1F1"/>
          </w:tcPr>
          <w:p w14:paraId="19231B36" w14:textId="77777777" w:rsidR="00ED1AE7" w:rsidRDefault="00683E25">
            <w:pPr>
              <w:pStyle w:val="TableParagraph"/>
              <w:spacing w:before="99"/>
              <w:ind w:left="7"/>
              <w:jc w:val="center"/>
              <w:rPr>
                <w:sz w:val="16"/>
              </w:rPr>
            </w:pPr>
            <w:r>
              <w:rPr>
                <w:spacing w:val="-2"/>
                <w:sz w:val="16"/>
              </w:rPr>
              <w:t>Conceptos</w:t>
            </w:r>
          </w:p>
        </w:tc>
        <w:tc>
          <w:tcPr>
            <w:tcW w:w="2282" w:type="dxa"/>
            <w:gridSpan w:val="2"/>
            <w:shd w:val="clear" w:color="auto" w:fill="F1F1F1"/>
          </w:tcPr>
          <w:p w14:paraId="72D7B537" w14:textId="77777777" w:rsidR="00ED1AE7" w:rsidRDefault="00683E25">
            <w:pPr>
              <w:pStyle w:val="TableParagraph"/>
              <w:spacing w:before="1" w:line="163" w:lineRule="exact"/>
              <w:ind w:left="8"/>
              <w:jc w:val="center"/>
              <w:rPr>
                <w:sz w:val="16"/>
              </w:rPr>
            </w:pPr>
            <w:r>
              <w:rPr>
                <w:spacing w:val="-2"/>
                <w:sz w:val="16"/>
              </w:rPr>
              <w:t>Corriente</w:t>
            </w:r>
          </w:p>
        </w:tc>
        <w:tc>
          <w:tcPr>
            <w:tcW w:w="2281" w:type="dxa"/>
            <w:gridSpan w:val="2"/>
            <w:shd w:val="clear" w:color="auto" w:fill="F1F1F1"/>
          </w:tcPr>
          <w:p w14:paraId="584FF913" w14:textId="77777777" w:rsidR="00ED1AE7" w:rsidRDefault="00683E25">
            <w:pPr>
              <w:pStyle w:val="TableParagraph"/>
              <w:spacing w:before="1" w:line="163" w:lineRule="exact"/>
              <w:ind w:left="701"/>
              <w:rPr>
                <w:sz w:val="16"/>
              </w:rPr>
            </w:pPr>
            <w:r>
              <w:rPr>
                <w:sz w:val="16"/>
              </w:rPr>
              <w:t>No</w:t>
            </w:r>
            <w:r>
              <w:rPr>
                <w:spacing w:val="-1"/>
                <w:sz w:val="16"/>
              </w:rPr>
              <w:t xml:space="preserve"> </w:t>
            </w:r>
            <w:r>
              <w:rPr>
                <w:spacing w:val="-2"/>
                <w:sz w:val="16"/>
              </w:rPr>
              <w:t>corriente</w:t>
            </w:r>
          </w:p>
        </w:tc>
      </w:tr>
      <w:tr w:rsidR="00ED1AE7" w14:paraId="03D36C65" w14:textId="77777777">
        <w:trPr>
          <w:trHeight w:val="184"/>
        </w:trPr>
        <w:tc>
          <w:tcPr>
            <w:tcW w:w="3101" w:type="dxa"/>
            <w:vMerge/>
            <w:tcBorders>
              <w:top w:val="nil"/>
            </w:tcBorders>
            <w:shd w:val="clear" w:color="auto" w:fill="F1F1F1"/>
          </w:tcPr>
          <w:p w14:paraId="6FB1559F" w14:textId="77777777" w:rsidR="00ED1AE7" w:rsidRDefault="00ED1AE7">
            <w:pPr>
              <w:rPr>
                <w:sz w:val="2"/>
                <w:szCs w:val="2"/>
              </w:rPr>
            </w:pPr>
          </w:p>
        </w:tc>
        <w:tc>
          <w:tcPr>
            <w:tcW w:w="1140" w:type="dxa"/>
            <w:shd w:val="clear" w:color="auto" w:fill="F1F1F1"/>
          </w:tcPr>
          <w:p w14:paraId="012E9BF1" w14:textId="77777777" w:rsidR="00ED1AE7" w:rsidRDefault="00683E25">
            <w:pPr>
              <w:pStyle w:val="TableParagraph"/>
              <w:spacing w:before="1" w:line="163" w:lineRule="exact"/>
              <w:ind w:left="348"/>
              <w:rPr>
                <w:sz w:val="16"/>
              </w:rPr>
            </w:pPr>
            <w:r>
              <w:rPr>
                <w:spacing w:val="-2"/>
                <w:sz w:val="16"/>
              </w:rPr>
              <w:t>Actual</w:t>
            </w:r>
          </w:p>
        </w:tc>
        <w:tc>
          <w:tcPr>
            <w:tcW w:w="1142" w:type="dxa"/>
            <w:shd w:val="clear" w:color="auto" w:fill="F1F1F1"/>
          </w:tcPr>
          <w:p w14:paraId="742124AB" w14:textId="77777777" w:rsidR="00ED1AE7" w:rsidRDefault="00683E25">
            <w:pPr>
              <w:pStyle w:val="TableParagraph"/>
              <w:spacing w:before="1" w:line="163" w:lineRule="exact"/>
              <w:ind w:left="115"/>
              <w:rPr>
                <w:sz w:val="16"/>
              </w:rPr>
            </w:pPr>
            <w:r>
              <w:rPr>
                <w:spacing w:val="-2"/>
                <w:sz w:val="16"/>
              </w:rPr>
              <w:t>Comparativo</w:t>
            </w:r>
          </w:p>
        </w:tc>
        <w:tc>
          <w:tcPr>
            <w:tcW w:w="1140" w:type="dxa"/>
            <w:shd w:val="clear" w:color="auto" w:fill="F1F1F1"/>
          </w:tcPr>
          <w:p w14:paraId="3688B633" w14:textId="77777777" w:rsidR="00ED1AE7" w:rsidRDefault="00683E25">
            <w:pPr>
              <w:pStyle w:val="TableParagraph"/>
              <w:spacing w:before="1" w:line="163" w:lineRule="exact"/>
              <w:ind w:left="346"/>
              <w:rPr>
                <w:sz w:val="16"/>
              </w:rPr>
            </w:pPr>
            <w:r>
              <w:rPr>
                <w:spacing w:val="-2"/>
                <w:sz w:val="16"/>
              </w:rPr>
              <w:t>Actual</w:t>
            </w:r>
          </w:p>
        </w:tc>
        <w:tc>
          <w:tcPr>
            <w:tcW w:w="1141" w:type="dxa"/>
            <w:shd w:val="clear" w:color="auto" w:fill="F1F1F1"/>
          </w:tcPr>
          <w:p w14:paraId="35C28E22" w14:textId="77777777" w:rsidR="00ED1AE7" w:rsidRDefault="00683E25">
            <w:pPr>
              <w:pStyle w:val="TableParagraph"/>
              <w:spacing w:before="1" w:line="163" w:lineRule="exact"/>
              <w:ind w:left="114"/>
              <w:rPr>
                <w:sz w:val="16"/>
              </w:rPr>
            </w:pPr>
            <w:r>
              <w:rPr>
                <w:spacing w:val="-2"/>
                <w:sz w:val="16"/>
              </w:rPr>
              <w:t>Comparativo</w:t>
            </w:r>
          </w:p>
        </w:tc>
      </w:tr>
      <w:tr w:rsidR="00ED1AE7" w14:paraId="1B1CBDD4" w14:textId="77777777">
        <w:trPr>
          <w:trHeight w:val="552"/>
        </w:trPr>
        <w:tc>
          <w:tcPr>
            <w:tcW w:w="3101" w:type="dxa"/>
          </w:tcPr>
          <w:p w14:paraId="60F22173" w14:textId="77777777" w:rsidR="00ED1AE7" w:rsidRDefault="00683E25">
            <w:pPr>
              <w:pStyle w:val="TableParagraph"/>
              <w:spacing w:line="276" w:lineRule="auto"/>
              <w:ind w:left="107" w:right="1000"/>
              <w:rPr>
                <w:sz w:val="14"/>
              </w:rPr>
            </w:pPr>
            <w:r>
              <w:rPr>
                <w:sz w:val="14"/>
              </w:rPr>
              <w:t>Remuneraciones</w:t>
            </w:r>
            <w:r>
              <w:rPr>
                <w:spacing w:val="-10"/>
                <w:sz w:val="14"/>
              </w:rPr>
              <w:t xml:space="preserve"> </w:t>
            </w:r>
            <w:r>
              <w:rPr>
                <w:sz w:val="14"/>
              </w:rPr>
              <w:t>a</w:t>
            </w:r>
            <w:r>
              <w:rPr>
                <w:spacing w:val="-10"/>
                <w:sz w:val="14"/>
              </w:rPr>
              <w:t xml:space="preserve"> </w:t>
            </w:r>
            <w:r>
              <w:rPr>
                <w:sz w:val="14"/>
              </w:rPr>
              <w:t>pagar</w:t>
            </w:r>
            <w:r>
              <w:rPr>
                <w:spacing w:val="40"/>
                <w:sz w:val="14"/>
              </w:rPr>
              <w:t xml:space="preserve"> </w:t>
            </w:r>
            <w:r>
              <w:rPr>
                <w:sz w:val="14"/>
              </w:rPr>
              <w:t>Cargas sociales a pagar</w:t>
            </w:r>
          </w:p>
          <w:p w14:paraId="43FA32E9" w14:textId="77777777" w:rsidR="00ED1AE7" w:rsidRDefault="00683E25">
            <w:pPr>
              <w:pStyle w:val="TableParagraph"/>
              <w:ind w:left="107"/>
              <w:rPr>
                <w:sz w:val="14"/>
              </w:rPr>
            </w:pPr>
            <w:r>
              <w:rPr>
                <w:sz w:val="14"/>
              </w:rPr>
              <w:t>Indemnizaciones</w:t>
            </w:r>
            <w:r>
              <w:rPr>
                <w:spacing w:val="-9"/>
                <w:sz w:val="14"/>
              </w:rPr>
              <w:t xml:space="preserve"> </w:t>
            </w:r>
            <w:r>
              <w:rPr>
                <w:sz w:val="14"/>
              </w:rPr>
              <w:t>a</w:t>
            </w:r>
            <w:r>
              <w:rPr>
                <w:spacing w:val="-8"/>
                <w:sz w:val="14"/>
              </w:rPr>
              <w:t xml:space="preserve"> </w:t>
            </w:r>
            <w:r>
              <w:rPr>
                <w:spacing w:val="-2"/>
                <w:sz w:val="14"/>
              </w:rPr>
              <w:t>pagar</w:t>
            </w:r>
          </w:p>
        </w:tc>
        <w:tc>
          <w:tcPr>
            <w:tcW w:w="1140" w:type="dxa"/>
          </w:tcPr>
          <w:p w14:paraId="707FF154" w14:textId="77777777" w:rsidR="00ED1AE7" w:rsidRDefault="00ED1AE7">
            <w:pPr>
              <w:pStyle w:val="TableParagraph"/>
              <w:rPr>
                <w:rFonts w:ascii="Times New Roman"/>
                <w:sz w:val="14"/>
              </w:rPr>
            </w:pPr>
          </w:p>
        </w:tc>
        <w:tc>
          <w:tcPr>
            <w:tcW w:w="1142" w:type="dxa"/>
          </w:tcPr>
          <w:p w14:paraId="775A17CD" w14:textId="77777777" w:rsidR="00ED1AE7" w:rsidRDefault="00ED1AE7">
            <w:pPr>
              <w:pStyle w:val="TableParagraph"/>
              <w:rPr>
                <w:rFonts w:ascii="Times New Roman"/>
                <w:sz w:val="14"/>
              </w:rPr>
            </w:pPr>
          </w:p>
        </w:tc>
        <w:tc>
          <w:tcPr>
            <w:tcW w:w="1140" w:type="dxa"/>
          </w:tcPr>
          <w:p w14:paraId="56501014" w14:textId="77777777" w:rsidR="00ED1AE7" w:rsidRDefault="00ED1AE7">
            <w:pPr>
              <w:pStyle w:val="TableParagraph"/>
              <w:rPr>
                <w:rFonts w:ascii="Times New Roman"/>
                <w:sz w:val="14"/>
              </w:rPr>
            </w:pPr>
          </w:p>
        </w:tc>
        <w:tc>
          <w:tcPr>
            <w:tcW w:w="1141" w:type="dxa"/>
          </w:tcPr>
          <w:p w14:paraId="5885ABCD" w14:textId="77777777" w:rsidR="00ED1AE7" w:rsidRDefault="00ED1AE7">
            <w:pPr>
              <w:pStyle w:val="TableParagraph"/>
              <w:rPr>
                <w:rFonts w:ascii="Times New Roman"/>
                <w:sz w:val="14"/>
              </w:rPr>
            </w:pPr>
          </w:p>
        </w:tc>
      </w:tr>
      <w:tr w:rsidR="00ED1AE7" w14:paraId="4ACAB2ED" w14:textId="77777777">
        <w:trPr>
          <w:trHeight w:val="184"/>
        </w:trPr>
        <w:tc>
          <w:tcPr>
            <w:tcW w:w="3101" w:type="dxa"/>
            <w:shd w:val="clear" w:color="auto" w:fill="D9D9D9"/>
          </w:tcPr>
          <w:p w14:paraId="38AB2623"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140" w:type="dxa"/>
            <w:shd w:val="clear" w:color="auto" w:fill="D9D9D9"/>
          </w:tcPr>
          <w:p w14:paraId="18E2E86E" w14:textId="77777777" w:rsidR="00ED1AE7" w:rsidRDefault="00ED1AE7">
            <w:pPr>
              <w:pStyle w:val="TableParagraph"/>
              <w:rPr>
                <w:rFonts w:ascii="Times New Roman"/>
                <w:sz w:val="12"/>
              </w:rPr>
            </w:pPr>
          </w:p>
        </w:tc>
        <w:tc>
          <w:tcPr>
            <w:tcW w:w="1142" w:type="dxa"/>
            <w:shd w:val="clear" w:color="auto" w:fill="D9D9D9"/>
          </w:tcPr>
          <w:p w14:paraId="53FB8406" w14:textId="77777777" w:rsidR="00ED1AE7" w:rsidRDefault="00ED1AE7">
            <w:pPr>
              <w:pStyle w:val="TableParagraph"/>
              <w:rPr>
                <w:rFonts w:ascii="Times New Roman"/>
                <w:sz w:val="12"/>
              </w:rPr>
            </w:pPr>
          </w:p>
        </w:tc>
        <w:tc>
          <w:tcPr>
            <w:tcW w:w="1140" w:type="dxa"/>
            <w:shd w:val="clear" w:color="auto" w:fill="D9D9D9"/>
          </w:tcPr>
          <w:p w14:paraId="7304BFA1" w14:textId="77777777" w:rsidR="00ED1AE7" w:rsidRDefault="00ED1AE7">
            <w:pPr>
              <w:pStyle w:val="TableParagraph"/>
              <w:rPr>
                <w:rFonts w:ascii="Times New Roman"/>
                <w:sz w:val="12"/>
              </w:rPr>
            </w:pPr>
          </w:p>
        </w:tc>
        <w:tc>
          <w:tcPr>
            <w:tcW w:w="1141" w:type="dxa"/>
            <w:shd w:val="clear" w:color="auto" w:fill="D9D9D9"/>
          </w:tcPr>
          <w:p w14:paraId="18388172" w14:textId="77777777" w:rsidR="00ED1AE7" w:rsidRDefault="00ED1AE7">
            <w:pPr>
              <w:pStyle w:val="TableParagraph"/>
              <w:rPr>
                <w:rFonts w:ascii="Times New Roman"/>
                <w:sz w:val="12"/>
              </w:rPr>
            </w:pPr>
          </w:p>
        </w:tc>
      </w:tr>
    </w:tbl>
    <w:p w14:paraId="5D3F16FF" w14:textId="77777777" w:rsidR="00ED1AE7" w:rsidRDefault="00ED1AE7">
      <w:pPr>
        <w:pStyle w:val="Textoindependiente"/>
        <w:spacing w:before="2"/>
      </w:pPr>
    </w:p>
    <w:p w14:paraId="586219DD" w14:textId="77777777" w:rsidR="00ED1AE7" w:rsidRDefault="00683E25">
      <w:pPr>
        <w:spacing w:before="1"/>
        <w:ind w:left="110"/>
        <w:rPr>
          <w:rFonts w:ascii="Arial"/>
          <w:b/>
          <w:i/>
          <w:sz w:val="16"/>
        </w:rPr>
      </w:pPr>
      <w:r>
        <w:rPr>
          <w:rFonts w:ascii="Arial"/>
          <w:b/>
          <w:i/>
          <w:sz w:val="16"/>
        </w:rPr>
        <w:t>Ver</w:t>
      </w:r>
      <w:r>
        <w:rPr>
          <w:rFonts w:ascii="Arial"/>
          <w:b/>
          <w:i/>
          <w:spacing w:val="-3"/>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3"/>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4"/>
          <w:sz w:val="16"/>
        </w:rPr>
        <w:t xml:space="preserve"> </w:t>
      </w:r>
      <w:r>
        <w:rPr>
          <w:rFonts w:ascii="Arial"/>
          <w:b/>
          <w:i/>
          <w:spacing w:val="-2"/>
          <w:sz w:val="16"/>
        </w:rPr>
        <w:t>vencimiento.</w:t>
      </w:r>
    </w:p>
    <w:p w14:paraId="46871C56" w14:textId="77777777" w:rsidR="00ED1AE7" w:rsidRDefault="00683E25">
      <w:pPr>
        <w:spacing w:before="2"/>
        <w:rPr>
          <w:rFonts w:ascii="Arial"/>
          <w:b/>
          <w:i/>
          <w:sz w:val="16"/>
        </w:rPr>
      </w:pPr>
      <w:r>
        <w:br w:type="column"/>
      </w:r>
    </w:p>
    <w:p w14:paraId="4856DC0B" w14:textId="77777777" w:rsidR="00ED1AE7" w:rsidRDefault="00683E25">
      <w:pPr>
        <w:ind w:left="110" w:right="310"/>
        <w:rPr>
          <w:sz w:val="16"/>
        </w:rPr>
      </w:pPr>
      <w:r>
        <w:rPr>
          <w:spacing w:val="-2"/>
          <w:sz w:val="16"/>
        </w:rPr>
        <w:t>(</w:t>
      </w:r>
      <w:proofErr w:type="spellStart"/>
      <w:r>
        <w:rPr>
          <w:spacing w:val="-2"/>
          <w:sz w:val="16"/>
        </w:rPr>
        <w:t>párrs</w:t>
      </w:r>
      <w:proofErr w:type="spellEnd"/>
      <w:r>
        <w:rPr>
          <w:spacing w:val="-2"/>
          <w:sz w:val="16"/>
        </w:rPr>
        <w:t xml:space="preserve">. </w:t>
      </w:r>
      <w:r>
        <w:rPr>
          <w:sz w:val="16"/>
        </w:rPr>
        <w:t>473 a</w:t>
      </w:r>
    </w:p>
    <w:p w14:paraId="474472CE" w14:textId="77777777" w:rsidR="00ED1AE7" w:rsidRDefault="00683E25">
      <w:pPr>
        <w:spacing w:line="183" w:lineRule="exact"/>
        <w:ind w:left="110"/>
        <w:rPr>
          <w:sz w:val="16"/>
        </w:rPr>
      </w:pPr>
      <w:r>
        <w:rPr>
          <w:spacing w:val="-4"/>
          <w:sz w:val="16"/>
        </w:rPr>
        <w:t>475)</w:t>
      </w:r>
    </w:p>
    <w:p w14:paraId="27F51663"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820" w:space="226"/>
            <w:col w:w="889"/>
          </w:cols>
        </w:sectPr>
      </w:pPr>
    </w:p>
    <w:p w14:paraId="0068ADBC" w14:textId="77777777" w:rsidR="00ED1AE7" w:rsidRDefault="00683E25">
      <w:pPr>
        <w:pStyle w:val="Prrafodelista"/>
        <w:numPr>
          <w:ilvl w:val="1"/>
          <w:numId w:val="13"/>
        </w:numPr>
        <w:tabs>
          <w:tab w:val="left" w:pos="467"/>
        </w:tabs>
        <w:spacing w:before="183"/>
        <w:ind w:left="467" w:hanging="357"/>
        <w:rPr>
          <w:b/>
          <w:sz w:val="16"/>
        </w:rPr>
      </w:pPr>
      <w:r>
        <w:rPr>
          <w:b/>
          <w:sz w:val="16"/>
        </w:rPr>
        <w:t>Deudas</w:t>
      </w:r>
      <w:r>
        <w:rPr>
          <w:b/>
          <w:spacing w:val="-3"/>
          <w:sz w:val="16"/>
        </w:rPr>
        <w:t xml:space="preserve"> </w:t>
      </w:r>
      <w:r>
        <w:rPr>
          <w:b/>
          <w:sz w:val="16"/>
        </w:rPr>
        <w:t>en</w:t>
      </w:r>
      <w:r>
        <w:rPr>
          <w:b/>
          <w:spacing w:val="-2"/>
          <w:sz w:val="16"/>
        </w:rPr>
        <w:t xml:space="preserve"> especie</w:t>
      </w:r>
    </w:p>
    <w:p w14:paraId="4ADDA9A3" w14:textId="77777777" w:rsidR="00ED1AE7" w:rsidRDefault="00ED1AE7">
      <w:pPr>
        <w:pStyle w:val="Textoindependiente"/>
      </w:pPr>
    </w:p>
    <w:p w14:paraId="34C1AFBA" w14:textId="77777777" w:rsidR="00ED1AE7" w:rsidRDefault="00683E25">
      <w:pPr>
        <w:pStyle w:val="Prrafodelista"/>
        <w:numPr>
          <w:ilvl w:val="2"/>
          <w:numId w:val="13"/>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057F4ED0"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7FFF25AD" w14:textId="77777777" w:rsidR="00ED1AE7" w:rsidRDefault="00683E25">
      <w:pPr>
        <w:spacing w:before="183"/>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484 y</w:t>
      </w:r>
    </w:p>
    <w:p w14:paraId="7A554CD0" w14:textId="77777777" w:rsidR="00ED1AE7" w:rsidRDefault="00683E25">
      <w:pPr>
        <w:spacing w:line="183" w:lineRule="exact"/>
        <w:ind w:left="110"/>
        <w:rPr>
          <w:sz w:val="16"/>
        </w:rPr>
      </w:pPr>
      <w:r>
        <w:rPr>
          <w:spacing w:val="-4"/>
          <w:sz w:val="16"/>
        </w:rPr>
        <w:t>485)</w:t>
      </w:r>
    </w:p>
    <w:p w14:paraId="3570C837"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2917" w:space="5129"/>
            <w:col w:w="889"/>
          </w:cols>
        </w:sectPr>
      </w:pPr>
    </w:p>
    <w:p w14:paraId="42BDBB2D" w14:textId="77777777" w:rsidR="00ED1AE7" w:rsidRDefault="00ED1AE7">
      <w:pPr>
        <w:rPr>
          <w:sz w:val="20"/>
        </w:rPr>
      </w:pPr>
    </w:p>
    <w:p w14:paraId="03C274FC" w14:textId="77777777" w:rsidR="00ED1AE7" w:rsidRDefault="00ED1AE7">
      <w:pPr>
        <w:rPr>
          <w:sz w:val="20"/>
        </w:rPr>
      </w:pPr>
    </w:p>
    <w:p w14:paraId="560E8D89" w14:textId="77777777" w:rsidR="00ED1AE7" w:rsidRDefault="00ED1AE7">
      <w:pPr>
        <w:rPr>
          <w:sz w:val="20"/>
        </w:rPr>
      </w:pPr>
    </w:p>
    <w:p w14:paraId="07589E22" w14:textId="77777777" w:rsidR="00ED1AE7" w:rsidRDefault="00ED1AE7">
      <w:pPr>
        <w:spacing w:before="191"/>
        <w:rPr>
          <w:sz w:val="20"/>
        </w:rPr>
      </w:pPr>
    </w:p>
    <w:p w14:paraId="6DB73E43" w14:textId="77777777" w:rsidR="00ED1AE7" w:rsidRDefault="00683E25">
      <w:pPr>
        <w:spacing w:line="20" w:lineRule="exact"/>
        <w:ind w:left="2"/>
        <w:rPr>
          <w:sz w:val="2"/>
        </w:rPr>
      </w:pPr>
      <w:r>
        <w:rPr>
          <w:noProof/>
          <w:sz w:val="2"/>
        </w:rPr>
        <mc:AlternateContent>
          <mc:Choice Requires="wpg">
            <w:drawing>
              <wp:inline distT="0" distB="0" distL="0" distR="0" wp14:anchorId="2ABA209D" wp14:editId="4181EF7E">
                <wp:extent cx="1829435"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5" name="Graphic 1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B94DEC" id="Group 1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">
                <v:shape id="Graphic 15"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" path="m1829054,l,,,9143r1829054,l1829054,xe" fillcolor="black" stroked="f">
                  <v:path arrowok="t"/>
                </v:shape>
                <w10:anchorlock/>
              </v:group>
            </w:pict>
          </mc:Fallback>
        </mc:AlternateContent>
      </w:r>
    </w:p>
    <w:p w14:paraId="29DC8E39" w14:textId="77777777" w:rsidR="00ED1AE7" w:rsidRDefault="00683E25">
      <w:pPr>
        <w:spacing w:before="94"/>
        <w:ind w:left="2"/>
        <w:rPr>
          <w:rFonts w:ascii="Calibri" w:hAnsi="Calibri"/>
          <w:sz w:val="14"/>
        </w:rPr>
      </w:pPr>
      <w:r>
        <w:rPr>
          <w:rFonts w:ascii="Calibri" w:hAnsi="Calibri"/>
          <w:position w:val="4"/>
          <w:sz w:val="9"/>
        </w:rPr>
        <w:t>6</w:t>
      </w:r>
      <w:r>
        <w:rPr>
          <w:rFonts w:ascii="Calibri" w:hAnsi="Calibri"/>
          <w:spacing w:val="28"/>
          <w:position w:val="4"/>
          <w:sz w:val="9"/>
        </w:rPr>
        <w:t xml:space="preserve"> </w:t>
      </w:r>
      <w:proofErr w:type="gramStart"/>
      <w:r>
        <w:rPr>
          <w:rFonts w:ascii="Calibri" w:hAnsi="Calibri"/>
          <w:sz w:val="14"/>
        </w:rPr>
        <w:t>En</w:t>
      </w:r>
      <w:proofErr w:type="gramEnd"/>
      <w:r>
        <w:rPr>
          <w:rFonts w:ascii="Calibri" w:hAnsi="Calibri"/>
          <w:spacing w:val="18"/>
          <w:sz w:val="14"/>
        </w:rPr>
        <w:t xml:space="preserve"> </w:t>
      </w:r>
      <w:r>
        <w:rPr>
          <w:rFonts w:ascii="Calibri" w:hAnsi="Calibri"/>
          <w:sz w:val="14"/>
        </w:rPr>
        <w:t>el</w:t>
      </w:r>
      <w:r>
        <w:rPr>
          <w:rFonts w:ascii="Calibri" w:hAnsi="Calibri"/>
          <w:spacing w:val="18"/>
          <w:sz w:val="14"/>
        </w:rPr>
        <w:t xml:space="preserve"> </w:t>
      </w:r>
      <w:r>
        <w:rPr>
          <w:rFonts w:ascii="Calibri" w:hAnsi="Calibri"/>
          <w:sz w:val="14"/>
        </w:rPr>
        <w:t>ejemplo</w:t>
      </w:r>
      <w:r>
        <w:rPr>
          <w:rFonts w:ascii="Calibri" w:hAnsi="Calibri"/>
          <w:spacing w:val="20"/>
          <w:sz w:val="14"/>
        </w:rPr>
        <w:t xml:space="preserve"> </w:t>
      </w:r>
      <w:r>
        <w:rPr>
          <w:rFonts w:ascii="Calibri" w:hAnsi="Calibri"/>
          <w:sz w:val="14"/>
        </w:rPr>
        <w:t>utilizado</w:t>
      </w:r>
      <w:r>
        <w:rPr>
          <w:rFonts w:ascii="Calibri" w:hAnsi="Calibri"/>
          <w:spacing w:val="17"/>
          <w:sz w:val="14"/>
        </w:rPr>
        <w:t xml:space="preserve"> </w:t>
      </w:r>
      <w:r>
        <w:rPr>
          <w:rFonts w:ascii="Calibri" w:hAnsi="Calibri"/>
          <w:sz w:val="14"/>
        </w:rPr>
        <w:t>en</w:t>
      </w:r>
      <w:r>
        <w:rPr>
          <w:rFonts w:ascii="Calibri" w:hAnsi="Calibri"/>
          <w:spacing w:val="18"/>
          <w:sz w:val="14"/>
        </w:rPr>
        <w:t xml:space="preserve"> </w:t>
      </w:r>
      <w:r>
        <w:rPr>
          <w:rFonts w:ascii="Calibri" w:hAnsi="Calibri"/>
          <w:sz w:val="14"/>
        </w:rPr>
        <w:t>el</w:t>
      </w:r>
      <w:r>
        <w:rPr>
          <w:rFonts w:ascii="Calibri" w:hAnsi="Calibri"/>
          <w:spacing w:val="16"/>
          <w:sz w:val="14"/>
        </w:rPr>
        <w:t xml:space="preserve"> </w:t>
      </w:r>
      <w:r>
        <w:rPr>
          <w:rFonts w:ascii="Calibri" w:hAnsi="Calibri"/>
          <w:sz w:val="14"/>
        </w:rPr>
        <w:t>presente</w:t>
      </w:r>
      <w:r>
        <w:rPr>
          <w:rFonts w:ascii="Calibri" w:hAnsi="Calibri"/>
          <w:spacing w:val="19"/>
          <w:sz w:val="14"/>
        </w:rPr>
        <w:t xml:space="preserve"> </w:t>
      </w:r>
      <w:r>
        <w:rPr>
          <w:rFonts w:ascii="Calibri" w:hAnsi="Calibri"/>
          <w:sz w:val="14"/>
        </w:rPr>
        <w:t>modelo,</w:t>
      </w:r>
      <w:r>
        <w:rPr>
          <w:rFonts w:ascii="Calibri" w:hAnsi="Calibri"/>
          <w:spacing w:val="18"/>
          <w:sz w:val="14"/>
        </w:rPr>
        <w:t xml:space="preserve"> </w:t>
      </w:r>
      <w:r>
        <w:rPr>
          <w:rFonts w:ascii="Calibri" w:hAnsi="Calibri"/>
          <w:sz w:val="14"/>
        </w:rPr>
        <w:t>el</w:t>
      </w:r>
      <w:r>
        <w:rPr>
          <w:rFonts w:ascii="Calibri" w:hAnsi="Calibri"/>
          <w:spacing w:val="18"/>
          <w:sz w:val="14"/>
        </w:rPr>
        <w:t xml:space="preserve"> </w:t>
      </w:r>
      <w:r>
        <w:rPr>
          <w:rFonts w:ascii="Calibri" w:hAnsi="Calibri"/>
          <w:sz w:val="14"/>
        </w:rPr>
        <w:t>neto</w:t>
      </w:r>
      <w:r>
        <w:rPr>
          <w:rFonts w:ascii="Calibri" w:hAnsi="Calibri"/>
          <w:spacing w:val="17"/>
          <w:sz w:val="14"/>
        </w:rPr>
        <w:t xml:space="preserve"> </w:t>
      </w:r>
      <w:r>
        <w:rPr>
          <w:rFonts w:ascii="Calibri" w:hAnsi="Calibri"/>
          <w:sz w:val="14"/>
        </w:rPr>
        <w:t>por</w:t>
      </w:r>
      <w:r>
        <w:rPr>
          <w:rFonts w:ascii="Calibri" w:hAnsi="Calibri"/>
          <w:spacing w:val="18"/>
          <w:sz w:val="14"/>
        </w:rPr>
        <w:t xml:space="preserve"> </w:t>
      </w:r>
      <w:r>
        <w:rPr>
          <w:rFonts w:ascii="Calibri" w:hAnsi="Calibri"/>
          <w:sz w:val="14"/>
        </w:rPr>
        <w:t>el</w:t>
      </w:r>
      <w:r>
        <w:rPr>
          <w:rFonts w:ascii="Calibri" w:hAnsi="Calibri"/>
          <w:spacing w:val="18"/>
          <w:sz w:val="14"/>
        </w:rPr>
        <w:t xml:space="preserve"> </w:t>
      </w:r>
      <w:r>
        <w:rPr>
          <w:rFonts w:ascii="Calibri" w:hAnsi="Calibri"/>
          <w:sz w:val="14"/>
        </w:rPr>
        <w:t>impuesto</w:t>
      </w:r>
      <w:r>
        <w:rPr>
          <w:rFonts w:ascii="Calibri" w:hAnsi="Calibri"/>
          <w:spacing w:val="17"/>
          <w:sz w:val="14"/>
        </w:rPr>
        <w:t xml:space="preserve"> </w:t>
      </w:r>
      <w:r>
        <w:rPr>
          <w:rFonts w:ascii="Calibri" w:hAnsi="Calibri"/>
          <w:sz w:val="14"/>
        </w:rPr>
        <w:t>a</w:t>
      </w:r>
      <w:r>
        <w:rPr>
          <w:rFonts w:ascii="Calibri" w:hAnsi="Calibri"/>
          <w:spacing w:val="19"/>
          <w:sz w:val="14"/>
        </w:rPr>
        <w:t xml:space="preserve"> </w:t>
      </w:r>
      <w:r>
        <w:rPr>
          <w:rFonts w:ascii="Calibri" w:hAnsi="Calibri"/>
          <w:sz w:val="14"/>
        </w:rPr>
        <w:t>los</w:t>
      </w:r>
      <w:r>
        <w:rPr>
          <w:rFonts w:ascii="Calibri" w:hAnsi="Calibri"/>
          <w:spacing w:val="17"/>
          <w:sz w:val="14"/>
        </w:rPr>
        <w:t xml:space="preserve"> </w:t>
      </w:r>
      <w:r>
        <w:rPr>
          <w:rFonts w:ascii="Calibri" w:hAnsi="Calibri"/>
          <w:sz w:val="14"/>
        </w:rPr>
        <w:t>ingresos</w:t>
      </w:r>
      <w:r>
        <w:rPr>
          <w:rFonts w:ascii="Calibri" w:hAnsi="Calibri"/>
          <w:spacing w:val="17"/>
          <w:sz w:val="14"/>
        </w:rPr>
        <w:t xml:space="preserve"> </w:t>
      </w:r>
      <w:r>
        <w:rPr>
          <w:rFonts w:ascii="Calibri" w:hAnsi="Calibri"/>
          <w:sz w:val="14"/>
        </w:rPr>
        <w:t>brutos</w:t>
      </w:r>
      <w:r>
        <w:rPr>
          <w:rFonts w:ascii="Calibri" w:hAnsi="Calibri"/>
          <w:spacing w:val="17"/>
          <w:sz w:val="14"/>
        </w:rPr>
        <w:t xml:space="preserve"> </w:t>
      </w:r>
      <w:r>
        <w:rPr>
          <w:rFonts w:ascii="Calibri" w:hAnsi="Calibri"/>
          <w:sz w:val="14"/>
        </w:rPr>
        <w:t>es</w:t>
      </w:r>
      <w:r>
        <w:rPr>
          <w:rFonts w:ascii="Calibri" w:hAnsi="Calibri"/>
          <w:spacing w:val="20"/>
          <w:sz w:val="14"/>
        </w:rPr>
        <w:t xml:space="preserve"> </w:t>
      </w:r>
      <w:r>
        <w:rPr>
          <w:rFonts w:ascii="Calibri" w:hAnsi="Calibri"/>
          <w:sz w:val="14"/>
        </w:rPr>
        <w:t>un</w:t>
      </w:r>
      <w:r>
        <w:rPr>
          <w:rFonts w:ascii="Calibri" w:hAnsi="Calibri"/>
          <w:spacing w:val="18"/>
          <w:sz w:val="14"/>
        </w:rPr>
        <w:t xml:space="preserve"> </w:t>
      </w:r>
      <w:r>
        <w:rPr>
          <w:rFonts w:ascii="Calibri" w:hAnsi="Calibri"/>
          <w:sz w:val="14"/>
        </w:rPr>
        <w:t>saldo</w:t>
      </w:r>
      <w:r>
        <w:rPr>
          <w:rFonts w:ascii="Calibri" w:hAnsi="Calibri"/>
          <w:spacing w:val="17"/>
          <w:sz w:val="14"/>
        </w:rPr>
        <w:t xml:space="preserve"> </w:t>
      </w:r>
      <w:r>
        <w:rPr>
          <w:rFonts w:ascii="Calibri" w:hAnsi="Calibri"/>
          <w:sz w:val="14"/>
        </w:rPr>
        <w:t>a</w:t>
      </w:r>
      <w:r>
        <w:rPr>
          <w:rFonts w:ascii="Calibri" w:hAnsi="Calibri"/>
          <w:spacing w:val="19"/>
          <w:sz w:val="14"/>
        </w:rPr>
        <w:t xml:space="preserve"> </w:t>
      </w:r>
      <w:r>
        <w:rPr>
          <w:rFonts w:ascii="Calibri" w:hAnsi="Calibri"/>
          <w:sz w:val="14"/>
        </w:rPr>
        <w:t>favor</w:t>
      </w:r>
      <w:r>
        <w:rPr>
          <w:rFonts w:ascii="Calibri" w:hAnsi="Calibri"/>
          <w:spacing w:val="18"/>
          <w:sz w:val="14"/>
        </w:rPr>
        <w:t xml:space="preserve"> </w:t>
      </w:r>
      <w:r>
        <w:rPr>
          <w:rFonts w:ascii="Calibri" w:hAnsi="Calibri"/>
          <w:sz w:val="14"/>
        </w:rPr>
        <w:t>de</w:t>
      </w:r>
      <w:r>
        <w:rPr>
          <w:rFonts w:ascii="Calibri" w:hAnsi="Calibri"/>
          <w:spacing w:val="17"/>
          <w:sz w:val="14"/>
        </w:rPr>
        <w:t xml:space="preserve"> </w:t>
      </w:r>
      <w:r>
        <w:rPr>
          <w:rFonts w:ascii="Calibri" w:hAnsi="Calibri"/>
          <w:sz w:val="14"/>
        </w:rPr>
        <w:t>la</w:t>
      </w:r>
      <w:r>
        <w:rPr>
          <w:rFonts w:ascii="Calibri" w:hAnsi="Calibri"/>
          <w:spacing w:val="19"/>
          <w:sz w:val="14"/>
        </w:rPr>
        <w:t xml:space="preserve"> </w:t>
      </w:r>
      <w:proofErr w:type="spellStart"/>
      <w:r>
        <w:rPr>
          <w:rFonts w:ascii="Calibri" w:hAnsi="Calibri"/>
          <w:sz w:val="14"/>
        </w:rPr>
        <w:t>agenci</w:t>
      </w:r>
      <w:proofErr w:type="spellEnd"/>
      <w:r>
        <w:rPr>
          <w:rFonts w:ascii="Calibri" w:hAnsi="Calibri"/>
          <w:spacing w:val="-17"/>
          <w:sz w:val="14"/>
        </w:rPr>
        <w:t xml:space="preserve"> </w:t>
      </w:r>
      <w:r>
        <w:rPr>
          <w:rFonts w:ascii="Calibri" w:hAnsi="Calibri"/>
          <w:sz w:val="14"/>
        </w:rPr>
        <w:t>a</w:t>
      </w:r>
      <w:r>
        <w:rPr>
          <w:rFonts w:ascii="Calibri" w:hAnsi="Calibri"/>
          <w:spacing w:val="17"/>
          <w:sz w:val="14"/>
        </w:rPr>
        <w:t xml:space="preserve"> </w:t>
      </w:r>
      <w:r>
        <w:rPr>
          <w:rFonts w:ascii="Calibri" w:hAnsi="Calibri"/>
          <w:sz w:val="14"/>
        </w:rPr>
        <w:t>tributaria</w:t>
      </w:r>
      <w:r>
        <w:rPr>
          <w:rFonts w:ascii="Calibri" w:hAnsi="Calibri"/>
          <w:spacing w:val="17"/>
          <w:sz w:val="14"/>
        </w:rPr>
        <w:t xml:space="preserve"> </w:t>
      </w:r>
      <w:r>
        <w:rPr>
          <w:rFonts w:ascii="Calibri" w:hAnsi="Calibri"/>
          <w:sz w:val="14"/>
        </w:rPr>
        <w:t>que</w:t>
      </w:r>
      <w:r>
        <w:rPr>
          <w:rFonts w:ascii="Calibri" w:hAnsi="Calibri"/>
          <w:spacing w:val="40"/>
          <w:sz w:val="14"/>
        </w:rPr>
        <w:t xml:space="preserve"> </w:t>
      </w:r>
      <w:r>
        <w:rPr>
          <w:rFonts w:ascii="Calibri" w:hAnsi="Calibri"/>
          <w:sz w:val="14"/>
        </w:rPr>
        <w:t>corresponda. En caso de que fuera un saldo a favor del contribuyente, se debería presentar en el rubro correspondiente de activo.</w:t>
      </w:r>
    </w:p>
    <w:p w14:paraId="0D48DA2E" w14:textId="77777777" w:rsidR="00ED1AE7" w:rsidRDefault="00ED1AE7">
      <w:pPr>
        <w:rPr>
          <w:rFonts w:ascii="Calibri" w:hAnsi="Calibri"/>
          <w:sz w:val="14"/>
        </w:rPr>
        <w:sectPr w:rsidR="00ED1AE7">
          <w:type w:val="continuous"/>
          <w:pgSz w:w="11910" w:h="16840"/>
          <w:pgMar w:top="2220" w:right="1275" w:bottom="960" w:left="1700" w:header="748" w:footer="776" w:gutter="0"/>
          <w:cols w:space="720"/>
        </w:sectPr>
      </w:pPr>
    </w:p>
    <w:p w14:paraId="3EE6D666" w14:textId="77777777" w:rsidR="00ED1AE7" w:rsidRDefault="00683E25">
      <w:pPr>
        <w:pStyle w:val="Prrafodelista"/>
        <w:numPr>
          <w:ilvl w:val="0"/>
          <w:numId w:val="11"/>
        </w:numPr>
        <w:tabs>
          <w:tab w:val="left" w:pos="469"/>
        </w:tabs>
        <w:ind w:left="469" w:hanging="359"/>
        <w:rPr>
          <w:b/>
          <w:sz w:val="16"/>
        </w:rPr>
      </w:pPr>
      <w:r>
        <w:rPr>
          <w:b/>
          <w:sz w:val="16"/>
        </w:rPr>
        <w:lastRenderedPageBreak/>
        <w:t>Notas</w:t>
      </w:r>
      <w:r>
        <w:rPr>
          <w:b/>
          <w:spacing w:val="-6"/>
          <w:sz w:val="16"/>
        </w:rPr>
        <w:t xml:space="preserve"> </w:t>
      </w:r>
      <w:r>
        <w:rPr>
          <w:b/>
          <w:sz w:val="16"/>
        </w:rPr>
        <w:t>al</w:t>
      </w:r>
      <w:r>
        <w:rPr>
          <w:b/>
          <w:spacing w:val="-5"/>
          <w:sz w:val="16"/>
        </w:rPr>
        <w:t xml:space="preserve"> </w:t>
      </w:r>
      <w:r>
        <w:rPr>
          <w:b/>
          <w:sz w:val="16"/>
        </w:rPr>
        <w:t>Estado</w:t>
      </w:r>
      <w:r>
        <w:rPr>
          <w:b/>
          <w:spacing w:val="-5"/>
          <w:sz w:val="16"/>
        </w:rPr>
        <w:t xml:space="preserve"> </w:t>
      </w:r>
      <w:r>
        <w:rPr>
          <w:b/>
          <w:sz w:val="16"/>
        </w:rPr>
        <w:t>de</w:t>
      </w:r>
      <w:r>
        <w:rPr>
          <w:b/>
          <w:spacing w:val="-5"/>
          <w:sz w:val="16"/>
        </w:rPr>
        <w:t xml:space="preserve"> </w:t>
      </w:r>
      <w:r>
        <w:rPr>
          <w:b/>
          <w:sz w:val="16"/>
        </w:rPr>
        <w:t>Situación</w:t>
      </w:r>
      <w:r>
        <w:rPr>
          <w:b/>
          <w:spacing w:val="-5"/>
          <w:sz w:val="16"/>
        </w:rPr>
        <w:t xml:space="preserve"> </w:t>
      </w:r>
      <w:r>
        <w:rPr>
          <w:b/>
          <w:sz w:val="16"/>
        </w:rPr>
        <w:t>Patrimonial</w:t>
      </w:r>
      <w:r>
        <w:rPr>
          <w:b/>
          <w:spacing w:val="-4"/>
          <w:sz w:val="16"/>
        </w:rPr>
        <w:t xml:space="preserve"> </w:t>
      </w:r>
      <w:r>
        <w:rPr>
          <w:b/>
          <w:spacing w:val="-2"/>
          <w:sz w:val="16"/>
        </w:rPr>
        <w:t>(Cont.)</w:t>
      </w:r>
    </w:p>
    <w:p w14:paraId="38BBF008" w14:textId="77777777" w:rsidR="00ED1AE7" w:rsidRDefault="00683E25">
      <w:pPr>
        <w:pStyle w:val="Prrafodelista"/>
        <w:numPr>
          <w:ilvl w:val="1"/>
          <w:numId w:val="11"/>
        </w:numPr>
        <w:tabs>
          <w:tab w:val="left" w:pos="511"/>
        </w:tabs>
        <w:spacing w:before="184"/>
        <w:ind w:left="511" w:hanging="401"/>
        <w:rPr>
          <w:b/>
          <w:sz w:val="16"/>
        </w:rPr>
      </w:pPr>
      <w:r>
        <w:rPr>
          <w:b/>
          <w:sz w:val="16"/>
        </w:rPr>
        <w:t>Deudas</w:t>
      </w:r>
      <w:r>
        <w:rPr>
          <w:b/>
          <w:spacing w:val="-7"/>
          <w:sz w:val="16"/>
        </w:rPr>
        <w:t xml:space="preserve"> </w:t>
      </w:r>
      <w:r>
        <w:rPr>
          <w:b/>
          <w:sz w:val="16"/>
        </w:rPr>
        <w:t>en</w:t>
      </w:r>
      <w:r>
        <w:rPr>
          <w:b/>
          <w:spacing w:val="-5"/>
          <w:sz w:val="16"/>
        </w:rPr>
        <w:t xml:space="preserve"> </w:t>
      </w:r>
      <w:r>
        <w:rPr>
          <w:b/>
          <w:sz w:val="16"/>
        </w:rPr>
        <w:t>especie</w:t>
      </w:r>
      <w:r>
        <w:rPr>
          <w:b/>
          <w:spacing w:val="-4"/>
          <w:sz w:val="16"/>
        </w:rPr>
        <w:t xml:space="preserve"> </w:t>
      </w:r>
      <w:r>
        <w:rPr>
          <w:b/>
          <w:spacing w:val="-2"/>
          <w:sz w:val="16"/>
        </w:rPr>
        <w:t>(Cont.)</w:t>
      </w:r>
    </w:p>
    <w:p w14:paraId="1CF428BE" w14:textId="77777777" w:rsidR="00ED1AE7" w:rsidRDefault="00ED1AE7">
      <w:pPr>
        <w:pStyle w:val="Textoindependiente"/>
      </w:pPr>
    </w:p>
    <w:p w14:paraId="5DCBBF96" w14:textId="77777777" w:rsidR="00ED1AE7" w:rsidRDefault="00683E25">
      <w:pPr>
        <w:pStyle w:val="Prrafodelista"/>
        <w:numPr>
          <w:ilvl w:val="0"/>
          <w:numId w:val="10"/>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6C81D107" w14:textId="77777777" w:rsidR="00ED1AE7" w:rsidRDefault="00ED1AE7">
      <w:pPr>
        <w:pStyle w:val="Textoindependiente"/>
        <w:spacing w:before="1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1133"/>
        <w:gridCol w:w="1135"/>
        <w:gridCol w:w="1133"/>
        <w:gridCol w:w="1136"/>
      </w:tblGrid>
      <w:tr w:rsidR="00ED1AE7" w14:paraId="43E5278C" w14:textId="77777777">
        <w:trPr>
          <w:trHeight w:val="160"/>
        </w:trPr>
        <w:tc>
          <w:tcPr>
            <w:tcW w:w="3125" w:type="dxa"/>
            <w:vMerge w:val="restart"/>
            <w:shd w:val="clear" w:color="auto" w:fill="F1F1F1"/>
          </w:tcPr>
          <w:p w14:paraId="4B3CFD31" w14:textId="77777777" w:rsidR="00ED1AE7" w:rsidRDefault="00683E25">
            <w:pPr>
              <w:pStyle w:val="TableParagraph"/>
              <w:spacing w:before="84"/>
              <w:ind w:left="4"/>
              <w:jc w:val="center"/>
              <w:rPr>
                <w:sz w:val="14"/>
              </w:rPr>
            </w:pPr>
            <w:r>
              <w:rPr>
                <w:spacing w:val="-2"/>
                <w:sz w:val="14"/>
              </w:rPr>
              <w:t>Conceptos</w:t>
            </w:r>
          </w:p>
        </w:tc>
        <w:tc>
          <w:tcPr>
            <w:tcW w:w="2268" w:type="dxa"/>
            <w:gridSpan w:val="2"/>
            <w:shd w:val="clear" w:color="auto" w:fill="F1F1F1"/>
          </w:tcPr>
          <w:p w14:paraId="7DCA202E" w14:textId="77777777" w:rsidR="00ED1AE7" w:rsidRDefault="00683E25">
            <w:pPr>
              <w:pStyle w:val="TableParagraph"/>
              <w:spacing w:line="140" w:lineRule="exact"/>
              <w:ind w:left="1"/>
              <w:jc w:val="center"/>
              <w:rPr>
                <w:sz w:val="14"/>
              </w:rPr>
            </w:pPr>
            <w:r>
              <w:rPr>
                <w:spacing w:val="-2"/>
                <w:sz w:val="14"/>
              </w:rPr>
              <w:t>Corriente</w:t>
            </w:r>
          </w:p>
        </w:tc>
        <w:tc>
          <w:tcPr>
            <w:tcW w:w="2269" w:type="dxa"/>
            <w:gridSpan w:val="2"/>
            <w:shd w:val="clear" w:color="auto" w:fill="F1F1F1"/>
          </w:tcPr>
          <w:p w14:paraId="4E418DAE" w14:textId="77777777" w:rsidR="00ED1AE7" w:rsidRDefault="00683E25">
            <w:pPr>
              <w:pStyle w:val="TableParagraph"/>
              <w:spacing w:line="140" w:lineRule="exact"/>
              <w:ind w:left="749"/>
              <w:rPr>
                <w:sz w:val="14"/>
              </w:rPr>
            </w:pPr>
            <w:r>
              <w:rPr>
                <w:sz w:val="14"/>
              </w:rPr>
              <w:t>No</w:t>
            </w:r>
            <w:r>
              <w:rPr>
                <w:spacing w:val="-4"/>
                <w:sz w:val="14"/>
              </w:rPr>
              <w:t xml:space="preserve"> </w:t>
            </w:r>
            <w:r>
              <w:rPr>
                <w:spacing w:val="-2"/>
                <w:sz w:val="14"/>
              </w:rPr>
              <w:t>corriente</w:t>
            </w:r>
          </w:p>
        </w:tc>
      </w:tr>
      <w:tr w:rsidR="00ED1AE7" w14:paraId="3A7E529B" w14:textId="77777777">
        <w:trPr>
          <w:trHeight w:val="160"/>
        </w:trPr>
        <w:tc>
          <w:tcPr>
            <w:tcW w:w="3125" w:type="dxa"/>
            <w:vMerge/>
            <w:tcBorders>
              <w:top w:val="nil"/>
            </w:tcBorders>
            <w:shd w:val="clear" w:color="auto" w:fill="F1F1F1"/>
          </w:tcPr>
          <w:p w14:paraId="492B0FCF" w14:textId="77777777" w:rsidR="00ED1AE7" w:rsidRDefault="00ED1AE7">
            <w:pPr>
              <w:rPr>
                <w:sz w:val="2"/>
                <w:szCs w:val="2"/>
              </w:rPr>
            </w:pPr>
          </w:p>
        </w:tc>
        <w:tc>
          <w:tcPr>
            <w:tcW w:w="1133" w:type="dxa"/>
            <w:shd w:val="clear" w:color="auto" w:fill="F1F1F1"/>
          </w:tcPr>
          <w:p w14:paraId="140A4BE6" w14:textId="77777777" w:rsidR="00ED1AE7" w:rsidRDefault="00683E25">
            <w:pPr>
              <w:pStyle w:val="TableParagraph"/>
              <w:spacing w:line="140" w:lineRule="exact"/>
              <w:ind w:left="369"/>
              <w:rPr>
                <w:sz w:val="14"/>
              </w:rPr>
            </w:pPr>
            <w:r>
              <w:rPr>
                <w:spacing w:val="-2"/>
                <w:sz w:val="14"/>
              </w:rPr>
              <w:t>Actual</w:t>
            </w:r>
          </w:p>
        </w:tc>
        <w:tc>
          <w:tcPr>
            <w:tcW w:w="1135" w:type="dxa"/>
            <w:shd w:val="clear" w:color="auto" w:fill="F1F1F1"/>
          </w:tcPr>
          <w:p w14:paraId="6A0E65E8" w14:textId="77777777" w:rsidR="00ED1AE7" w:rsidRDefault="00683E25">
            <w:pPr>
              <w:pStyle w:val="TableParagraph"/>
              <w:spacing w:line="140" w:lineRule="exact"/>
              <w:ind w:left="168"/>
              <w:rPr>
                <w:sz w:val="14"/>
              </w:rPr>
            </w:pPr>
            <w:r>
              <w:rPr>
                <w:spacing w:val="-2"/>
                <w:sz w:val="14"/>
              </w:rPr>
              <w:t>Comparativo</w:t>
            </w:r>
          </w:p>
        </w:tc>
        <w:tc>
          <w:tcPr>
            <w:tcW w:w="1133" w:type="dxa"/>
            <w:shd w:val="clear" w:color="auto" w:fill="F1F1F1"/>
          </w:tcPr>
          <w:p w14:paraId="45686DB1" w14:textId="77777777" w:rsidR="00ED1AE7" w:rsidRDefault="00683E25">
            <w:pPr>
              <w:pStyle w:val="TableParagraph"/>
              <w:spacing w:line="140" w:lineRule="exact"/>
              <w:ind w:left="370"/>
              <w:rPr>
                <w:sz w:val="14"/>
              </w:rPr>
            </w:pPr>
            <w:r>
              <w:rPr>
                <w:spacing w:val="-2"/>
                <w:sz w:val="14"/>
              </w:rPr>
              <w:t>Actual</w:t>
            </w:r>
          </w:p>
        </w:tc>
        <w:tc>
          <w:tcPr>
            <w:tcW w:w="1136" w:type="dxa"/>
            <w:shd w:val="clear" w:color="auto" w:fill="F1F1F1"/>
          </w:tcPr>
          <w:p w14:paraId="5244F52B" w14:textId="77777777" w:rsidR="00ED1AE7" w:rsidRDefault="00683E25">
            <w:pPr>
              <w:pStyle w:val="TableParagraph"/>
              <w:spacing w:line="140" w:lineRule="exact"/>
              <w:ind w:left="168"/>
              <w:rPr>
                <w:sz w:val="14"/>
              </w:rPr>
            </w:pPr>
            <w:r>
              <w:rPr>
                <w:spacing w:val="-2"/>
                <w:sz w:val="14"/>
              </w:rPr>
              <w:t>Comparativo</w:t>
            </w:r>
          </w:p>
        </w:tc>
      </w:tr>
      <w:tr w:rsidR="00ED1AE7" w14:paraId="2E3BEC70" w14:textId="77777777">
        <w:trPr>
          <w:trHeight w:val="321"/>
        </w:trPr>
        <w:tc>
          <w:tcPr>
            <w:tcW w:w="3125" w:type="dxa"/>
          </w:tcPr>
          <w:p w14:paraId="1B33D1F0" w14:textId="77777777" w:rsidR="00ED1AE7" w:rsidRDefault="00683E25">
            <w:pPr>
              <w:pStyle w:val="TableParagraph"/>
              <w:spacing w:line="160" w:lineRule="atLeast"/>
              <w:ind w:left="107" w:right="47"/>
              <w:rPr>
                <w:sz w:val="14"/>
              </w:rPr>
            </w:pPr>
            <w:r>
              <w:rPr>
                <w:sz w:val="14"/>
              </w:rPr>
              <w:t>Anticipos</w:t>
            </w:r>
            <w:r>
              <w:rPr>
                <w:spacing w:val="-10"/>
                <w:sz w:val="14"/>
              </w:rPr>
              <w:t xml:space="preserve"> </w:t>
            </w:r>
            <w:r>
              <w:rPr>
                <w:sz w:val="14"/>
              </w:rPr>
              <w:t>recibidos</w:t>
            </w:r>
            <w:r>
              <w:rPr>
                <w:spacing w:val="-8"/>
                <w:sz w:val="14"/>
              </w:rPr>
              <w:t xml:space="preserve"> </w:t>
            </w:r>
            <w:r>
              <w:rPr>
                <w:sz w:val="14"/>
              </w:rPr>
              <w:t>de</w:t>
            </w:r>
            <w:r>
              <w:rPr>
                <w:spacing w:val="-8"/>
                <w:sz w:val="14"/>
              </w:rPr>
              <w:t xml:space="preserve"> </w:t>
            </w:r>
            <w:r>
              <w:rPr>
                <w:sz w:val="14"/>
              </w:rPr>
              <w:t>asociados</w:t>
            </w:r>
            <w:r>
              <w:rPr>
                <w:spacing w:val="-8"/>
                <w:sz w:val="14"/>
              </w:rPr>
              <w:t xml:space="preserve"> </w:t>
            </w:r>
            <w:r>
              <w:rPr>
                <w:sz w:val="14"/>
              </w:rPr>
              <w:t>o</w:t>
            </w:r>
            <w:r>
              <w:rPr>
                <w:spacing w:val="-10"/>
                <w:sz w:val="14"/>
              </w:rPr>
              <w:t xml:space="preserve"> </w:t>
            </w:r>
            <w:r>
              <w:rPr>
                <w:sz w:val="14"/>
              </w:rPr>
              <w:t>terceros</w:t>
            </w:r>
            <w:r>
              <w:rPr>
                <w:spacing w:val="40"/>
                <w:sz w:val="14"/>
              </w:rPr>
              <w:t xml:space="preserve"> </w:t>
            </w:r>
            <w:r>
              <w:rPr>
                <w:spacing w:val="-2"/>
                <w:sz w:val="14"/>
              </w:rPr>
              <w:t>Otras</w:t>
            </w:r>
          </w:p>
        </w:tc>
        <w:tc>
          <w:tcPr>
            <w:tcW w:w="1133" w:type="dxa"/>
          </w:tcPr>
          <w:p w14:paraId="2E099E8F" w14:textId="77777777" w:rsidR="00ED1AE7" w:rsidRDefault="00ED1AE7">
            <w:pPr>
              <w:pStyle w:val="TableParagraph"/>
              <w:rPr>
                <w:rFonts w:ascii="Times New Roman"/>
                <w:sz w:val="14"/>
              </w:rPr>
            </w:pPr>
          </w:p>
        </w:tc>
        <w:tc>
          <w:tcPr>
            <w:tcW w:w="1135" w:type="dxa"/>
          </w:tcPr>
          <w:p w14:paraId="42149A88" w14:textId="77777777" w:rsidR="00ED1AE7" w:rsidRDefault="00ED1AE7">
            <w:pPr>
              <w:pStyle w:val="TableParagraph"/>
              <w:rPr>
                <w:rFonts w:ascii="Times New Roman"/>
                <w:sz w:val="14"/>
              </w:rPr>
            </w:pPr>
          </w:p>
        </w:tc>
        <w:tc>
          <w:tcPr>
            <w:tcW w:w="1133" w:type="dxa"/>
          </w:tcPr>
          <w:p w14:paraId="2B79314B" w14:textId="77777777" w:rsidR="00ED1AE7" w:rsidRDefault="00ED1AE7">
            <w:pPr>
              <w:pStyle w:val="TableParagraph"/>
              <w:rPr>
                <w:rFonts w:ascii="Times New Roman"/>
                <w:sz w:val="14"/>
              </w:rPr>
            </w:pPr>
          </w:p>
        </w:tc>
        <w:tc>
          <w:tcPr>
            <w:tcW w:w="1136" w:type="dxa"/>
          </w:tcPr>
          <w:p w14:paraId="6364D493" w14:textId="77777777" w:rsidR="00ED1AE7" w:rsidRDefault="00ED1AE7">
            <w:pPr>
              <w:pStyle w:val="TableParagraph"/>
              <w:rPr>
                <w:rFonts w:ascii="Times New Roman"/>
                <w:sz w:val="14"/>
              </w:rPr>
            </w:pPr>
          </w:p>
        </w:tc>
      </w:tr>
      <w:tr w:rsidR="00ED1AE7" w14:paraId="02ECDA22" w14:textId="77777777">
        <w:trPr>
          <w:trHeight w:val="161"/>
        </w:trPr>
        <w:tc>
          <w:tcPr>
            <w:tcW w:w="3125" w:type="dxa"/>
            <w:shd w:val="clear" w:color="auto" w:fill="D9D9D9"/>
          </w:tcPr>
          <w:p w14:paraId="4BEA40C8" w14:textId="77777777" w:rsidR="00ED1AE7" w:rsidRDefault="00683E25">
            <w:pPr>
              <w:pStyle w:val="TableParagraph"/>
              <w:spacing w:before="2" w:line="140" w:lineRule="exact"/>
              <w:ind w:left="107"/>
              <w:rPr>
                <w:rFonts w:ascii="Arial"/>
                <w:b/>
                <w:sz w:val="14"/>
              </w:rPr>
            </w:pPr>
            <w:r>
              <w:rPr>
                <w:rFonts w:ascii="Arial"/>
                <w:b/>
                <w:spacing w:val="-2"/>
                <w:sz w:val="14"/>
              </w:rPr>
              <w:t>Total</w:t>
            </w:r>
          </w:p>
        </w:tc>
        <w:tc>
          <w:tcPr>
            <w:tcW w:w="1133" w:type="dxa"/>
            <w:shd w:val="clear" w:color="auto" w:fill="D9D9D9"/>
          </w:tcPr>
          <w:p w14:paraId="74C4060E" w14:textId="77777777" w:rsidR="00ED1AE7" w:rsidRDefault="00ED1AE7">
            <w:pPr>
              <w:pStyle w:val="TableParagraph"/>
              <w:rPr>
                <w:rFonts w:ascii="Times New Roman"/>
                <w:sz w:val="10"/>
              </w:rPr>
            </w:pPr>
          </w:p>
        </w:tc>
        <w:tc>
          <w:tcPr>
            <w:tcW w:w="1135" w:type="dxa"/>
            <w:shd w:val="clear" w:color="auto" w:fill="D9D9D9"/>
          </w:tcPr>
          <w:p w14:paraId="1F293947" w14:textId="77777777" w:rsidR="00ED1AE7" w:rsidRDefault="00ED1AE7">
            <w:pPr>
              <w:pStyle w:val="TableParagraph"/>
              <w:rPr>
                <w:rFonts w:ascii="Times New Roman"/>
                <w:sz w:val="10"/>
              </w:rPr>
            </w:pPr>
          </w:p>
        </w:tc>
        <w:tc>
          <w:tcPr>
            <w:tcW w:w="1133" w:type="dxa"/>
            <w:shd w:val="clear" w:color="auto" w:fill="D9D9D9"/>
          </w:tcPr>
          <w:p w14:paraId="0B872BBE" w14:textId="77777777" w:rsidR="00ED1AE7" w:rsidRDefault="00ED1AE7">
            <w:pPr>
              <w:pStyle w:val="TableParagraph"/>
              <w:rPr>
                <w:rFonts w:ascii="Times New Roman"/>
                <w:sz w:val="10"/>
              </w:rPr>
            </w:pPr>
          </w:p>
        </w:tc>
        <w:tc>
          <w:tcPr>
            <w:tcW w:w="1136" w:type="dxa"/>
            <w:shd w:val="clear" w:color="auto" w:fill="D9D9D9"/>
          </w:tcPr>
          <w:p w14:paraId="5BA5CE6C" w14:textId="77777777" w:rsidR="00ED1AE7" w:rsidRDefault="00ED1AE7">
            <w:pPr>
              <w:pStyle w:val="TableParagraph"/>
              <w:rPr>
                <w:rFonts w:ascii="Times New Roman"/>
                <w:sz w:val="10"/>
              </w:rPr>
            </w:pPr>
          </w:p>
        </w:tc>
      </w:tr>
    </w:tbl>
    <w:p w14:paraId="5378F61C" w14:textId="77777777" w:rsidR="00ED1AE7" w:rsidRDefault="00ED1AE7">
      <w:pPr>
        <w:pStyle w:val="Textoindependiente"/>
        <w:spacing w:before="44"/>
        <w:rPr>
          <w:sz w:val="20"/>
        </w:rPr>
      </w:pPr>
    </w:p>
    <w:p w14:paraId="62866D02" w14:textId="77777777" w:rsidR="00ED1AE7" w:rsidRDefault="00ED1AE7">
      <w:pPr>
        <w:pStyle w:val="Textoindependiente"/>
        <w:rPr>
          <w:sz w:val="20"/>
        </w:rPr>
        <w:sectPr w:rsidR="00ED1AE7">
          <w:pgSz w:w="11910" w:h="16840"/>
          <w:pgMar w:top="2220" w:right="1275" w:bottom="960" w:left="1700" w:header="748" w:footer="776" w:gutter="0"/>
          <w:cols w:space="720"/>
        </w:sectPr>
      </w:pPr>
    </w:p>
    <w:p w14:paraId="5A10D897" w14:textId="77777777" w:rsidR="00ED1AE7" w:rsidRDefault="00683E25">
      <w:pPr>
        <w:pStyle w:val="Prrafodelista"/>
        <w:numPr>
          <w:ilvl w:val="1"/>
          <w:numId w:val="11"/>
        </w:numPr>
        <w:tabs>
          <w:tab w:val="left" w:pos="467"/>
        </w:tabs>
        <w:spacing w:before="95"/>
        <w:ind w:left="467" w:hanging="357"/>
        <w:rPr>
          <w:b/>
          <w:sz w:val="16"/>
        </w:rPr>
      </w:pPr>
      <w:r>
        <w:rPr>
          <w:b/>
          <w:sz w:val="16"/>
        </w:rPr>
        <w:t>Otras</w:t>
      </w:r>
      <w:r>
        <w:rPr>
          <w:b/>
          <w:spacing w:val="-4"/>
          <w:sz w:val="16"/>
        </w:rPr>
        <w:t xml:space="preserve"> </w:t>
      </w:r>
      <w:r>
        <w:rPr>
          <w:b/>
          <w:spacing w:val="-2"/>
          <w:sz w:val="16"/>
        </w:rPr>
        <w:t>deudas</w:t>
      </w:r>
    </w:p>
    <w:p w14:paraId="53520427" w14:textId="77777777" w:rsidR="00ED1AE7" w:rsidRDefault="00683E25">
      <w:pPr>
        <w:pStyle w:val="Prrafodelista"/>
        <w:numPr>
          <w:ilvl w:val="2"/>
          <w:numId w:val="11"/>
        </w:numPr>
        <w:tabs>
          <w:tab w:val="left" w:pos="537"/>
        </w:tabs>
        <w:spacing w:before="182"/>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0C762A35" w14:textId="77777777" w:rsidR="00ED1AE7" w:rsidRDefault="00ED1AE7">
      <w:pPr>
        <w:pStyle w:val="Textoindependiente"/>
        <w:spacing w:before="1"/>
      </w:pPr>
    </w:p>
    <w:p w14:paraId="2C3DE528" w14:textId="77777777" w:rsidR="00ED1AE7" w:rsidRDefault="00683E25">
      <w:pPr>
        <w:ind w:left="110"/>
        <w:rPr>
          <w:sz w:val="16"/>
        </w:rPr>
      </w:pPr>
      <w:r>
        <w:rPr>
          <w:spacing w:val="-2"/>
          <w:sz w:val="16"/>
        </w:rPr>
        <w:t>(</w:t>
      </w:r>
      <w:r>
        <w:rPr>
          <w:spacing w:val="-2"/>
          <w:sz w:val="16"/>
          <w:u w:val="single"/>
        </w:rPr>
        <w:t>Texto</w:t>
      </w:r>
      <w:r>
        <w:rPr>
          <w:spacing w:val="-2"/>
          <w:sz w:val="16"/>
        </w:rPr>
        <w:t>).</w:t>
      </w:r>
    </w:p>
    <w:p w14:paraId="5D8D0852" w14:textId="77777777" w:rsidR="00ED1AE7" w:rsidRDefault="00ED1AE7">
      <w:pPr>
        <w:spacing w:before="1"/>
        <w:rPr>
          <w:sz w:val="16"/>
        </w:rPr>
      </w:pPr>
    </w:p>
    <w:p w14:paraId="068514FF" w14:textId="77777777" w:rsidR="00ED1AE7" w:rsidRDefault="00683E25">
      <w:pPr>
        <w:pStyle w:val="Prrafodelista"/>
        <w:numPr>
          <w:ilvl w:val="2"/>
          <w:numId w:val="11"/>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3A8340FF" w14:textId="77777777" w:rsidR="00ED1AE7" w:rsidRDefault="00ED1AE7">
      <w:pPr>
        <w:pStyle w:val="Textoindependiente"/>
        <w:spacing w:before="8"/>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1186"/>
        <w:gridCol w:w="1183"/>
        <w:gridCol w:w="1185"/>
        <w:gridCol w:w="1186"/>
      </w:tblGrid>
      <w:tr w:rsidR="00ED1AE7" w14:paraId="3D6EA05C" w14:textId="77777777">
        <w:trPr>
          <w:trHeight w:val="184"/>
        </w:trPr>
        <w:tc>
          <w:tcPr>
            <w:tcW w:w="3053" w:type="dxa"/>
            <w:vMerge w:val="restart"/>
            <w:shd w:val="clear" w:color="auto" w:fill="F1F1F1"/>
          </w:tcPr>
          <w:p w14:paraId="58613F9E" w14:textId="77777777" w:rsidR="00ED1AE7" w:rsidRDefault="00683E25">
            <w:pPr>
              <w:pStyle w:val="TableParagraph"/>
              <w:spacing w:before="99"/>
              <w:ind w:left="7"/>
              <w:jc w:val="center"/>
              <w:rPr>
                <w:sz w:val="16"/>
              </w:rPr>
            </w:pPr>
            <w:r>
              <w:rPr>
                <w:spacing w:val="-2"/>
                <w:sz w:val="16"/>
              </w:rPr>
              <w:t>Conceptos</w:t>
            </w:r>
          </w:p>
        </w:tc>
        <w:tc>
          <w:tcPr>
            <w:tcW w:w="2369" w:type="dxa"/>
            <w:gridSpan w:val="2"/>
            <w:shd w:val="clear" w:color="auto" w:fill="F1F1F1"/>
          </w:tcPr>
          <w:p w14:paraId="25D26718" w14:textId="77777777" w:rsidR="00ED1AE7" w:rsidRDefault="00683E25">
            <w:pPr>
              <w:pStyle w:val="TableParagraph"/>
              <w:spacing w:before="1" w:line="163" w:lineRule="exact"/>
              <w:ind w:left="7"/>
              <w:jc w:val="center"/>
              <w:rPr>
                <w:sz w:val="16"/>
              </w:rPr>
            </w:pPr>
            <w:r>
              <w:rPr>
                <w:spacing w:val="-2"/>
                <w:sz w:val="16"/>
              </w:rPr>
              <w:t>Corriente</w:t>
            </w:r>
          </w:p>
        </w:tc>
        <w:tc>
          <w:tcPr>
            <w:tcW w:w="2371" w:type="dxa"/>
            <w:gridSpan w:val="2"/>
            <w:shd w:val="clear" w:color="auto" w:fill="F1F1F1"/>
          </w:tcPr>
          <w:p w14:paraId="13C9BD44" w14:textId="77777777" w:rsidR="00ED1AE7" w:rsidRDefault="00683E25">
            <w:pPr>
              <w:pStyle w:val="TableParagraph"/>
              <w:spacing w:before="1" w:line="163" w:lineRule="exact"/>
              <w:ind w:left="749"/>
              <w:rPr>
                <w:sz w:val="16"/>
              </w:rPr>
            </w:pPr>
            <w:r>
              <w:rPr>
                <w:sz w:val="16"/>
              </w:rPr>
              <w:t>No</w:t>
            </w:r>
            <w:r>
              <w:rPr>
                <w:spacing w:val="-1"/>
                <w:sz w:val="16"/>
              </w:rPr>
              <w:t xml:space="preserve"> </w:t>
            </w:r>
            <w:r>
              <w:rPr>
                <w:spacing w:val="-2"/>
                <w:sz w:val="16"/>
              </w:rPr>
              <w:t>corriente</w:t>
            </w:r>
          </w:p>
        </w:tc>
      </w:tr>
      <w:tr w:rsidR="00ED1AE7" w14:paraId="13FA596F" w14:textId="77777777">
        <w:trPr>
          <w:trHeight w:val="184"/>
        </w:trPr>
        <w:tc>
          <w:tcPr>
            <w:tcW w:w="3053" w:type="dxa"/>
            <w:vMerge/>
            <w:tcBorders>
              <w:top w:val="nil"/>
            </w:tcBorders>
            <w:shd w:val="clear" w:color="auto" w:fill="F1F1F1"/>
          </w:tcPr>
          <w:p w14:paraId="580ACE46" w14:textId="77777777" w:rsidR="00ED1AE7" w:rsidRDefault="00ED1AE7">
            <w:pPr>
              <w:rPr>
                <w:sz w:val="2"/>
                <w:szCs w:val="2"/>
              </w:rPr>
            </w:pPr>
          </w:p>
        </w:tc>
        <w:tc>
          <w:tcPr>
            <w:tcW w:w="1186" w:type="dxa"/>
            <w:shd w:val="clear" w:color="auto" w:fill="F1F1F1"/>
          </w:tcPr>
          <w:p w14:paraId="31984001" w14:textId="77777777" w:rsidR="00ED1AE7" w:rsidRDefault="00683E25">
            <w:pPr>
              <w:pStyle w:val="TableParagraph"/>
              <w:spacing w:before="1" w:line="163" w:lineRule="exact"/>
              <w:ind w:left="369"/>
              <w:rPr>
                <w:sz w:val="16"/>
              </w:rPr>
            </w:pPr>
            <w:r>
              <w:rPr>
                <w:spacing w:val="-2"/>
                <w:sz w:val="16"/>
              </w:rPr>
              <w:t>Actual</w:t>
            </w:r>
          </w:p>
        </w:tc>
        <w:tc>
          <w:tcPr>
            <w:tcW w:w="1183" w:type="dxa"/>
            <w:shd w:val="clear" w:color="auto" w:fill="F1F1F1"/>
          </w:tcPr>
          <w:p w14:paraId="38DC2168" w14:textId="77777777" w:rsidR="00ED1AE7" w:rsidRDefault="00683E25">
            <w:pPr>
              <w:pStyle w:val="TableParagraph"/>
              <w:spacing w:before="1" w:line="163" w:lineRule="exact"/>
              <w:ind w:left="136"/>
              <w:rPr>
                <w:sz w:val="16"/>
              </w:rPr>
            </w:pPr>
            <w:r>
              <w:rPr>
                <w:spacing w:val="-2"/>
                <w:sz w:val="16"/>
              </w:rPr>
              <w:t>Comparativo</w:t>
            </w:r>
          </w:p>
        </w:tc>
        <w:tc>
          <w:tcPr>
            <w:tcW w:w="1185" w:type="dxa"/>
            <w:shd w:val="clear" w:color="auto" w:fill="F1F1F1"/>
          </w:tcPr>
          <w:p w14:paraId="6FFA71B6" w14:textId="77777777" w:rsidR="00ED1AE7" w:rsidRDefault="00683E25">
            <w:pPr>
              <w:pStyle w:val="TableParagraph"/>
              <w:spacing w:before="1" w:line="163" w:lineRule="exact"/>
              <w:ind w:left="369"/>
              <w:rPr>
                <w:sz w:val="16"/>
              </w:rPr>
            </w:pPr>
            <w:r>
              <w:rPr>
                <w:spacing w:val="-2"/>
                <w:sz w:val="16"/>
              </w:rPr>
              <w:t>Actual</w:t>
            </w:r>
          </w:p>
        </w:tc>
        <w:tc>
          <w:tcPr>
            <w:tcW w:w="1186" w:type="dxa"/>
            <w:shd w:val="clear" w:color="auto" w:fill="F1F1F1"/>
          </w:tcPr>
          <w:p w14:paraId="75E958A3" w14:textId="77777777" w:rsidR="00ED1AE7" w:rsidRDefault="00683E25">
            <w:pPr>
              <w:pStyle w:val="TableParagraph"/>
              <w:spacing w:before="1" w:line="163" w:lineRule="exact"/>
              <w:ind w:left="140"/>
              <w:rPr>
                <w:sz w:val="16"/>
              </w:rPr>
            </w:pPr>
            <w:r>
              <w:rPr>
                <w:spacing w:val="-2"/>
                <w:sz w:val="16"/>
              </w:rPr>
              <w:t>Comparativo</w:t>
            </w:r>
          </w:p>
        </w:tc>
      </w:tr>
      <w:tr w:rsidR="00ED1AE7" w14:paraId="2C921083" w14:textId="77777777">
        <w:trPr>
          <w:trHeight w:val="551"/>
        </w:trPr>
        <w:tc>
          <w:tcPr>
            <w:tcW w:w="3053" w:type="dxa"/>
          </w:tcPr>
          <w:p w14:paraId="0645A050" w14:textId="77777777" w:rsidR="00ED1AE7" w:rsidRDefault="00683E25">
            <w:pPr>
              <w:pStyle w:val="TableParagraph"/>
              <w:spacing w:before="1"/>
              <w:ind w:left="107" w:right="180"/>
              <w:rPr>
                <w:sz w:val="16"/>
              </w:rPr>
            </w:pPr>
            <w:r>
              <w:rPr>
                <w:sz w:val="16"/>
              </w:rPr>
              <w:t>Honorarios</w:t>
            </w:r>
            <w:r>
              <w:rPr>
                <w:spacing w:val="-12"/>
                <w:sz w:val="16"/>
              </w:rPr>
              <w:t xml:space="preserve"> </w:t>
            </w:r>
            <w:r>
              <w:rPr>
                <w:sz w:val="16"/>
              </w:rPr>
              <w:t>comisión</w:t>
            </w:r>
            <w:r>
              <w:rPr>
                <w:spacing w:val="-11"/>
                <w:sz w:val="16"/>
              </w:rPr>
              <w:t xml:space="preserve"> </w:t>
            </w:r>
            <w:r>
              <w:rPr>
                <w:sz w:val="16"/>
              </w:rPr>
              <w:t>directiva</w:t>
            </w:r>
            <w:r>
              <w:rPr>
                <w:spacing w:val="-11"/>
                <w:sz w:val="16"/>
              </w:rPr>
              <w:t xml:space="preserve"> </w:t>
            </w:r>
            <w:r>
              <w:rPr>
                <w:sz w:val="16"/>
              </w:rPr>
              <w:t>y síndicos a pagar</w:t>
            </w:r>
          </w:p>
          <w:p w14:paraId="3823DE40" w14:textId="77777777" w:rsidR="00ED1AE7" w:rsidRDefault="00683E25">
            <w:pPr>
              <w:pStyle w:val="TableParagraph"/>
              <w:spacing w:line="163" w:lineRule="exact"/>
              <w:ind w:left="107"/>
              <w:rPr>
                <w:sz w:val="16"/>
              </w:rPr>
            </w:pPr>
            <w:r>
              <w:rPr>
                <w:spacing w:val="-2"/>
                <w:sz w:val="16"/>
              </w:rPr>
              <w:t>Otras</w:t>
            </w:r>
          </w:p>
        </w:tc>
        <w:tc>
          <w:tcPr>
            <w:tcW w:w="1186" w:type="dxa"/>
          </w:tcPr>
          <w:p w14:paraId="53121823" w14:textId="77777777" w:rsidR="00ED1AE7" w:rsidRDefault="00ED1AE7">
            <w:pPr>
              <w:pStyle w:val="TableParagraph"/>
              <w:rPr>
                <w:rFonts w:ascii="Times New Roman"/>
                <w:sz w:val="14"/>
              </w:rPr>
            </w:pPr>
          </w:p>
        </w:tc>
        <w:tc>
          <w:tcPr>
            <w:tcW w:w="1183" w:type="dxa"/>
          </w:tcPr>
          <w:p w14:paraId="7834DD37" w14:textId="77777777" w:rsidR="00ED1AE7" w:rsidRDefault="00ED1AE7">
            <w:pPr>
              <w:pStyle w:val="TableParagraph"/>
              <w:rPr>
                <w:rFonts w:ascii="Times New Roman"/>
                <w:sz w:val="14"/>
              </w:rPr>
            </w:pPr>
          </w:p>
        </w:tc>
        <w:tc>
          <w:tcPr>
            <w:tcW w:w="1185" w:type="dxa"/>
          </w:tcPr>
          <w:p w14:paraId="1F177367" w14:textId="77777777" w:rsidR="00ED1AE7" w:rsidRDefault="00ED1AE7">
            <w:pPr>
              <w:pStyle w:val="TableParagraph"/>
              <w:rPr>
                <w:rFonts w:ascii="Times New Roman"/>
                <w:sz w:val="14"/>
              </w:rPr>
            </w:pPr>
          </w:p>
        </w:tc>
        <w:tc>
          <w:tcPr>
            <w:tcW w:w="1186" w:type="dxa"/>
          </w:tcPr>
          <w:p w14:paraId="61B309F6" w14:textId="77777777" w:rsidR="00ED1AE7" w:rsidRDefault="00ED1AE7">
            <w:pPr>
              <w:pStyle w:val="TableParagraph"/>
              <w:rPr>
                <w:rFonts w:ascii="Times New Roman"/>
                <w:sz w:val="14"/>
              </w:rPr>
            </w:pPr>
          </w:p>
        </w:tc>
      </w:tr>
      <w:tr w:rsidR="00ED1AE7" w14:paraId="31802348" w14:textId="77777777">
        <w:trPr>
          <w:trHeight w:val="184"/>
        </w:trPr>
        <w:tc>
          <w:tcPr>
            <w:tcW w:w="3053" w:type="dxa"/>
            <w:shd w:val="clear" w:color="auto" w:fill="D9D9D9"/>
          </w:tcPr>
          <w:p w14:paraId="7A904BE0"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186" w:type="dxa"/>
            <w:shd w:val="clear" w:color="auto" w:fill="D9D9D9"/>
          </w:tcPr>
          <w:p w14:paraId="0CBBCBDC" w14:textId="77777777" w:rsidR="00ED1AE7" w:rsidRDefault="00ED1AE7">
            <w:pPr>
              <w:pStyle w:val="TableParagraph"/>
              <w:rPr>
                <w:rFonts w:ascii="Times New Roman"/>
                <w:sz w:val="12"/>
              </w:rPr>
            </w:pPr>
          </w:p>
        </w:tc>
        <w:tc>
          <w:tcPr>
            <w:tcW w:w="1183" w:type="dxa"/>
            <w:shd w:val="clear" w:color="auto" w:fill="D9D9D9"/>
          </w:tcPr>
          <w:p w14:paraId="1B887796" w14:textId="77777777" w:rsidR="00ED1AE7" w:rsidRDefault="00ED1AE7">
            <w:pPr>
              <w:pStyle w:val="TableParagraph"/>
              <w:rPr>
                <w:rFonts w:ascii="Times New Roman"/>
                <w:sz w:val="12"/>
              </w:rPr>
            </w:pPr>
          </w:p>
        </w:tc>
        <w:tc>
          <w:tcPr>
            <w:tcW w:w="1185" w:type="dxa"/>
            <w:shd w:val="clear" w:color="auto" w:fill="D9D9D9"/>
          </w:tcPr>
          <w:p w14:paraId="5D6085F7" w14:textId="77777777" w:rsidR="00ED1AE7" w:rsidRDefault="00ED1AE7">
            <w:pPr>
              <w:pStyle w:val="TableParagraph"/>
              <w:rPr>
                <w:rFonts w:ascii="Times New Roman"/>
                <w:sz w:val="12"/>
              </w:rPr>
            </w:pPr>
          </w:p>
        </w:tc>
        <w:tc>
          <w:tcPr>
            <w:tcW w:w="1186" w:type="dxa"/>
            <w:shd w:val="clear" w:color="auto" w:fill="D9D9D9"/>
          </w:tcPr>
          <w:p w14:paraId="5B0031B7" w14:textId="77777777" w:rsidR="00ED1AE7" w:rsidRDefault="00ED1AE7">
            <w:pPr>
              <w:pStyle w:val="TableParagraph"/>
              <w:rPr>
                <w:rFonts w:ascii="Times New Roman"/>
                <w:sz w:val="12"/>
              </w:rPr>
            </w:pPr>
          </w:p>
        </w:tc>
      </w:tr>
    </w:tbl>
    <w:p w14:paraId="1BD646EB" w14:textId="77777777" w:rsidR="00ED1AE7" w:rsidRDefault="00ED1AE7">
      <w:pPr>
        <w:pStyle w:val="Textoindependiente"/>
      </w:pPr>
    </w:p>
    <w:p w14:paraId="066B5CF9" w14:textId="77777777" w:rsidR="00ED1AE7" w:rsidRDefault="00683E25">
      <w:pPr>
        <w:spacing w:before="1"/>
        <w:ind w:left="110"/>
        <w:rPr>
          <w:rFonts w:ascii="Arial"/>
          <w:b/>
          <w:i/>
          <w:sz w:val="16"/>
        </w:rPr>
      </w:pPr>
      <w:r>
        <w:rPr>
          <w:rFonts w:ascii="Arial"/>
          <w:b/>
          <w:i/>
          <w:sz w:val="16"/>
        </w:rPr>
        <w:t>Ver</w:t>
      </w:r>
      <w:r>
        <w:rPr>
          <w:rFonts w:ascii="Arial"/>
          <w:b/>
          <w:i/>
          <w:spacing w:val="-3"/>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3"/>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4"/>
          <w:sz w:val="16"/>
        </w:rPr>
        <w:t xml:space="preserve"> </w:t>
      </w:r>
      <w:r>
        <w:rPr>
          <w:rFonts w:ascii="Arial"/>
          <w:b/>
          <w:i/>
          <w:spacing w:val="-2"/>
          <w:sz w:val="16"/>
        </w:rPr>
        <w:t>vencimiento.</w:t>
      </w:r>
    </w:p>
    <w:p w14:paraId="5FDA6764" w14:textId="77777777" w:rsidR="00ED1AE7" w:rsidRDefault="00683E25">
      <w:pPr>
        <w:spacing w:before="95"/>
        <w:ind w:left="110" w:right="309"/>
        <w:rPr>
          <w:sz w:val="16"/>
        </w:rPr>
      </w:pPr>
      <w:r>
        <w:br w:type="column"/>
      </w:r>
      <w:r>
        <w:rPr>
          <w:spacing w:val="-2"/>
          <w:sz w:val="16"/>
        </w:rPr>
        <w:t>(</w:t>
      </w:r>
      <w:proofErr w:type="spellStart"/>
      <w:r>
        <w:rPr>
          <w:spacing w:val="-2"/>
          <w:sz w:val="16"/>
        </w:rPr>
        <w:t>párrs</w:t>
      </w:r>
      <w:proofErr w:type="spellEnd"/>
      <w:r>
        <w:rPr>
          <w:spacing w:val="-2"/>
          <w:sz w:val="16"/>
        </w:rPr>
        <w:t xml:space="preserve">. </w:t>
      </w:r>
      <w:r>
        <w:rPr>
          <w:spacing w:val="-4"/>
          <w:sz w:val="16"/>
        </w:rPr>
        <w:t>473,</w:t>
      </w:r>
    </w:p>
    <w:p w14:paraId="58BD443D" w14:textId="77777777" w:rsidR="00ED1AE7" w:rsidRDefault="00683E25">
      <w:pPr>
        <w:spacing w:line="183" w:lineRule="exact"/>
        <w:ind w:left="110"/>
        <w:rPr>
          <w:sz w:val="16"/>
        </w:rPr>
      </w:pPr>
      <w:r>
        <w:rPr>
          <w:spacing w:val="-4"/>
          <w:sz w:val="16"/>
        </w:rPr>
        <w:t>475)</w:t>
      </w:r>
    </w:p>
    <w:p w14:paraId="6FEFBAFD"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950" w:space="97"/>
            <w:col w:w="888"/>
          </w:cols>
        </w:sectPr>
      </w:pPr>
    </w:p>
    <w:p w14:paraId="5AE56C27" w14:textId="77777777" w:rsidR="00ED1AE7" w:rsidRDefault="00ED1AE7">
      <w:pPr>
        <w:spacing w:before="1"/>
        <w:rPr>
          <w:sz w:val="16"/>
        </w:rPr>
      </w:pPr>
    </w:p>
    <w:p w14:paraId="2E72F1E8" w14:textId="77777777" w:rsidR="00ED1AE7" w:rsidRDefault="00683E25">
      <w:pPr>
        <w:pStyle w:val="Prrafodelista"/>
        <w:numPr>
          <w:ilvl w:val="1"/>
          <w:numId w:val="11"/>
        </w:numPr>
        <w:tabs>
          <w:tab w:val="left" w:pos="467"/>
        </w:tabs>
        <w:ind w:left="467" w:hanging="357"/>
        <w:rPr>
          <w:b/>
          <w:sz w:val="16"/>
        </w:rPr>
      </w:pPr>
      <w:r>
        <w:rPr>
          <w:b/>
          <w:sz w:val="16"/>
        </w:rPr>
        <w:t>Subsidios</w:t>
      </w:r>
      <w:r>
        <w:rPr>
          <w:b/>
          <w:spacing w:val="-4"/>
          <w:sz w:val="16"/>
        </w:rPr>
        <w:t xml:space="preserve"> </w:t>
      </w:r>
      <w:r>
        <w:rPr>
          <w:b/>
          <w:sz w:val="16"/>
        </w:rPr>
        <w:t>y</w:t>
      </w:r>
      <w:r>
        <w:rPr>
          <w:b/>
          <w:spacing w:val="-5"/>
          <w:sz w:val="16"/>
        </w:rPr>
        <w:t xml:space="preserve"> </w:t>
      </w:r>
      <w:r>
        <w:rPr>
          <w:b/>
          <w:sz w:val="16"/>
        </w:rPr>
        <w:t>otras</w:t>
      </w:r>
      <w:r>
        <w:rPr>
          <w:b/>
          <w:spacing w:val="-3"/>
          <w:sz w:val="16"/>
        </w:rPr>
        <w:t xml:space="preserve"> </w:t>
      </w:r>
      <w:r>
        <w:rPr>
          <w:b/>
          <w:sz w:val="16"/>
        </w:rPr>
        <w:t>ayudas</w:t>
      </w:r>
      <w:r>
        <w:rPr>
          <w:b/>
          <w:spacing w:val="-6"/>
          <w:sz w:val="16"/>
        </w:rPr>
        <w:t xml:space="preserve"> </w:t>
      </w:r>
      <w:r>
        <w:rPr>
          <w:b/>
          <w:spacing w:val="-2"/>
          <w:sz w:val="16"/>
        </w:rPr>
        <w:t>gubernamentales</w:t>
      </w:r>
    </w:p>
    <w:p w14:paraId="0AB70DAD" w14:textId="77777777" w:rsidR="00ED1AE7" w:rsidRDefault="00683E25">
      <w:pPr>
        <w:pStyle w:val="Prrafodelista"/>
        <w:numPr>
          <w:ilvl w:val="2"/>
          <w:numId w:val="11"/>
        </w:numPr>
        <w:tabs>
          <w:tab w:val="left" w:pos="537"/>
        </w:tabs>
        <w:spacing w:before="182"/>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2B9468C3" w14:textId="77777777" w:rsidR="00ED1AE7" w:rsidRDefault="00ED1AE7">
      <w:pPr>
        <w:pStyle w:val="Textoindependiente"/>
        <w:spacing w:before="1"/>
      </w:pPr>
    </w:p>
    <w:p w14:paraId="7783BC2E" w14:textId="77777777" w:rsidR="00ED1AE7" w:rsidRDefault="00683E25">
      <w:pPr>
        <w:ind w:left="110"/>
        <w:rPr>
          <w:sz w:val="16"/>
        </w:rPr>
      </w:pPr>
      <w:r>
        <w:rPr>
          <w:spacing w:val="-2"/>
          <w:sz w:val="16"/>
        </w:rPr>
        <w:t>(</w:t>
      </w:r>
      <w:r>
        <w:rPr>
          <w:spacing w:val="-2"/>
          <w:sz w:val="16"/>
          <w:u w:val="single"/>
        </w:rPr>
        <w:t>Texto</w:t>
      </w:r>
      <w:r>
        <w:rPr>
          <w:spacing w:val="-2"/>
          <w:sz w:val="16"/>
        </w:rPr>
        <w:t>).</w:t>
      </w:r>
    </w:p>
    <w:p w14:paraId="13D72B85" w14:textId="77777777" w:rsidR="00ED1AE7" w:rsidRDefault="00ED1AE7">
      <w:pPr>
        <w:rPr>
          <w:sz w:val="16"/>
        </w:rPr>
      </w:pPr>
    </w:p>
    <w:p w14:paraId="40AD5C11" w14:textId="77777777" w:rsidR="00ED1AE7" w:rsidRDefault="00683E25">
      <w:pPr>
        <w:pStyle w:val="Prrafodelista"/>
        <w:numPr>
          <w:ilvl w:val="2"/>
          <w:numId w:val="11"/>
        </w:numPr>
        <w:tabs>
          <w:tab w:val="left" w:pos="537"/>
        </w:tabs>
        <w:spacing w:before="1"/>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55B1CE58" w14:textId="77777777" w:rsidR="00ED1AE7" w:rsidRDefault="00ED1AE7">
      <w:pPr>
        <w:pStyle w:val="Textoindependiente"/>
        <w:spacing w:before="135"/>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3"/>
        <w:gridCol w:w="1186"/>
        <w:gridCol w:w="1183"/>
        <w:gridCol w:w="1185"/>
        <w:gridCol w:w="1186"/>
      </w:tblGrid>
      <w:tr w:rsidR="00ED1AE7" w14:paraId="7FB726E1" w14:textId="77777777">
        <w:trPr>
          <w:trHeight w:val="184"/>
        </w:trPr>
        <w:tc>
          <w:tcPr>
            <w:tcW w:w="3053" w:type="dxa"/>
            <w:vMerge w:val="restart"/>
            <w:shd w:val="clear" w:color="auto" w:fill="F1F1F1"/>
          </w:tcPr>
          <w:p w14:paraId="2145DB77" w14:textId="77777777" w:rsidR="00ED1AE7" w:rsidRDefault="00683E25">
            <w:pPr>
              <w:pStyle w:val="TableParagraph"/>
              <w:spacing w:before="97"/>
              <w:ind w:left="7"/>
              <w:jc w:val="center"/>
              <w:rPr>
                <w:sz w:val="16"/>
              </w:rPr>
            </w:pPr>
            <w:r>
              <w:rPr>
                <w:spacing w:val="-2"/>
                <w:sz w:val="16"/>
              </w:rPr>
              <w:t>Conceptos</w:t>
            </w:r>
          </w:p>
        </w:tc>
        <w:tc>
          <w:tcPr>
            <w:tcW w:w="2369" w:type="dxa"/>
            <w:gridSpan w:val="2"/>
            <w:shd w:val="clear" w:color="auto" w:fill="F1F1F1"/>
          </w:tcPr>
          <w:p w14:paraId="10012160" w14:textId="77777777" w:rsidR="00ED1AE7" w:rsidRDefault="00683E25">
            <w:pPr>
              <w:pStyle w:val="TableParagraph"/>
              <w:spacing w:before="1" w:line="163" w:lineRule="exact"/>
              <w:ind w:left="7"/>
              <w:jc w:val="center"/>
              <w:rPr>
                <w:sz w:val="16"/>
              </w:rPr>
            </w:pPr>
            <w:r>
              <w:rPr>
                <w:spacing w:val="-2"/>
                <w:sz w:val="16"/>
              </w:rPr>
              <w:t>Corriente</w:t>
            </w:r>
          </w:p>
        </w:tc>
        <w:tc>
          <w:tcPr>
            <w:tcW w:w="2371" w:type="dxa"/>
            <w:gridSpan w:val="2"/>
            <w:shd w:val="clear" w:color="auto" w:fill="F1F1F1"/>
          </w:tcPr>
          <w:p w14:paraId="166A1BBF" w14:textId="77777777" w:rsidR="00ED1AE7" w:rsidRDefault="00683E25">
            <w:pPr>
              <w:pStyle w:val="TableParagraph"/>
              <w:spacing w:before="1" w:line="163" w:lineRule="exact"/>
              <w:ind w:left="749"/>
              <w:rPr>
                <w:sz w:val="16"/>
              </w:rPr>
            </w:pPr>
            <w:r>
              <w:rPr>
                <w:sz w:val="16"/>
              </w:rPr>
              <w:t>No</w:t>
            </w:r>
            <w:r>
              <w:rPr>
                <w:spacing w:val="-1"/>
                <w:sz w:val="16"/>
              </w:rPr>
              <w:t xml:space="preserve"> </w:t>
            </w:r>
            <w:r>
              <w:rPr>
                <w:spacing w:val="-2"/>
                <w:sz w:val="16"/>
              </w:rPr>
              <w:t>corriente</w:t>
            </w:r>
          </w:p>
        </w:tc>
      </w:tr>
      <w:tr w:rsidR="00ED1AE7" w14:paraId="6119088B" w14:textId="77777777">
        <w:trPr>
          <w:trHeight w:val="184"/>
        </w:trPr>
        <w:tc>
          <w:tcPr>
            <w:tcW w:w="3053" w:type="dxa"/>
            <w:vMerge/>
            <w:tcBorders>
              <w:top w:val="nil"/>
            </w:tcBorders>
            <w:shd w:val="clear" w:color="auto" w:fill="F1F1F1"/>
          </w:tcPr>
          <w:p w14:paraId="305B844B" w14:textId="77777777" w:rsidR="00ED1AE7" w:rsidRDefault="00ED1AE7">
            <w:pPr>
              <w:rPr>
                <w:sz w:val="2"/>
                <w:szCs w:val="2"/>
              </w:rPr>
            </w:pPr>
          </w:p>
        </w:tc>
        <w:tc>
          <w:tcPr>
            <w:tcW w:w="1186" w:type="dxa"/>
            <w:shd w:val="clear" w:color="auto" w:fill="F1F1F1"/>
          </w:tcPr>
          <w:p w14:paraId="41EF0325" w14:textId="77777777" w:rsidR="00ED1AE7" w:rsidRDefault="00683E25">
            <w:pPr>
              <w:pStyle w:val="TableParagraph"/>
              <w:spacing w:before="1" w:line="163" w:lineRule="exact"/>
              <w:ind w:left="369"/>
              <w:rPr>
                <w:sz w:val="16"/>
              </w:rPr>
            </w:pPr>
            <w:r>
              <w:rPr>
                <w:spacing w:val="-2"/>
                <w:sz w:val="16"/>
              </w:rPr>
              <w:t>Actual</w:t>
            </w:r>
          </w:p>
        </w:tc>
        <w:tc>
          <w:tcPr>
            <w:tcW w:w="1183" w:type="dxa"/>
            <w:shd w:val="clear" w:color="auto" w:fill="F1F1F1"/>
          </w:tcPr>
          <w:p w14:paraId="09586A60" w14:textId="77777777" w:rsidR="00ED1AE7" w:rsidRDefault="00683E25">
            <w:pPr>
              <w:pStyle w:val="TableParagraph"/>
              <w:spacing w:before="1" w:line="163" w:lineRule="exact"/>
              <w:ind w:left="136"/>
              <w:rPr>
                <w:sz w:val="16"/>
              </w:rPr>
            </w:pPr>
            <w:r>
              <w:rPr>
                <w:spacing w:val="-2"/>
                <w:sz w:val="16"/>
              </w:rPr>
              <w:t>Comparativo</w:t>
            </w:r>
          </w:p>
        </w:tc>
        <w:tc>
          <w:tcPr>
            <w:tcW w:w="1185" w:type="dxa"/>
            <w:shd w:val="clear" w:color="auto" w:fill="F1F1F1"/>
          </w:tcPr>
          <w:p w14:paraId="1FF5A6BD" w14:textId="77777777" w:rsidR="00ED1AE7" w:rsidRDefault="00683E25">
            <w:pPr>
              <w:pStyle w:val="TableParagraph"/>
              <w:spacing w:before="1" w:line="163" w:lineRule="exact"/>
              <w:ind w:left="369"/>
              <w:rPr>
                <w:sz w:val="16"/>
              </w:rPr>
            </w:pPr>
            <w:r>
              <w:rPr>
                <w:spacing w:val="-2"/>
                <w:sz w:val="16"/>
              </w:rPr>
              <w:t>Actual</w:t>
            </w:r>
          </w:p>
        </w:tc>
        <w:tc>
          <w:tcPr>
            <w:tcW w:w="1186" w:type="dxa"/>
            <w:shd w:val="clear" w:color="auto" w:fill="F1F1F1"/>
          </w:tcPr>
          <w:p w14:paraId="2E0A6D8A" w14:textId="77777777" w:rsidR="00ED1AE7" w:rsidRDefault="00683E25">
            <w:pPr>
              <w:pStyle w:val="TableParagraph"/>
              <w:spacing w:before="1" w:line="163" w:lineRule="exact"/>
              <w:ind w:left="140"/>
              <w:rPr>
                <w:sz w:val="16"/>
              </w:rPr>
            </w:pPr>
            <w:r>
              <w:rPr>
                <w:spacing w:val="-2"/>
                <w:sz w:val="16"/>
              </w:rPr>
              <w:t>Comparativo</w:t>
            </w:r>
          </w:p>
        </w:tc>
      </w:tr>
      <w:tr w:rsidR="00ED1AE7" w14:paraId="6301DE35" w14:textId="77777777">
        <w:trPr>
          <w:trHeight w:val="184"/>
        </w:trPr>
        <w:tc>
          <w:tcPr>
            <w:tcW w:w="3053" w:type="dxa"/>
          </w:tcPr>
          <w:p w14:paraId="1869AC4B" w14:textId="77777777" w:rsidR="00ED1AE7" w:rsidRDefault="00ED1AE7">
            <w:pPr>
              <w:pStyle w:val="TableParagraph"/>
              <w:rPr>
                <w:rFonts w:ascii="Times New Roman"/>
                <w:sz w:val="12"/>
              </w:rPr>
            </w:pPr>
          </w:p>
        </w:tc>
        <w:tc>
          <w:tcPr>
            <w:tcW w:w="1186" w:type="dxa"/>
          </w:tcPr>
          <w:p w14:paraId="29036D06" w14:textId="77777777" w:rsidR="00ED1AE7" w:rsidRDefault="00ED1AE7">
            <w:pPr>
              <w:pStyle w:val="TableParagraph"/>
              <w:rPr>
                <w:rFonts w:ascii="Times New Roman"/>
                <w:sz w:val="12"/>
              </w:rPr>
            </w:pPr>
          </w:p>
        </w:tc>
        <w:tc>
          <w:tcPr>
            <w:tcW w:w="1183" w:type="dxa"/>
          </w:tcPr>
          <w:p w14:paraId="037A465E" w14:textId="77777777" w:rsidR="00ED1AE7" w:rsidRDefault="00ED1AE7">
            <w:pPr>
              <w:pStyle w:val="TableParagraph"/>
              <w:rPr>
                <w:rFonts w:ascii="Times New Roman"/>
                <w:sz w:val="12"/>
              </w:rPr>
            </w:pPr>
          </w:p>
        </w:tc>
        <w:tc>
          <w:tcPr>
            <w:tcW w:w="1185" w:type="dxa"/>
          </w:tcPr>
          <w:p w14:paraId="04EA26B2" w14:textId="77777777" w:rsidR="00ED1AE7" w:rsidRDefault="00ED1AE7">
            <w:pPr>
              <w:pStyle w:val="TableParagraph"/>
              <w:rPr>
                <w:rFonts w:ascii="Times New Roman"/>
                <w:sz w:val="12"/>
              </w:rPr>
            </w:pPr>
          </w:p>
        </w:tc>
        <w:tc>
          <w:tcPr>
            <w:tcW w:w="1186" w:type="dxa"/>
          </w:tcPr>
          <w:p w14:paraId="25DB2407" w14:textId="77777777" w:rsidR="00ED1AE7" w:rsidRDefault="00ED1AE7">
            <w:pPr>
              <w:pStyle w:val="TableParagraph"/>
              <w:rPr>
                <w:rFonts w:ascii="Times New Roman"/>
                <w:sz w:val="12"/>
              </w:rPr>
            </w:pPr>
          </w:p>
        </w:tc>
      </w:tr>
      <w:tr w:rsidR="00ED1AE7" w14:paraId="58E6C19C" w14:textId="77777777">
        <w:trPr>
          <w:trHeight w:val="184"/>
        </w:trPr>
        <w:tc>
          <w:tcPr>
            <w:tcW w:w="3053" w:type="dxa"/>
            <w:shd w:val="clear" w:color="auto" w:fill="D9D9D9"/>
          </w:tcPr>
          <w:p w14:paraId="59B683E6" w14:textId="77777777" w:rsidR="00ED1AE7" w:rsidRDefault="00683E25">
            <w:pPr>
              <w:pStyle w:val="TableParagraph"/>
              <w:spacing w:line="164" w:lineRule="exact"/>
              <w:ind w:left="107"/>
              <w:rPr>
                <w:rFonts w:ascii="Arial"/>
                <w:b/>
                <w:sz w:val="16"/>
              </w:rPr>
            </w:pPr>
            <w:r>
              <w:rPr>
                <w:rFonts w:ascii="Arial"/>
                <w:b/>
                <w:spacing w:val="-2"/>
                <w:sz w:val="16"/>
              </w:rPr>
              <w:t>Total</w:t>
            </w:r>
          </w:p>
        </w:tc>
        <w:tc>
          <w:tcPr>
            <w:tcW w:w="1186" w:type="dxa"/>
            <w:shd w:val="clear" w:color="auto" w:fill="D9D9D9"/>
          </w:tcPr>
          <w:p w14:paraId="49EEF6EE" w14:textId="77777777" w:rsidR="00ED1AE7" w:rsidRDefault="00ED1AE7">
            <w:pPr>
              <w:pStyle w:val="TableParagraph"/>
              <w:rPr>
                <w:rFonts w:ascii="Times New Roman"/>
                <w:sz w:val="12"/>
              </w:rPr>
            </w:pPr>
          </w:p>
        </w:tc>
        <w:tc>
          <w:tcPr>
            <w:tcW w:w="1183" w:type="dxa"/>
            <w:shd w:val="clear" w:color="auto" w:fill="D9D9D9"/>
          </w:tcPr>
          <w:p w14:paraId="6F83E345" w14:textId="77777777" w:rsidR="00ED1AE7" w:rsidRDefault="00ED1AE7">
            <w:pPr>
              <w:pStyle w:val="TableParagraph"/>
              <w:rPr>
                <w:rFonts w:ascii="Times New Roman"/>
                <w:sz w:val="12"/>
              </w:rPr>
            </w:pPr>
          </w:p>
        </w:tc>
        <w:tc>
          <w:tcPr>
            <w:tcW w:w="1185" w:type="dxa"/>
            <w:shd w:val="clear" w:color="auto" w:fill="D9D9D9"/>
          </w:tcPr>
          <w:p w14:paraId="31B2D3F7" w14:textId="77777777" w:rsidR="00ED1AE7" w:rsidRDefault="00ED1AE7">
            <w:pPr>
              <w:pStyle w:val="TableParagraph"/>
              <w:rPr>
                <w:rFonts w:ascii="Times New Roman"/>
                <w:sz w:val="12"/>
              </w:rPr>
            </w:pPr>
          </w:p>
        </w:tc>
        <w:tc>
          <w:tcPr>
            <w:tcW w:w="1186" w:type="dxa"/>
            <w:shd w:val="clear" w:color="auto" w:fill="D9D9D9"/>
          </w:tcPr>
          <w:p w14:paraId="347A74FC" w14:textId="77777777" w:rsidR="00ED1AE7" w:rsidRDefault="00ED1AE7">
            <w:pPr>
              <w:pStyle w:val="TableParagraph"/>
              <w:rPr>
                <w:rFonts w:ascii="Times New Roman"/>
                <w:sz w:val="12"/>
              </w:rPr>
            </w:pPr>
          </w:p>
        </w:tc>
      </w:tr>
    </w:tbl>
    <w:p w14:paraId="279E6440" w14:textId="77777777" w:rsidR="00ED1AE7" w:rsidRDefault="00ED1AE7">
      <w:pPr>
        <w:pStyle w:val="Textoindependiente"/>
      </w:pPr>
    </w:p>
    <w:p w14:paraId="0278B848" w14:textId="77777777" w:rsidR="00ED1AE7" w:rsidRDefault="00683E25">
      <w:pPr>
        <w:ind w:left="110"/>
        <w:rPr>
          <w:rFonts w:ascii="Arial"/>
          <w:b/>
          <w:i/>
          <w:sz w:val="16"/>
        </w:rPr>
      </w:pPr>
      <w:r>
        <w:rPr>
          <w:rFonts w:ascii="Arial"/>
          <w:b/>
          <w:i/>
          <w:sz w:val="16"/>
        </w:rPr>
        <w:t>Ver</w:t>
      </w:r>
      <w:r>
        <w:rPr>
          <w:rFonts w:ascii="Arial"/>
          <w:b/>
          <w:i/>
          <w:spacing w:val="-3"/>
          <w:sz w:val="16"/>
        </w:rPr>
        <w:t xml:space="preserve"> </w:t>
      </w:r>
      <w:r>
        <w:rPr>
          <w:rFonts w:ascii="Arial"/>
          <w:b/>
          <w:i/>
          <w:color w:val="0000FF"/>
          <w:sz w:val="16"/>
          <w:u w:val="single" w:color="0000FF"/>
        </w:rPr>
        <w:t>Anexo</w:t>
      </w:r>
      <w:r>
        <w:rPr>
          <w:rFonts w:ascii="Arial"/>
          <w:b/>
          <w:i/>
          <w:color w:val="0000FF"/>
          <w:spacing w:val="-5"/>
          <w:sz w:val="16"/>
          <w:u w:val="single" w:color="0000FF"/>
        </w:rPr>
        <w:t xml:space="preserve"> </w:t>
      </w:r>
      <w:r>
        <w:rPr>
          <w:rFonts w:ascii="Arial"/>
          <w:b/>
          <w:i/>
          <w:color w:val="0000FF"/>
          <w:sz w:val="16"/>
          <w:u w:val="single" w:color="0000FF"/>
        </w:rPr>
        <w:t>II</w:t>
      </w:r>
      <w:r>
        <w:rPr>
          <w:rFonts w:ascii="Arial"/>
          <w:b/>
          <w:i/>
          <w:color w:val="0000FF"/>
          <w:spacing w:val="-1"/>
          <w:sz w:val="16"/>
        </w:rPr>
        <w:t xml:space="preserve"> </w:t>
      </w:r>
      <w:r>
        <w:rPr>
          <w:rFonts w:ascii="Arial"/>
          <w:b/>
          <w:i/>
          <w:sz w:val="16"/>
        </w:rPr>
        <w:t>-</w:t>
      </w:r>
      <w:r>
        <w:rPr>
          <w:rFonts w:ascii="Arial"/>
          <w:b/>
          <w:i/>
          <w:spacing w:val="-3"/>
          <w:sz w:val="16"/>
        </w:rPr>
        <w:t xml:space="preserve"> </w:t>
      </w:r>
      <w:r>
        <w:rPr>
          <w:rFonts w:ascii="Arial"/>
          <w:b/>
          <w:i/>
          <w:sz w:val="16"/>
        </w:rPr>
        <w:t>Activos</w:t>
      </w:r>
      <w:r>
        <w:rPr>
          <w:rFonts w:ascii="Arial"/>
          <w:b/>
          <w:i/>
          <w:spacing w:val="-3"/>
          <w:sz w:val="16"/>
        </w:rPr>
        <w:t xml:space="preserve"> </w:t>
      </w:r>
      <w:r>
        <w:rPr>
          <w:rFonts w:ascii="Arial"/>
          <w:b/>
          <w:i/>
          <w:sz w:val="16"/>
        </w:rPr>
        <w:t>y</w:t>
      </w:r>
      <w:r>
        <w:rPr>
          <w:rFonts w:ascii="Arial"/>
          <w:b/>
          <w:i/>
          <w:spacing w:val="-5"/>
          <w:sz w:val="16"/>
        </w:rPr>
        <w:t xml:space="preserve"> </w:t>
      </w:r>
      <w:r>
        <w:rPr>
          <w:rFonts w:ascii="Arial"/>
          <w:b/>
          <w:i/>
          <w:sz w:val="16"/>
        </w:rPr>
        <w:t>pasivos</w:t>
      </w:r>
      <w:r>
        <w:rPr>
          <w:rFonts w:ascii="Arial"/>
          <w:b/>
          <w:i/>
          <w:spacing w:val="-5"/>
          <w:sz w:val="16"/>
        </w:rPr>
        <w:t xml:space="preserve"> </w:t>
      </w:r>
      <w:r>
        <w:rPr>
          <w:rFonts w:ascii="Arial"/>
          <w:b/>
          <w:i/>
          <w:sz w:val="16"/>
        </w:rPr>
        <w:t>por</w:t>
      </w:r>
      <w:r>
        <w:rPr>
          <w:rFonts w:ascii="Arial"/>
          <w:b/>
          <w:i/>
          <w:spacing w:val="-4"/>
          <w:sz w:val="16"/>
        </w:rPr>
        <w:t xml:space="preserve"> </w:t>
      </w:r>
      <w:r>
        <w:rPr>
          <w:rFonts w:ascii="Arial"/>
          <w:b/>
          <w:i/>
          <w:spacing w:val="-2"/>
          <w:sz w:val="16"/>
        </w:rPr>
        <w:t>vencimiento.</w:t>
      </w:r>
    </w:p>
    <w:p w14:paraId="6C424B24" w14:textId="77777777" w:rsidR="00ED1AE7" w:rsidRDefault="00683E25">
      <w:pPr>
        <w:spacing w:before="1"/>
        <w:rPr>
          <w:rFonts w:ascii="Arial"/>
          <w:b/>
          <w:i/>
          <w:sz w:val="16"/>
        </w:rPr>
      </w:pPr>
      <w:r>
        <w:br w:type="column"/>
      </w:r>
    </w:p>
    <w:p w14:paraId="46498BA2" w14:textId="77777777" w:rsidR="00ED1AE7" w:rsidRDefault="00683E25">
      <w:pPr>
        <w:ind w:left="110" w:right="378"/>
        <w:rPr>
          <w:sz w:val="16"/>
        </w:rPr>
      </w:pPr>
      <w:r>
        <w:rPr>
          <w:spacing w:val="-2"/>
          <w:sz w:val="16"/>
        </w:rPr>
        <w:t xml:space="preserve">(párr. </w:t>
      </w:r>
      <w:r>
        <w:rPr>
          <w:sz w:val="16"/>
        </w:rPr>
        <w:t>567</w:t>
      </w:r>
      <w:r>
        <w:rPr>
          <w:spacing w:val="-2"/>
          <w:sz w:val="16"/>
        </w:rPr>
        <w:t xml:space="preserve"> </w:t>
      </w:r>
      <w:r>
        <w:rPr>
          <w:spacing w:val="-10"/>
          <w:sz w:val="16"/>
        </w:rPr>
        <w:t>y</w:t>
      </w:r>
    </w:p>
    <w:p w14:paraId="0E7E9175" w14:textId="77777777" w:rsidR="00ED1AE7" w:rsidRDefault="00683E25">
      <w:pPr>
        <w:spacing w:line="183" w:lineRule="exact"/>
        <w:ind w:left="110"/>
        <w:rPr>
          <w:sz w:val="16"/>
        </w:rPr>
      </w:pPr>
      <w:r>
        <w:rPr>
          <w:spacing w:val="-4"/>
          <w:sz w:val="16"/>
        </w:rPr>
        <w:t>718)</w:t>
      </w:r>
    </w:p>
    <w:p w14:paraId="289EF38C"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950" w:space="97"/>
            <w:col w:w="888"/>
          </w:cols>
        </w:sectPr>
      </w:pPr>
    </w:p>
    <w:p w14:paraId="74F2049E" w14:textId="77777777" w:rsidR="00ED1AE7" w:rsidRDefault="00683E25">
      <w:pPr>
        <w:pStyle w:val="Prrafodelista"/>
        <w:numPr>
          <w:ilvl w:val="1"/>
          <w:numId w:val="11"/>
        </w:numPr>
        <w:tabs>
          <w:tab w:val="left" w:pos="467"/>
        </w:tabs>
        <w:spacing w:before="184"/>
        <w:ind w:left="467" w:hanging="357"/>
        <w:rPr>
          <w:b/>
          <w:sz w:val="16"/>
        </w:rPr>
      </w:pPr>
      <w:r>
        <w:rPr>
          <w:b/>
          <w:sz w:val="16"/>
        </w:rPr>
        <w:t>Previsiones</w:t>
      </w:r>
      <w:r>
        <w:rPr>
          <w:b/>
          <w:spacing w:val="-5"/>
          <w:sz w:val="16"/>
        </w:rPr>
        <w:t xml:space="preserve"> </w:t>
      </w:r>
      <w:r>
        <w:rPr>
          <w:b/>
          <w:sz w:val="16"/>
        </w:rPr>
        <w:t>y</w:t>
      </w:r>
      <w:r>
        <w:rPr>
          <w:b/>
          <w:spacing w:val="-8"/>
          <w:sz w:val="16"/>
        </w:rPr>
        <w:t xml:space="preserve"> </w:t>
      </w:r>
      <w:r>
        <w:rPr>
          <w:b/>
          <w:sz w:val="16"/>
        </w:rPr>
        <w:t>otros</w:t>
      </w:r>
      <w:r>
        <w:rPr>
          <w:b/>
          <w:spacing w:val="-6"/>
          <w:sz w:val="16"/>
        </w:rPr>
        <w:t xml:space="preserve"> </w:t>
      </w:r>
      <w:r>
        <w:rPr>
          <w:b/>
          <w:sz w:val="16"/>
        </w:rPr>
        <w:t>pasivos</w:t>
      </w:r>
      <w:r>
        <w:rPr>
          <w:b/>
          <w:spacing w:val="-6"/>
          <w:sz w:val="16"/>
        </w:rPr>
        <w:t xml:space="preserve"> </w:t>
      </w:r>
      <w:r>
        <w:rPr>
          <w:b/>
          <w:spacing w:val="-2"/>
          <w:sz w:val="16"/>
        </w:rPr>
        <w:t>contingentes</w:t>
      </w:r>
    </w:p>
    <w:p w14:paraId="03A81B89" w14:textId="77777777" w:rsidR="00ED1AE7" w:rsidRDefault="00ED1AE7">
      <w:pPr>
        <w:pStyle w:val="Textoindependiente"/>
        <w:spacing w:before="1"/>
      </w:pPr>
    </w:p>
    <w:p w14:paraId="63350D3E" w14:textId="77777777" w:rsidR="00ED1AE7" w:rsidRDefault="00683E25">
      <w:pPr>
        <w:pStyle w:val="Prrafodelista"/>
        <w:numPr>
          <w:ilvl w:val="0"/>
          <w:numId w:val="9"/>
        </w:numPr>
        <w:tabs>
          <w:tab w:val="left" w:pos="469"/>
        </w:tabs>
        <w:ind w:left="469" w:hanging="359"/>
        <w:rPr>
          <w:b/>
          <w:sz w:val="16"/>
        </w:rPr>
      </w:pPr>
      <w:r>
        <w:rPr>
          <w:b/>
          <w:spacing w:val="-2"/>
          <w:sz w:val="16"/>
        </w:rPr>
        <w:t>Previsiones</w:t>
      </w:r>
    </w:p>
    <w:p w14:paraId="0549DF64" w14:textId="77777777" w:rsidR="00ED1AE7" w:rsidRDefault="00683E25">
      <w:pPr>
        <w:pStyle w:val="Prrafodelista"/>
        <w:numPr>
          <w:ilvl w:val="2"/>
          <w:numId w:val="11"/>
        </w:numPr>
        <w:tabs>
          <w:tab w:val="left" w:pos="537"/>
        </w:tabs>
        <w:spacing w:before="182" w:line="196" w:lineRule="exact"/>
        <w:rPr>
          <w:b/>
          <w:sz w:val="16"/>
        </w:rPr>
      </w:pPr>
      <w:r>
        <w:rPr>
          <w:b/>
          <w:sz w:val="16"/>
        </w:rPr>
        <w:t>Descripción</w:t>
      </w:r>
      <w:r>
        <w:rPr>
          <w:b/>
          <w:spacing w:val="-3"/>
          <w:sz w:val="16"/>
        </w:rPr>
        <w:t xml:space="preserve"> </w:t>
      </w:r>
      <w:r>
        <w:rPr>
          <w:b/>
          <w:sz w:val="16"/>
        </w:rPr>
        <w:t>de</w:t>
      </w:r>
      <w:r>
        <w:rPr>
          <w:b/>
          <w:spacing w:val="-4"/>
          <w:sz w:val="16"/>
        </w:rPr>
        <w:t xml:space="preserve"> </w:t>
      </w:r>
      <w:r>
        <w:rPr>
          <w:b/>
          <w:sz w:val="16"/>
        </w:rPr>
        <w:t>la</w:t>
      </w:r>
      <w:r>
        <w:rPr>
          <w:b/>
          <w:spacing w:val="-3"/>
          <w:sz w:val="16"/>
        </w:rPr>
        <w:t xml:space="preserve"> </w:t>
      </w:r>
      <w:r>
        <w:rPr>
          <w:b/>
          <w:spacing w:val="-2"/>
          <w:sz w:val="16"/>
        </w:rPr>
        <w:t>naturaleza</w:t>
      </w:r>
    </w:p>
    <w:p w14:paraId="7E0BA6F6" w14:textId="77777777" w:rsidR="00ED1AE7" w:rsidRDefault="00683E25">
      <w:pPr>
        <w:spacing w:line="184" w:lineRule="exact"/>
        <w:ind w:left="110"/>
        <w:rPr>
          <w:sz w:val="16"/>
        </w:rPr>
      </w:pPr>
      <w:r>
        <w:rPr>
          <w:spacing w:val="-2"/>
          <w:sz w:val="16"/>
        </w:rPr>
        <w:t>(</w:t>
      </w:r>
      <w:r>
        <w:rPr>
          <w:spacing w:val="-2"/>
          <w:sz w:val="16"/>
          <w:u w:val="single"/>
        </w:rPr>
        <w:t>Texto</w:t>
      </w:r>
      <w:r>
        <w:rPr>
          <w:spacing w:val="-2"/>
          <w:sz w:val="16"/>
        </w:rPr>
        <w:t>)</w:t>
      </w:r>
    </w:p>
    <w:p w14:paraId="20112EF2" w14:textId="77777777" w:rsidR="00ED1AE7" w:rsidRDefault="00ED1AE7">
      <w:pPr>
        <w:spacing w:before="1"/>
        <w:rPr>
          <w:sz w:val="16"/>
        </w:rPr>
      </w:pPr>
    </w:p>
    <w:p w14:paraId="4E42ABE4" w14:textId="77777777" w:rsidR="00ED1AE7" w:rsidRDefault="00683E25">
      <w:pPr>
        <w:pStyle w:val="Prrafodelista"/>
        <w:numPr>
          <w:ilvl w:val="2"/>
          <w:numId w:val="11"/>
        </w:numPr>
        <w:tabs>
          <w:tab w:val="left" w:pos="537"/>
        </w:tabs>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6EC92995" w14:textId="77777777" w:rsidR="00ED1AE7" w:rsidRDefault="00683E25">
      <w:pPr>
        <w:spacing w:before="182"/>
        <w:ind w:left="110"/>
        <w:rPr>
          <w:sz w:val="16"/>
        </w:rPr>
      </w:pPr>
      <w:r>
        <w:rPr>
          <w:spacing w:val="-2"/>
          <w:sz w:val="16"/>
        </w:rPr>
        <w:t>(</w:t>
      </w:r>
      <w:r>
        <w:rPr>
          <w:spacing w:val="-2"/>
          <w:sz w:val="16"/>
          <w:u w:val="single"/>
        </w:rPr>
        <w:t>Texto</w:t>
      </w:r>
      <w:r>
        <w:rPr>
          <w:spacing w:val="-2"/>
          <w:sz w:val="16"/>
        </w:rPr>
        <w:t>).</w:t>
      </w:r>
    </w:p>
    <w:p w14:paraId="364D3E94" w14:textId="77777777" w:rsidR="00ED1AE7" w:rsidRDefault="00ED1AE7">
      <w:pPr>
        <w:spacing w:before="1"/>
        <w:rPr>
          <w:sz w:val="16"/>
        </w:rPr>
      </w:pPr>
    </w:p>
    <w:p w14:paraId="4C667A93" w14:textId="77777777" w:rsidR="00ED1AE7" w:rsidRDefault="00683E25">
      <w:pPr>
        <w:pStyle w:val="Prrafodelista"/>
        <w:numPr>
          <w:ilvl w:val="2"/>
          <w:numId w:val="11"/>
        </w:numPr>
        <w:tabs>
          <w:tab w:val="left" w:pos="537"/>
        </w:tabs>
        <w:ind w:right="38"/>
        <w:rPr>
          <w:b/>
          <w:sz w:val="16"/>
        </w:rPr>
      </w:pPr>
      <w:r>
        <w:rPr>
          <w:b/>
          <w:sz w:val="16"/>
        </w:rPr>
        <w:t>Existencia</w:t>
      </w:r>
      <w:r>
        <w:rPr>
          <w:b/>
          <w:spacing w:val="-5"/>
          <w:sz w:val="16"/>
        </w:rPr>
        <w:t xml:space="preserve"> </w:t>
      </w:r>
      <w:r>
        <w:rPr>
          <w:b/>
          <w:sz w:val="16"/>
        </w:rPr>
        <w:t>de</w:t>
      </w:r>
      <w:r>
        <w:rPr>
          <w:b/>
          <w:spacing w:val="-2"/>
          <w:sz w:val="16"/>
        </w:rPr>
        <w:t xml:space="preserve"> </w:t>
      </w:r>
      <w:r>
        <w:rPr>
          <w:b/>
          <w:sz w:val="16"/>
        </w:rPr>
        <w:t>eventuales</w:t>
      </w:r>
      <w:r>
        <w:rPr>
          <w:b/>
          <w:spacing w:val="-3"/>
          <w:sz w:val="16"/>
        </w:rPr>
        <w:t xml:space="preserve"> </w:t>
      </w:r>
      <w:r>
        <w:rPr>
          <w:b/>
          <w:sz w:val="16"/>
        </w:rPr>
        <w:t>reembolsos</w:t>
      </w:r>
      <w:r>
        <w:rPr>
          <w:b/>
          <w:spacing w:val="-5"/>
          <w:sz w:val="16"/>
        </w:rPr>
        <w:t xml:space="preserve"> </w:t>
      </w:r>
      <w:r>
        <w:rPr>
          <w:b/>
          <w:sz w:val="16"/>
        </w:rPr>
        <w:t>de</w:t>
      </w:r>
      <w:r>
        <w:rPr>
          <w:b/>
          <w:spacing w:val="-3"/>
          <w:sz w:val="16"/>
        </w:rPr>
        <w:t xml:space="preserve"> </w:t>
      </w:r>
      <w:r>
        <w:rPr>
          <w:b/>
          <w:sz w:val="16"/>
        </w:rPr>
        <w:t>la</w:t>
      </w:r>
      <w:r>
        <w:rPr>
          <w:b/>
          <w:spacing w:val="-6"/>
          <w:sz w:val="16"/>
        </w:rPr>
        <w:t xml:space="preserve"> </w:t>
      </w:r>
      <w:r>
        <w:rPr>
          <w:b/>
          <w:sz w:val="16"/>
        </w:rPr>
        <w:t>obligación</w:t>
      </w:r>
      <w:r>
        <w:rPr>
          <w:b/>
          <w:spacing w:val="-2"/>
          <w:sz w:val="16"/>
        </w:rPr>
        <w:t xml:space="preserve"> </w:t>
      </w:r>
      <w:r>
        <w:rPr>
          <w:b/>
          <w:sz w:val="16"/>
        </w:rPr>
        <w:t>a</w:t>
      </w:r>
      <w:r>
        <w:rPr>
          <w:b/>
          <w:spacing w:val="-3"/>
          <w:sz w:val="16"/>
        </w:rPr>
        <w:t xml:space="preserve"> </w:t>
      </w:r>
      <w:r>
        <w:rPr>
          <w:b/>
          <w:sz w:val="16"/>
        </w:rPr>
        <w:t>cancelar</w:t>
      </w:r>
      <w:r>
        <w:rPr>
          <w:b/>
          <w:spacing w:val="-3"/>
          <w:sz w:val="16"/>
        </w:rPr>
        <w:t xml:space="preserve"> </w:t>
      </w:r>
      <w:r>
        <w:rPr>
          <w:b/>
          <w:sz w:val="16"/>
        </w:rPr>
        <w:t>y</w:t>
      </w:r>
      <w:r>
        <w:rPr>
          <w:b/>
          <w:spacing w:val="-3"/>
          <w:sz w:val="16"/>
        </w:rPr>
        <w:t xml:space="preserve"> </w:t>
      </w:r>
      <w:r>
        <w:rPr>
          <w:b/>
          <w:sz w:val="16"/>
        </w:rPr>
        <w:t>el</w:t>
      </w:r>
      <w:r>
        <w:rPr>
          <w:b/>
          <w:spacing w:val="-4"/>
          <w:sz w:val="16"/>
        </w:rPr>
        <w:t xml:space="preserve"> </w:t>
      </w:r>
      <w:r>
        <w:rPr>
          <w:b/>
          <w:sz w:val="16"/>
        </w:rPr>
        <w:t>importe</w:t>
      </w:r>
      <w:r>
        <w:rPr>
          <w:b/>
          <w:spacing w:val="-3"/>
          <w:sz w:val="16"/>
        </w:rPr>
        <w:t xml:space="preserve"> </w:t>
      </w:r>
      <w:r>
        <w:rPr>
          <w:b/>
          <w:sz w:val="16"/>
        </w:rPr>
        <w:t>de</w:t>
      </w:r>
      <w:r>
        <w:rPr>
          <w:b/>
          <w:spacing w:val="-3"/>
          <w:sz w:val="16"/>
        </w:rPr>
        <w:t xml:space="preserve"> </w:t>
      </w:r>
      <w:r>
        <w:rPr>
          <w:b/>
          <w:sz w:val="16"/>
        </w:rPr>
        <w:t>cualquier</w:t>
      </w:r>
      <w:r>
        <w:rPr>
          <w:b/>
          <w:spacing w:val="-5"/>
          <w:sz w:val="16"/>
        </w:rPr>
        <w:t xml:space="preserve"> </w:t>
      </w:r>
      <w:r>
        <w:rPr>
          <w:b/>
          <w:sz w:val="16"/>
        </w:rPr>
        <w:t>activo reconocido por dichos reembolsos</w:t>
      </w:r>
    </w:p>
    <w:p w14:paraId="127925D5" w14:textId="77777777" w:rsidR="00ED1AE7" w:rsidRDefault="00683E25">
      <w:pPr>
        <w:spacing w:line="182" w:lineRule="exact"/>
        <w:ind w:left="110"/>
        <w:rPr>
          <w:sz w:val="16"/>
        </w:rPr>
      </w:pPr>
      <w:r>
        <w:rPr>
          <w:spacing w:val="-2"/>
          <w:sz w:val="16"/>
        </w:rPr>
        <w:t>(</w:t>
      </w:r>
      <w:r>
        <w:rPr>
          <w:spacing w:val="-2"/>
          <w:sz w:val="16"/>
          <w:u w:val="single"/>
        </w:rPr>
        <w:t>Texto</w:t>
      </w:r>
      <w:r>
        <w:rPr>
          <w:spacing w:val="-2"/>
          <w:sz w:val="16"/>
        </w:rPr>
        <w:t>)</w:t>
      </w:r>
    </w:p>
    <w:p w14:paraId="4CAD1A58" w14:textId="77777777" w:rsidR="00ED1AE7" w:rsidRDefault="00ED1AE7">
      <w:pPr>
        <w:rPr>
          <w:sz w:val="16"/>
        </w:rPr>
      </w:pPr>
    </w:p>
    <w:p w14:paraId="27D88420" w14:textId="77777777" w:rsidR="00ED1AE7" w:rsidRDefault="00683E25">
      <w:pPr>
        <w:pStyle w:val="Prrafodelista"/>
        <w:numPr>
          <w:ilvl w:val="2"/>
          <w:numId w:val="11"/>
        </w:numPr>
        <w:tabs>
          <w:tab w:val="left" w:pos="537"/>
        </w:tabs>
        <w:spacing w:line="196" w:lineRule="exact"/>
        <w:rPr>
          <w:b/>
          <w:sz w:val="16"/>
        </w:rPr>
      </w:pPr>
      <w:r>
        <w:rPr>
          <w:b/>
          <w:sz w:val="16"/>
        </w:rPr>
        <w:t>Incertidumbres</w:t>
      </w:r>
      <w:r>
        <w:rPr>
          <w:b/>
          <w:spacing w:val="-4"/>
          <w:sz w:val="16"/>
        </w:rPr>
        <w:t xml:space="preserve"> </w:t>
      </w:r>
      <w:r>
        <w:rPr>
          <w:b/>
          <w:sz w:val="16"/>
        </w:rPr>
        <w:t>relativas</w:t>
      </w:r>
      <w:r>
        <w:rPr>
          <w:b/>
          <w:spacing w:val="-7"/>
          <w:sz w:val="16"/>
        </w:rPr>
        <w:t xml:space="preserve"> </w:t>
      </w:r>
      <w:r>
        <w:rPr>
          <w:b/>
          <w:sz w:val="16"/>
        </w:rPr>
        <w:t>a</w:t>
      </w:r>
      <w:r>
        <w:rPr>
          <w:b/>
          <w:spacing w:val="-5"/>
          <w:sz w:val="16"/>
        </w:rPr>
        <w:t xml:space="preserve"> </w:t>
      </w:r>
      <w:r>
        <w:rPr>
          <w:b/>
          <w:sz w:val="16"/>
        </w:rPr>
        <w:t>importes</w:t>
      </w:r>
      <w:r>
        <w:rPr>
          <w:b/>
          <w:spacing w:val="-4"/>
          <w:sz w:val="16"/>
        </w:rPr>
        <w:t xml:space="preserve"> </w:t>
      </w:r>
      <w:r>
        <w:rPr>
          <w:b/>
          <w:sz w:val="16"/>
        </w:rPr>
        <w:t>y</w:t>
      </w:r>
      <w:r>
        <w:rPr>
          <w:b/>
          <w:spacing w:val="-4"/>
          <w:sz w:val="16"/>
        </w:rPr>
        <w:t xml:space="preserve"> </w:t>
      </w:r>
      <w:r>
        <w:rPr>
          <w:b/>
          <w:sz w:val="16"/>
        </w:rPr>
        <w:t>a</w:t>
      </w:r>
      <w:r>
        <w:rPr>
          <w:b/>
          <w:spacing w:val="-3"/>
          <w:sz w:val="16"/>
        </w:rPr>
        <w:t xml:space="preserve"> </w:t>
      </w:r>
      <w:r>
        <w:rPr>
          <w:b/>
          <w:sz w:val="16"/>
        </w:rPr>
        <w:t>los</w:t>
      </w:r>
      <w:r>
        <w:rPr>
          <w:b/>
          <w:spacing w:val="-6"/>
          <w:sz w:val="16"/>
        </w:rPr>
        <w:t xml:space="preserve"> </w:t>
      </w:r>
      <w:r>
        <w:rPr>
          <w:b/>
          <w:sz w:val="16"/>
        </w:rPr>
        <w:t>momentos</w:t>
      </w:r>
      <w:r>
        <w:rPr>
          <w:b/>
          <w:spacing w:val="-5"/>
          <w:sz w:val="16"/>
        </w:rPr>
        <w:t xml:space="preserve"> </w:t>
      </w:r>
      <w:r>
        <w:rPr>
          <w:b/>
          <w:sz w:val="16"/>
        </w:rPr>
        <w:t>de</w:t>
      </w:r>
      <w:r>
        <w:rPr>
          <w:b/>
          <w:spacing w:val="-4"/>
          <w:sz w:val="16"/>
        </w:rPr>
        <w:t xml:space="preserve"> </w:t>
      </w:r>
      <w:r>
        <w:rPr>
          <w:b/>
          <w:sz w:val="16"/>
        </w:rPr>
        <w:t>su</w:t>
      </w:r>
      <w:r>
        <w:rPr>
          <w:b/>
          <w:spacing w:val="-5"/>
          <w:sz w:val="16"/>
        </w:rPr>
        <w:t xml:space="preserve"> </w:t>
      </w:r>
      <w:r>
        <w:rPr>
          <w:b/>
          <w:spacing w:val="-2"/>
          <w:sz w:val="16"/>
        </w:rPr>
        <w:t>cancelación</w:t>
      </w:r>
    </w:p>
    <w:p w14:paraId="38519784" w14:textId="77777777" w:rsidR="00ED1AE7" w:rsidRDefault="00683E25">
      <w:pPr>
        <w:spacing w:line="184" w:lineRule="exact"/>
        <w:ind w:left="110"/>
        <w:rPr>
          <w:sz w:val="16"/>
        </w:rPr>
      </w:pPr>
      <w:r>
        <w:rPr>
          <w:spacing w:val="-2"/>
          <w:sz w:val="16"/>
        </w:rPr>
        <w:t>(</w:t>
      </w:r>
      <w:r>
        <w:rPr>
          <w:spacing w:val="-2"/>
          <w:sz w:val="16"/>
          <w:u w:val="single"/>
        </w:rPr>
        <w:t>Texto</w:t>
      </w:r>
      <w:r>
        <w:rPr>
          <w:spacing w:val="-2"/>
          <w:sz w:val="16"/>
        </w:rPr>
        <w:t>)</w:t>
      </w:r>
    </w:p>
    <w:p w14:paraId="2D2E7F44" w14:textId="77777777" w:rsidR="00ED1AE7" w:rsidRDefault="00683E25">
      <w:pPr>
        <w:pStyle w:val="Prrafodelista"/>
        <w:numPr>
          <w:ilvl w:val="2"/>
          <w:numId w:val="11"/>
        </w:numPr>
        <w:tabs>
          <w:tab w:val="left" w:pos="537"/>
        </w:tabs>
        <w:spacing w:before="182" w:line="196" w:lineRule="exact"/>
        <w:rPr>
          <w:b/>
          <w:sz w:val="16"/>
        </w:rPr>
      </w:pPr>
      <w:r>
        <w:rPr>
          <w:b/>
          <w:sz w:val="16"/>
        </w:rPr>
        <w:t>Otra</w:t>
      </w:r>
      <w:r>
        <w:rPr>
          <w:b/>
          <w:spacing w:val="-7"/>
          <w:sz w:val="16"/>
        </w:rPr>
        <w:t xml:space="preserve"> </w:t>
      </w:r>
      <w:r>
        <w:rPr>
          <w:b/>
          <w:sz w:val="16"/>
        </w:rPr>
        <w:t>información</w:t>
      </w:r>
      <w:r>
        <w:rPr>
          <w:b/>
          <w:spacing w:val="-5"/>
          <w:sz w:val="16"/>
        </w:rPr>
        <w:t xml:space="preserve"> </w:t>
      </w:r>
      <w:r>
        <w:rPr>
          <w:b/>
          <w:sz w:val="16"/>
        </w:rPr>
        <w:t>sobre</w:t>
      </w:r>
      <w:r>
        <w:rPr>
          <w:b/>
          <w:spacing w:val="-8"/>
          <w:sz w:val="16"/>
        </w:rPr>
        <w:t xml:space="preserve"> </w:t>
      </w:r>
      <w:r>
        <w:rPr>
          <w:b/>
          <w:spacing w:val="-2"/>
          <w:sz w:val="16"/>
        </w:rPr>
        <w:t>previsiones</w:t>
      </w:r>
    </w:p>
    <w:p w14:paraId="6BD52526" w14:textId="77777777" w:rsidR="00ED1AE7" w:rsidRDefault="00683E25">
      <w:pPr>
        <w:spacing w:line="184" w:lineRule="exact"/>
        <w:ind w:left="110"/>
        <w:rPr>
          <w:sz w:val="16"/>
        </w:rPr>
      </w:pPr>
      <w:r>
        <w:rPr>
          <w:spacing w:val="-2"/>
          <w:sz w:val="16"/>
        </w:rPr>
        <w:t>(</w:t>
      </w:r>
      <w:r>
        <w:rPr>
          <w:spacing w:val="-2"/>
          <w:sz w:val="16"/>
          <w:u w:val="single"/>
        </w:rPr>
        <w:t>Texto</w:t>
      </w:r>
      <w:r>
        <w:rPr>
          <w:spacing w:val="-2"/>
          <w:sz w:val="16"/>
        </w:rPr>
        <w:t>)</w:t>
      </w:r>
    </w:p>
    <w:p w14:paraId="6AFF0DA6" w14:textId="77777777" w:rsidR="00ED1AE7" w:rsidRDefault="00683E25">
      <w:pPr>
        <w:spacing w:before="184"/>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495 a</w:t>
      </w:r>
    </w:p>
    <w:p w14:paraId="55BB9A68" w14:textId="77777777" w:rsidR="00ED1AE7" w:rsidRDefault="00683E25">
      <w:pPr>
        <w:spacing w:before="1"/>
        <w:ind w:left="110"/>
        <w:rPr>
          <w:sz w:val="16"/>
        </w:rPr>
      </w:pPr>
      <w:r>
        <w:rPr>
          <w:spacing w:val="-4"/>
          <w:sz w:val="16"/>
        </w:rPr>
        <w:t>500)</w:t>
      </w:r>
    </w:p>
    <w:p w14:paraId="191F606D" w14:textId="77777777" w:rsidR="00ED1AE7" w:rsidRDefault="00ED1AE7">
      <w:pPr>
        <w:rPr>
          <w:sz w:val="16"/>
        </w:rPr>
        <w:sectPr w:rsidR="00ED1AE7">
          <w:type w:val="continuous"/>
          <w:pgSz w:w="11910" w:h="16840"/>
          <w:pgMar w:top="2220" w:right="1275" w:bottom="960" w:left="1700" w:header="748" w:footer="776" w:gutter="0"/>
          <w:cols w:num="2" w:space="720" w:equalWidth="0">
            <w:col w:w="7928" w:space="118"/>
            <w:col w:w="889"/>
          </w:cols>
        </w:sectPr>
      </w:pPr>
    </w:p>
    <w:p w14:paraId="63C2E480" w14:textId="77777777" w:rsidR="00ED1AE7" w:rsidRDefault="00683E25">
      <w:pPr>
        <w:pStyle w:val="Prrafodelista"/>
        <w:numPr>
          <w:ilvl w:val="0"/>
          <w:numId w:val="8"/>
        </w:numPr>
        <w:tabs>
          <w:tab w:val="left" w:pos="469"/>
        </w:tabs>
        <w:ind w:left="469" w:hanging="359"/>
        <w:rPr>
          <w:b/>
          <w:sz w:val="16"/>
        </w:rPr>
      </w:pPr>
      <w:r>
        <w:rPr>
          <w:b/>
          <w:sz w:val="16"/>
        </w:rPr>
        <w:lastRenderedPageBreak/>
        <w:t>Notas</w:t>
      </w:r>
      <w:r>
        <w:rPr>
          <w:b/>
          <w:spacing w:val="-6"/>
          <w:sz w:val="16"/>
        </w:rPr>
        <w:t xml:space="preserve"> </w:t>
      </w:r>
      <w:r>
        <w:rPr>
          <w:b/>
          <w:sz w:val="16"/>
        </w:rPr>
        <w:t>al</w:t>
      </w:r>
      <w:r>
        <w:rPr>
          <w:b/>
          <w:spacing w:val="-5"/>
          <w:sz w:val="16"/>
        </w:rPr>
        <w:t xml:space="preserve"> </w:t>
      </w:r>
      <w:r>
        <w:rPr>
          <w:b/>
          <w:sz w:val="16"/>
        </w:rPr>
        <w:t>Estado</w:t>
      </w:r>
      <w:r>
        <w:rPr>
          <w:b/>
          <w:spacing w:val="-5"/>
          <w:sz w:val="16"/>
        </w:rPr>
        <w:t xml:space="preserve"> </w:t>
      </w:r>
      <w:r>
        <w:rPr>
          <w:b/>
          <w:sz w:val="16"/>
        </w:rPr>
        <w:t>de</w:t>
      </w:r>
      <w:r>
        <w:rPr>
          <w:b/>
          <w:spacing w:val="-5"/>
          <w:sz w:val="16"/>
        </w:rPr>
        <w:t xml:space="preserve"> </w:t>
      </w:r>
      <w:r>
        <w:rPr>
          <w:b/>
          <w:sz w:val="16"/>
        </w:rPr>
        <w:t>Situación</w:t>
      </w:r>
      <w:r>
        <w:rPr>
          <w:b/>
          <w:spacing w:val="-5"/>
          <w:sz w:val="16"/>
        </w:rPr>
        <w:t xml:space="preserve"> </w:t>
      </w:r>
      <w:r>
        <w:rPr>
          <w:b/>
          <w:sz w:val="16"/>
        </w:rPr>
        <w:t>Patrimonial</w:t>
      </w:r>
      <w:r>
        <w:rPr>
          <w:b/>
          <w:spacing w:val="-4"/>
          <w:sz w:val="16"/>
        </w:rPr>
        <w:t xml:space="preserve"> </w:t>
      </w:r>
      <w:r>
        <w:rPr>
          <w:b/>
          <w:spacing w:val="-2"/>
          <w:sz w:val="16"/>
        </w:rPr>
        <w:t>(Cont.)</w:t>
      </w:r>
    </w:p>
    <w:p w14:paraId="46C4F777" w14:textId="77777777" w:rsidR="00ED1AE7" w:rsidRDefault="00683E25">
      <w:pPr>
        <w:pStyle w:val="Prrafodelista"/>
        <w:numPr>
          <w:ilvl w:val="1"/>
          <w:numId w:val="8"/>
        </w:numPr>
        <w:tabs>
          <w:tab w:val="left" w:pos="510"/>
        </w:tabs>
        <w:spacing w:before="184"/>
        <w:ind w:left="510" w:hanging="400"/>
        <w:rPr>
          <w:b/>
          <w:sz w:val="16"/>
        </w:rPr>
      </w:pPr>
      <w:r>
        <w:rPr>
          <w:b/>
          <w:sz w:val="16"/>
        </w:rPr>
        <w:t>Bienes</w:t>
      </w:r>
      <w:r>
        <w:rPr>
          <w:b/>
          <w:spacing w:val="-6"/>
          <w:sz w:val="16"/>
        </w:rPr>
        <w:t xml:space="preserve"> </w:t>
      </w:r>
      <w:r>
        <w:rPr>
          <w:b/>
          <w:sz w:val="16"/>
        </w:rPr>
        <w:t>para</w:t>
      </w:r>
      <w:r>
        <w:rPr>
          <w:b/>
          <w:spacing w:val="-9"/>
          <w:sz w:val="16"/>
        </w:rPr>
        <w:t xml:space="preserve"> </w:t>
      </w:r>
      <w:r>
        <w:rPr>
          <w:b/>
          <w:sz w:val="16"/>
        </w:rPr>
        <w:t>consumo</w:t>
      </w:r>
      <w:r>
        <w:rPr>
          <w:b/>
          <w:spacing w:val="-7"/>
          <w:sz w:val="16"/>
        </w:rPr>
        <w:t xml:space="preserve"> </w:t>
      </w:r>
      <w:r>
        <w:rPr>
          <w:b/>
          <w:sz w:val="16"/>
        </w:rPr>
        <w:t>o</w:t>
      </w:r>
      <w:r>
        <w:rPr>
          <w:b/>
          <w:spacing w:val="-8"/>
          <w:sz w:val="16"/>
        </w:rPr>
        <w:t xml:space="preserve"> </w:t>
      </w:r>
      <w:r>
        <w:rPr>
          <w:b/>
          <w:sz w:val="16"/>
        </w:rPr>
        <w:t>comercialización</w:t>
      </w:r>
      <w:r>
        <w:rPr>
          <w:b/>
          <w:spacing w:val="-5"/>
          <w:sz w:val="16"/>
        </w:rPr>
        <w:t xml:space="preserve"> </w:t>
      </w:r>
      <w:r>
        <w:rPr>
          <w:b/>
          <w:spacing w:val="-2"/>
          <w:sz w:val="16"/>
        </w:rPr>
        <w:t>(Cont.)</w:t>
      </w:r>
    </w:p>
    <w:p w14:paraId="0D565877" w14:textId="77777777" w:rsidR="00ED1AE7" w:rsidRDefault="00ED1AE7">
      <w:pPr>
        <w:pStyle w:val="Textoindependiente"/>
        <w:spacing w:before="183"/>
      </w:pPr>
    </w:p>
    <w:p w14:paraId="448C849A" w14:textId="77777777" w:rsidR="00ED1AE7" w:rsidRDefault="00683E25">
      <w:pPr>
        <w:pStyle w:val="Prrafodelista"/>
        <w:numPr>
          <w:ilvl w:val="0"/>
          <w:numId w:val="9"/>
        </w:numPr>
        <w:tabs>
          <w:tab w:val="left" w:pos="469"/>
        </w:tabs>
        <w:spacing w:before="1"/>
        <w:ind w:left="469" w:hanging="359"/>
        <w:rPr>
          <w:b/>
          <w:sz w:val="16"/>
        </w:rPr>
      </w:pPr>
      <w:r>
        <w:rPr>
          <w:b/>
          <w:sz w:val="16"/>
        </w:rPr>
        <w:t>Otros</w:t>
      </w:r>
      <w:r>
        <w:rPr>
          <w:b/>
          <w:spacing w:val="-6"/>
          <w:sz w:val="16"/>
        </w:rPr>
        <w:t xml:space="preserve"> </w:t>
      </w:r>
      <w:r>
        <w:rPr>
          <w:b/>
          <w:sz w:val="16"/>
        </w:rPr>
        <w:t>pasivos</w:t>
      </w:r>
      <w:r>
        <w:rPr>
          <w:b/>
          <w:spacing w:val="-7"/>
          <w:sz w:val="16"/>
        </w:rPr>
        <w:t xml:space="preserve"> </w:t>
      </w:r>
      <w:r>
        <w:rPr>
          <w:b/>
          <w:sz w:val="16"/>
        </w:rPr>
        <w:t>contingentes</w:t>
      </w:r>
      <w:r>
        <w:rPr>
          <w:b/>
          <w:spacing w:val="-6"/>
          <w:sz w:val="16"/>
        </w:rPr>
        <w:t xml:space="preserve"> </w:t>
      </w:r>
      <w:r>
        <w:rPr>
          <w:b/>
          <w:sz w:val="16"/>
        </w:rPr>
        <w:t>(no</w:t>
      </w:r>
      <w:r>
        <w:rPr>
          <w:b/>
          <w:spacing w:val="-6"/>
          <w:sz w:val="16"/>
        </w:rPr>
        <w:t xml:space="preserve"> </w:t>
      </w:r>
      <w:r>
        <w:rPr>
          <w:b/>
          <w:sz w:val="16"/>
        </w:rPr>
        <w:t>reconocidos</w:t>
      </w:r>
      <w:r>
        <w:rPr>
          <w:b/>
          <w:spacing w:val="-5"/>
          <w:sz w:val="16"/>
        </w:rPr>
        <w:t xml:space="preserve"> </w:t>
      </w:r>
      <w:r>
        <w:rPr>
          <w:b/>
          <w:spacing w:val="-2"/>
          <w:sz w:val="16"/>
        </w:rPr>
        <w:t>contablemente)</w:t>
      </w:r>
    </w:p>
    <w:p w14:paraId="5DC7EAB3" w14:textId="77777777" w:rsidR="00ED1AE7" w:rsidRDefault="00ED1AE7">
      <w:pPr>
        <w:pStyle w:val="Textoindependiente"/>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0"/>
        <w:gridCol w:w="1385"/>
        <w:gridCol w:w="1454"/>
        <w:gridCol w:w="1494"/>
        <w:gridCol w:w="1379"/>
      </w:tblGrid>
      <w:tr w:rsidR="00ED1AE7" w14:paraId="38512DDA" w14:textId="77777777">
        <w:trPr>
          <w:trHeight w:val="551"/>
        </w:trPr>
        <w:tc>
          <w:tcPr>
            <w:tcW w:w="1380" w:type="dxa"/>
            <w:shd w:val="clear" w:color="auto" w:fill="F1F1F1"/>
          </w:tcPr>
          <w:p w14:paraId="5983BE4D" w14:textId="77777777" w:rsidR="00ED1AE7" w:rsidRDefault="00683E25">
            <w:pPr>
              <w:pStyle w:val="TableParagraph"/>
              <w:spacing w:before="183"/>
              <w:ind w:left="302"/>
              <w:rPr>
                <w:sz w:val="16"/>
              </w:rPr>
            </w:pPr>
            <w:r>
              <w:rPr>
                <w:spacing w:val="-2"/>
                <w:sz w:val="16"/>
              </w:rPr>
              <w:t>Naturaleza</w:t>
            </w:r>
          </w:p>
        </w:tc>
        <w:tc>
          <w:tcPr>
            <w:tcW w:w="1385" w:type="dxa"/>
            <w:shd w:val="clear" w:color="auto" w:fill="F1F1F1"/>
          </w:tcPr>
          <w:p w14:paraId="2E2871AE" w14:textId="77777777" w:rsidR="00ED1AE7" w:rsidRDefault="00683E25">
            <w:pPr>
              <w:pStyle w:val="TableParagraph"/>
              <w:spacing w:before="92"/>
              <w:ind w:left="273" w:right="260" w:firstLine="190"/>
              <w:rPr>
                <w:sz w:val="16"/>
              </w:rPr>
            </w:pPr>
            <w:r>
              <w:rPr>
                <w:spacing w:val="-2"/>
                <w:sz w:val="16"/>
              </w:rPr>
              <w:t>Efecto patrimonial</w:t>
            </w:r>
            <w:r>
              <w:rPr>
                <w:spacing w:val="-2"/>
                <w:sz w:val="16"/>
                <w:vertAlign w:val="superscript"/>
              </w:rPr>
              <w:t>7</w:t>
            </w:r>
          </w:p>
        </w:tc>
        <w:tc>
          <w:tcPr>
            <w:tcW w:w="1454" w:type="dxa"/>
            <w:shd w:val="clear" w:color="auto" w:fill="F1F1F1"/>
          </w:tcPr>
          <w:p w14:paraId="609DF4A7" w14:textId="77777777" w:rsidR="00ED1AE7" w:rsidRDefault="00683E25">
            <w:pPr>
              <w:pStyle w:val="TableParagraph"/>
              <w:spacing w:before="1"/>
              <w:ind w:left="5"/>
              <w:jc w:val="center"/>
              <w:rPr>
                <w:sz w:val="16"/>
              </w:rPr>
            </w:pPr>
            <w:r>
              <w:rPr>
                <w:sz w:val="16"/>
              </w:rPr>
              <w:t>Incertidumbre</w:t>
            </w:r>
            <w:r>
              <w:rPr>
                <w:spacing w:val="-12"/>
                <w:sz w:val="16"/>
              </w:rPr>
              <w:t xml:space="preserve"> </w:t>
            </w:r>
            <w:r>
              <w:rPr>
                <w:sz w:val="16"/>
              </w:rPr>
              <w:t>en importe y</w:t>
            </w:r>
          </w:p>
          <w:p w14:paraId="26BF9FB5" w14:textId="77777777" w:rsidR="00ED1AE7" w:rsidRDefault="00683E25">
            <w:pPr>
              <w:pStyle w:val="TableParagraph"/>
              <w:spacing w:line="163" w:lineRule="exact"/>
              <w:ind w:left="5" w:right="1"/>
              <w:jc w:val="center"/>
              <w:rPr>
                <w:sz w:val="16"/>
              </w:rPr>
            </w:pPr>
            <w:r>
              <w:rPr>
                <w:spacing w:val="-2"/>
                <w:sz w:val="16"/>
              </w:rPr>
              <w:t>momentos</w:t>
            </w:r>
          </w:p>
        </w:tc>
        <w:tc>
          <w:tcPr>
            <w:tcW w:w="1494" w:type="dxa"/>
            <w:shd w:val="clear" w:color="auto" w:fill="F1F1F1"/>
          </w:tcPr>
          <w:p w14:paraId="205EB1F5" w14:textId="77777777" w:rsidR="00ED1AE7" w:rsidRDefault="00683E25">
            <w:pPr>
              <w:pStyle w:val="TableParagraph"/>
              <w:spacing w:before="1"/>
              <w:ind w:left="63" w:right="50"/>
              <w:jc w:val="center"/>
              <w:rPr>
                <w:sz w:val="16"/>
              </w:rPr>
            </w:pPr>
            <w:r>
              <w:rPr>
                <w:sz w:val="16"/>
              </w:rPr>
              <w:t>Motivos</w:t>
            </w:r>
            <w:r>
              <w:rPr>
                <w:spacing w:val="-12"/>
                <w:sz w:val="16"/>
              </w:rPr>
              <w:t xml:space="preserve"> </w:t>
            </w:r>
            <w:r>
              <w:rPr>
                <w:sz w:val="16"/>
              </w:rPr>
              <w:t>que impiden su</w:t>
            </w:r>
          </w:p>
          <w:p w14:paraId="6BDDB741" w14:textId="77777777" w:rsidR="00ED1AE7" w:rsidRDefault="00683E25">
            <w:pPr>
              <w:pStyle w:val="TableParagraph"/>
              <w:spacing w:line="163" w:lineRule="exact"/>
              <w:ind w:left="63" w:right="51"/>
              <w:jc w:val="center"/>
              <w:rPr>
                <w:sz w:val="16"/>
              </w:rPr>
            </w:pPr>
            <w:r>
              <w:rPr>
                <w:spacing w:val="-2"/>
                <w:sz w:val="16"/>
              </w:rPr>
              <w:t>reconocimiento</w:t>
            </w:r>
          </w:p>
        </w:tc>
        <w:tc>
          <w:tcPr>
            <w:tcW w:w="1379" w:type="dxa"/>
            <w:shd w:val="clear" w:color="auto" w:fill="F1F1F1"/>
          </w:tcPr>
          <w:p w14:paraId="33CC1BBF" w14:textId="77777777" w:rsidR="00ED1AE7" w:rsidRDefault="00683E25">
            <w:pPr>
              <w:pStyle w:val="TableParagraph"/>
              <w:spacing w:before="92"/>
              <w:ind w:left="316" w:right="179" w:hanging="128"/>
              <w:rPr>
                <w:sz w:val="16"/>
              </w:rPr>
            </w:pPr>
            <w:r>
              <w:rPr>
                <w:sz w:val="16"/>
              </w:rPr>
              <w:t>Posibilidad</w:t>
            </w:r>
            <w:r>
              <w:rPr>
                <w:spacing w:val="-12"/>
                <w:sz w:val="16"/>
              </w:rPr>
              <w:t xml:space="preserve"> </w:t>
            </w:r>
            <w:r>
              <w:rPr>
                <w:sz w:val="16"/>
              </w:rPr>
              <w:t xml:space="preserve">de </w:t>
            </w:r>
            <w:r>
              <w:rPr>
                <w:spacing w:val="-2"/>
                <w:sz w:val="16"/>
              </w:rPr>
              <w:t>reembolso</w:t>
            </w:r>
          </w:p>
        </w:tc>
      </w:tr>
      <w:tr w:rsidR="00ED1AE7" w14:paraId="380BFF8B" w14:textId="77777777">
        <w:trPr>
          <w:trHeight w:val="551"/>
        </w:trPr>
        <w:tc>
          <w:tcPr>
            <w:tcW w:w="1380" w:type="dxa"/>
          </w:tcPr>
          <w:p w14:paraId="1D58D844" w14:textId="77777777" w:rsidR="00ED1AE7" w:rsidRDefault="00ED1AE7">
            <w:pPr>
              <w:pStyle w:val="TableParagraph"/>
              <w:rPr>
                <w:rFonts w:ascii="Times New Roman"/>
                <w:sz w:val="14"/>
              </w:rPr>
            </w:pPr>
          </w:p>
        </w:tc>
        <w:tc>
          <w:tcPr>
            <w:tcW w:w="1385" w:type="dxa"/>
          </w:tcPr>
          <w:p w14:paraId="746D7AE6" w14:textId="77777777" w:rsidR="00ED1AE7" w:rsidRDefault="00ED1AE7">
            <w:pPr>
              <w:pStyle w:val="TableParagraph"/>
              <w:rPr>
                <w:rFonts w:ascii="Times New Roman"/>
                <w:sz w:val="14"/>
              </w:rPr>
            </w:pPr>
          </w:p>
        </w:tc>
        <w:tc>
          <w:tcPr>
            <w:tcW w:w="1454" w:type="dxa"/>
          </w:tcPr>
          <w:p w14:paraId="2710AD5C" w14:textId="77777777" w:rsidR="00ED1AE7" w:rsidRDefault="00ED1AE7">
            <w:pPr>
              <w:pStyle w:val="TableParagraph"/>
              <w:rPr>
                <w:rFonts w:ascii="Times New Roman"/>
                <w:sz w:val="14"/>
              </w:rPr>
            </w:pPr>
          </w:p>
        </w:tc>
        <w:tc>
          <w:tcPr>
            <w:tcW w:w="1494" w:type="dxa"/>
          </w:tcPr>
          <w:p w14:paraId="45D77A2A" w14:textId="77777777" w:rsidR="00ED1AE7" w:rsidRDefault="00ED1AE7">
            <w:pPr>
              <w:pStyle w:val="TableParagraph"/>
              <w:rPr>
                <w:rFonts w:ascii="Times New Roman"/>
                <w:sz w:val="14"/>
              </w:rPr>
            </w:pPr>
          </w:p>
        </w:tc>
        <w:tc>
          <w:tcPr>
            <w:tcW w:w="1379" w:type="dxa"/>
          </w:tcPr>
          <w:p w14:paraId="76766BA1" w14:textId="77777777" w:rsidR="00ED1AE7" w:rsidRDefault="00ED1AE7">
            <w:pPr>
              <w:pStyle w:val="TableParagraph"/>
              <w:rPr>
                <w:rFonts w:ascii="Times New Roman"/>
                <w:sz w:val="14"/>
              </w:rPr>
            </w:pPr>
          </w:p>
        </w:tc>
      </w:tr>
    </w:tbl>
    <w:p w14:paraId="3F573B4E" w14:textId="77777777" w:rsidR="00ED1AE7" w:rsidRDefault="00ED1AE7">
      <w:pPr>
        <w:pStyle w:val="Textoindependiente"/>
        <w:spacing w:before="43"/>
        <w:rPr>
          <w:sz w:val="20"/>
        </w:rPr>
      </w:pPr>
    </w:p>
    <w:p w14:paraId="108B07F0" w14:textId="77777777" w:rsidR="00ED1AE7" w:rsidRDefault="00ED1AE7">
      <w:pPr>
        <w:pStyle w:val="Textoindependiente"/>
        <w:rPr>
          <w:sz w:val="20"/>
        </w:rPr>
        <w:sectPr w:rsidR="00ED1AE7">
          <w:pgSz w:w="11910" w:h="16840"/>
          <w:pgMar w:top="2220" w:right="1275" w:bottom="960" w:left="1700" w:header="748" w:footer="776" w:gutter="0"/>
          <w:cols w:space="720"/>
        </w:sectPr>
      </w:pPr>
    </w:p>
    <w:p w14:paraId="40BC4B8B" w14:textId="77777777" w:rsidR="00ED1AE7" w:rsidRDefault="00683E25">
      <w:pPr>
        <w:pStyle w:val="Prrafodelista"/>
        <w:numPr>
          <w:ilvl w:val="1"/>
          <w:numId w:val="8"/>
        </w:numPr>
        <w:tabs>
          <w:tab w:val="left" w:pos="467"/>
        </w:tabs>
        <w:spacing w:before="96"/>
        <w:ind w:left="467" w:hanging="357"/>
        <w:rPr>
          <w:b/>
          <w:sz w:val="16"/>
        </w:rPr>
      </w:pPr>
      <w:r>
        <w:rPr>
          <w:b/>
          <w:spacing w:val="-2"/>
          <w:sz w:val="16"/>
        </w:rPr>
        <w:t>Arrendamientos</w:t>
      </w:r>
    </w:p>
    <w:p w14:paraId="12AAE6AB" w14:textId="77777777" w:rsidR="00ED1AE7" w:rsidRDefault="00ED1AE7">
      <w:pPr>
        <w:pStyle w:val="Textoindependiente"/>
        <w:spacing w:before="1"/>
      </w:pPr>
    </w:p>
    <w:p w14:paraId="415FF96D" w14:textId="77777777" w:rsidR="00ED1AE7" w:rsidRDefault="00683E25">
      <w:pPr>
        <w:pStyle w:val="Prrafodelista"/>
        <w:numPr>
          <w:ilvl w:val="2"/>
          <w:numId w:val="8"/>
        </w:numPr>
        <w:tabs>
          <w:tab w:val="left" w:pos="537"/>
        </w:tabs>
        <w:ind w:right="687"/>
        <w:rPr>
          <w:b/>
          <w:sz w:val="16"/>
        </w:rPr>
      </w:pPr>
      <w:r>
        <w:rPr>
          <w:b/>
          <w:sz w:val="16"/>
        </w:rPr>
        <w:t>Contratos</w:t>
      </w:r>
      <w:r>
        <w:rPr>
          <w:b/>
          <w:spacing w:val="-3"/>
          <w:sz w:val="16"/>
        </w:rPr>
        <w:t xml:space="preserve"> </w:t>
      </w:r>
      <w:r>
        <w:rPr>
          <w:b/>
          <w:sz w:val="16"/>
        </w:rPr>
        <w:t>de</w:t>
      </w:r>
      <w:r>
        <w:rPr>
          <w:b/>
          <w:spacing w:val="-3"/>
          <w:sz w:val="16"/>
        </w:rPr>
        <w:t xml:space="preserve"> </w:t>
      </w:r>
      <w:r>
        <w:rPr>
          <w:b/>
          <w:sz w:val="16"/>
        </w:rPr>
        <w:t>Arrendamientos</w:t>
      </w:r>
      <w:r>
        <w:rPr>
          <w:b/>
          <w:spacing w:val="-5"/>
          <w:sz w:val="16"/>
        </w:rPr>
        <w:t xml:space="preserve"> </w:t>
      </w:r>
      <w:r>
        <w:rPr>
          <w:b/>
          <w:sz w:val="16"/>
        </w:rPr>
        <w:t>(arrendador</w:t>
      </w:r>
      <w:r>
        <w:rPr>
          <w:b/>
          <w:spacing w:val="-5"/>
          <w:sz w:val="16"/>
        </w:rPr>
        <w:t xml:space="preserve"> </w:t>
      </w:r>
      <w:r>
        <w:rPr>
          <w:b/>
          <w:sz w:val="16"/>
        </w:rPr>
        <w:t>y</w:t>
      </w:r>
      <w:r>
        <w:rPr>
          <w:b/>
          <w:spacing w:val="-3"/>
          <w:sz w:val="16"/>
        </w:rPr>
        <w:t xml:space="preserve"> </w:t>
      </w:r>
      <w:r>
        <w:rPr>
          <w:b/>
          <w:sz w:val="16"/>
        </w:rPr>
        <w:t>arrendatario).</w:t>
      </w:r>
      <w:r>
        <w:rPr>
          <w:b/>
          <w:spacing w:val="-4"/>
          <w:sz w:val="16"/>
        </w:rPr>
        <w:t xml:space="preserve"> </w:t>
      </w:r>
      <w:r>
        <w:rPr>
          <w:b/>
          <w:sz w:val="16"/>
        </w:rPr>
        <w:t>Desagregación</w:t>
      </w:r>
      <w:r>
        <w:rPr>
          <w:b/>
          <w:spacing w:val="-5"/>
          <w:sz w:val="16"/>
        </w:rPr>
        <w:t xml:space="preserve"> </w:t>
      </w:r>
      <w:r>
        <w:rPr>
          <w:b/>
          <w:sz w:val="16"/>
        </w:rPr>
        <w:t>por</w:t>
      </w:r>
      <w:r>
        <w:rPr>
          <w:b/>
          <w:spacing w:val="-5"/>
          <w:sz w:val="16"/>
        </w:rPr>
        <w:t xml:space="preserve"> </w:t>
      </w:r>
      <w:r>
        <w:rPr>
          <w:b/>
          <w:sz w:val="16"/>
        </w:rPr>
        <w:t>plazo</w:t>
      </w:r>
      <w:r>
        <w:rPr>
          <w:b/>
          <w:spacing w:val="-3"/>
          <w:sz w:val="16"/>
        </w:rPr>
        <w:t xml:space="preserve"> </w:t>
      </w:r>
      <w:r>
        <w:rPr>
          <w:b/>
          <w:sz w:val="16"/>
        </w:rPr>
        <w:t>de vencimiento de las cuotas mínimas</w:t>
      </w:r>
      <w:r>
        <w:rPr>
          <w:b/>
          <w:sz w:val="16"/>
          <w:vertAlign w:val="superscript"/>
        </w:rPr>
        <w:t>8.</w:t>
      </w:r>
    </w:p>
    <w:p w14:paraId="19F09322" w14:textId="77777777" w:rsidR="00ED1AE7" w:rsidRDefault="00ED1AE7">
      <w:pPr>
        <w:pStyle w:val="Textoindependiente"/>
        <w:spacing w:before="148"/>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4"/>
        <w:gridCol w:w="1133"/>
        <w:gridCol w:w="1136"/>
        <w:gridCol w:w="1205"/>
        <w:gridCol w:w="1206"/>
      </w:tblGrid>
      <w:tr w:rsidR="00ED1AE7" w14:paraId="6AD147E5" w14:textId="77777777">
        <w:trPr>
          <w:trHeight w:val="366"/>
        </w:trPr>
        <w:tc>
          <w:tcPr>
            <w:tcW w:w="2984" w:type="dxa"/>
            <w:vMerge w:val="restart"/>
            <w:shd w:val="clear" w:color="auto" w:fill="F1F1F1"/>
          </w:tcPr>
          <w:p w14:paraId="3D492C3C" w14:textId="77777777" w:rsidR="00ED1AE7" w:rsidRDefault="00683E25">
            <w:pPr>
              <w:pStyle w:val="TableParagraph"/>
              <w:spacing w:before="92"/>
              <w:ind w:left="11"/>
              <w:jc w:val="center"/>
              <w:rPr>
                <w:sz w:val="16"/>
              </w:rPr>
            </w:pPr>
            <w:r>
              <w:rPr>
                <w:spacing w:val="-2"/>
                <w:sz w:val="16"/>
              </w:rPr>
              <w:t>Plazo</w:t>
            </w:r>
          </w:p>
        </w:tc>
        <w:tc>
          <w:tcPr>
            <w:tcW w:w="2269" w:type="dxa"/>
            <w:gridSpan w:val="2"/>
            <w:shd w:val="clear" w:color="auto" w:fill="F1F1F1"/>
          </w:tcPr>
          <w:p w14:paraId="3B32CC12" w14:textId="77777777" w:rsidR="00ED1AE7" w:rsidRDefault="00683E25">
            <w:pPr>
              <w:pStyle w:val="TableParagraph"/>
              <w:spacing w:before="92"/>
              <w:ind w:left="133"/>
              <w:rPr>
                <w:sz w:val="16"/>
              </w:rPr>
            </w:pPr>
            <w:proofErr w:type="gramStart"/>
            <w:r>
              <w:rPr>
                <w:sz w:val="16"/>
              </w:rPr>
              <w:t>Total</w:t>
            </w:r>
            <w:proofErr w:type="gramEnd"/>
            <w:r>
              <w:rPr>
                <w:spacing w:val="-2"/>
                <w:sz w:val="16"/>
              </w:rPr>
              <w:t xml:space="preserve"> </w:t>
            </w:r>
            <w:r>
              <w:rPr>
                <w:sz w:val="16"/>
              </w:rPr>
              <w:t>de</w:t>
            </w:r>
            <w:r>
              <w:rPr>
                <w:spacing w:val="-6"/>
                <w:sz w:val="16"/>
              </w:rPr>
              <w:t xml:space="preserve"> </w:t>
            </w:r>
            <w:r>
              <w:rPr>
                <w:sz w:val="16"/>
              </w:rPr>
              <w:t>las</w:t>
            </w:r>
            <w:r>
              <w:rPr>
                <w:spacing w:val="-4"/>
                <w:sz w:val="16"/>
              </w:rPr>
              <w:t xml:space="preserve"> </w:t>
            </w:r>
            <w:r>
              <w:rPr>
                <w:sz w:val="16"/>
              </w:rPr>
              <w:t>cuotas</w:t>
            </w:r>
            <w:r>
              <w:rPr>
                <w:spacing w:val="-3"/>
                <w:sz w:val="16"/>
              </w:rPr>
              <w:t xml:space="preserve"> </w:t>
            </w:r>
            <w:r>
              <w:rPr>
                <w:spacing w:val="-2"/>
                <w:sz w:val="16"/>
              </w:rPr>
              <w:t>mínimas</w:t>
            </w:r>
          </w:p>
        </w:tc>
        <w:tc>
          <w:tcPr>
            <w:tcW w:w="2411" w:type="dxa"/>
            <w:gridSpan w:val="2"/>
            <w:shd w:val="clear" w:color="auto" w:fill="F1F1F1"/>
          </w:tcPr>
          <w:p w14:paraId="26CB92F3" w14:textId="77777777" w:rsidR="00ED1AE7" w:rsidRDefault="00683E25">
            <w:pPr>
              <w:pStyle w:val="TableParagraph"/>
              <w:spacing w:line="182" w:lineRule="exact"/>
              <w:ind w:left="898" w:right="283" w:hanging="615"/>
              <w:rPr>
                <w:sz w:val="16"/>
              </w:rPr>
            </w:pPr>
            <w:r>
              <w:rPr>
                <w:sz w:val="16"/>
              </w:rPr>
              <w:t>Valor</w:t>
            </w:r>
            <w:r>
              <w:rPr>
                <w:spacing w:val="-9"/>
                <w:sz w:val="16"/>
              </w:rPr>
              <w:t xml:space="preserve"> </w:t>
            </w:r>
            <w:r>
              <w:rPr>
                <w:sz w:val="16"/>
              </w:rPr>
              <w:t>actual</w:t>
            </w:r>
            <w:r>
              <w:rPr>
                <w:spacing w:val="-8"/>
                <w:sz w:val="16"/>
              </w:rPr>
              <w:t xml:space="preserve"> </w:t>
            </w:r>
            <w:r>
              <w:rPr>
                <w:sz w:val="16"/>
              </w:rPr>
              <w:t>de</w:t>
            </w:r>
            <w:r>
              <w:rPr>
                <w:spacing w:val="-11"/>
                <w:sz w:val="16"/>
              </w:rPr>
              <w:t xml:space="preserve"> </w:t>
            </w:r>
            <w:r>
              <w:rPr>
                <w:sz w:val="16"/>
              </w:rPr>
              <w:t>las</w:t>
            </w:r>
            <w:r>
              <w:rPr>
                <w:spacing w:val="-11"/>
                <w:sz w:val="16"/>
              </w:rPr>
              <w:t xml:space="preserve"> </w:t>
            </w:r>
            <w:r>
              <w:rPr>
                <w:sz w:val="16"/>
              </w:rPr>
              <w:t xml:space="preserve">cuotas </w:t>
            </w:r>
            <w:r>
              <w:rPr>
                <w:spacing w:val="-2"/>
                <w:sz w:val="16"/>
              </w:rPr>
              <w:t>mínimas</w:t>
            </w:r>
          </w:p>
        </w:tc>
      </w:tr>
      <w:tr w:rsidR="00ED1AE7" w14:paraId="4984E400" w14:textId="77777777">
        <w:trPr>
          <w:trHeight w:val="184"/>
        </w:trPr>
        <w:tc>
          <w:tcPr>
            <w:tcW w:w="2984" w:type="dxa"/>
            <w:vMerge/>
            <w:tcBorders>
              <w:top w:val="nil"/>
            </w:tcBorders>
            <w:shd w:val="clear" w:color="auto" w:fill="F1F1F1"/>
          </w:tcPr>
          <w:p w14:paraId="79C0114D" w14:textId="77777777" w:rsidR="00ED1AE7" w:rsidRDefault="00ED1AE7">
            <w:pPr>
              <w:rPr>
                <w:sz w:val="2"/>
                <w:szCs w:val="2"/>
              </w:rPr>
            </w:pPr>
          </w:p>
        </w:tc>
        <w:tc>
          <w:tcPr>
            <w:tcW w:w="1133" w:type="dxa"/>
            <w:shd w:val="clear" w:color="auto" w:fill="F1F1F1"/>
          </w:tcPr>
          <w:p w14:paraId="5864B394" w14:textId="77777777" w:rsidR="00ED1AE7" w:rsidRDefault="00683E25">
            <w:pPr>
              <w:pStyle w:val="TableParagraph"/>
              <w:spacing w:before="1" w:line="163" w:lineRule="exact"/>
              <w:ind w:left="340"/>
              <w:rPr>
                <w:sz w:val="16"/>
              </w:rPr>
            </w:pPr>
            <w:r>
              <w:rPr>
                <w:spacing w:val="-2"/>
                <w:sz w:val="16"/>
              </w:rPr>
              <w:t>Actual</w:t>
            </w:r>
          </w:p>
        </w:tc>
        <w:tc>
          <w:tcPr>
            <w:tcW w:w="1136" w:type="dxa"/>
            <w:shd w:val="clear" w:color="auto" w:fill="F1F1F1"/>
          </w:tcPr>
          <w:p w14:paraId="2A4A114E" w14:textId="77777777" w:rsidR="00ED1AE7" w:rsidRDefault="00683E25">
            <w:pPr>
              <w:pStyle w:val="TableParagraph"/>
              <w:spacing w:before="1" w:line="163" w:lineRule="exact"/>
              <w:ind w:left="112"/>
              <w:rPr>
                <w:sz w:val="16"/>
              </w:rPr>
            </w:pPr>
            <w:r>
              <w:rPr>
                <w:spacing w:val="-2"/>
                <w:sz w:val="16"/>
              </w:rPr>
              <w:t>Comparativo</w:t>
            </w:r>
          </w:p>
        </w:tc>
        <w:tc>
          <w:tcPr>
            <w:tcW w:w="1205" w:type="dxa"/>
            <w:shd w:val="clear" w:color="auto" w:fill="F1F1F1"/>
          </w:tcPr>
          <w:p w14:paraId="76869D52" w14:textId="77777777" w:rsidR="00ED1AE7" w:rsidRDefault="00683E25">
            <w:pPr>
              <w:pStyle w:val="TableParagraph"/>
              <w:spacing w:before="1" w:line="163" w:lineRule="exact"/>
              <w:ind w:left="2"/>
              <w:jc w:val="center"/>
              <w:rPr>
                <w:sz w:val="16"/>
              </w:rPr>
            </w:pPr>
            <w:r>
              <w:rPr>
                <w:spacing w:val="-2"/>
                <w:sz w:val="16"/>
              </w:rPr>
              <w:t>Actual</w:t>
            </w:r>
          </w:p>
        </w:tc>
        <w:tc>
          <w:tcPr>
            <w:tcW w:w="1206" w:type="dxa"/>
            <w:shd w:val="clear" w:color="auto" w:fill="F1F1F1"/>
          </w:tcPr>
          <w:p w14:paraId="254E57A4" w14:textId="77777777" w:rsidR="00ED1AE7" w:rsidRDefault="00683E25">
            <w:pPr>
              <w:pStyle w:val="TableParagraph"/>
              <w:spacing w:before="1" w:line="163" w:lineRule="exact"/>
              <w:ind w:left="3"/>
              <w:jc w:val="center"/>
              <w:rPr>
                <w:sz w:val="16"/>
              </w:rPr>
            </w:pPr>
            <w:r>
              <w:rPr>
                <w:spacing w:val="-2"/>
                <w:sz w:val="16"/>
              </w:rPr>
              <w:t>Comparativo</w:t>
            </w:r>
          </w:p>
        </w:tc>
      </w:tr>
      <w:tr w:rsidR="00ED1AE7" w14:paraId="48309A8E" w14:textId="77777777">
        <w:trPr>
          <w:trHeight w:val="551"/>
        </w:trPr>
        <w:tc>
          <w:tcPr>
            <w:tcW w:w="2984" w:type="dxa"/>
          </w:tcPr>
          <w:p w14:paraId="0A2BC166" w14:textId="77777777" w:rsidR="00ED1AE7" w:rsidRDefault="00683E25">
            <w:pPr>
              <w:pStyle w:val="TableParagraph"/>
              <w:spacing w:before="1" w:line="183" w:lineRule="exact"/>
              <w:ind w:left="107"/>
              <w:rPr>
                <w:sz w:val="16"/>
              </w:rPr>
            </w:pPr>
            <w:r>
              <w:rPr>
                <w:sz w:val="16"/>
              </w:rPr>
              <w:t>Hasta</w:t>
            </w:r>
            <w:r>
              <w:rPr>
                <w:spacing w:val="-2"/>
                <w:sz w:val="16"/>
              </w:rPr>
              <w:t xml:space="preserve"> </w:t>
            </w:r>
            <w:r>
              <w:rPr>
                <w:sz w:val="16"/>
              </w:rPr>
              <w:t>un</w:t>
            </w:r>
            <w:r>
              <w:rPr>
                <w:spacing w:val="-4"/>
                <w:sz w:val="16"/>
              </w:rPr>
              <w:t xml:space="preserve"> </w:t>
            </w:r>
            <w:r>
              <w:rPr>
                <w:spacing w:val="-5"/>
                <w:sz w:val="16"/>
              </w:rPr>
              <w:t>año</w:t>
            </w:r>
          </w:p>
          <w:p w14:paraId="4BA72106" w14:textId="77777777" w:rsidR="00ED1AE7" w:rsidRDefault="00683E25">
            <w:pPr>
              <w:pStyle w:val="TableParagraph"/>
              <w:spacing w:line="184" w:lineRule="exact"/>
              <w:ind w:left="107" w:right="240"/>
              <w:rPr>
                <w:sz w:val="16"/>
              </w:rPr>
            </w:pPr>
            <w:r>
              <w:rPr>
                <w:sz w:val="16"/>
              </w:rPr>
              <w:t>A</w:t>
            </w:r>
            <w:r>
              <w:rPr>
                <w:spacing w:val="-3"/>
                <w:sz w:val="16"/>
              </w:rPr>
              <w:t xml:space="preserve"> </w:t>
            </w:r>
            <w:r>
              <w:rPr>
                <w:sz w:val="16"/>
              </w:rPr>
              <w:t>más</w:t>
            </w:r>
            <w:r>
              <w:rPr>
                <w:spacing w:val="-5"/>
                <w:sz w:val="16"/>
              </w:rPr>
              <w:t xml:space="preserve"> </w:t>
            </w:r>
            <w:r>
              <w:rPr>
                <w:sz w:val="16"/>
              </w:rPr>
              <w:t>de</w:t>
            </w:r>
            <w:r>
              <w:rPr>
                <w:spacing w:val="-4"/>
                <w:sz w:val="16"/>
              </w:rPr>
              <w:t xml:space="preserve"> </w:t>
            </w:r>
            <w:r>
              <w:rPr>
                <w:sz w:val="16"/>
              </w:rPr>
              <w:t>un</w:t>
            </w:r>
            <w:r>
              <w:rPr>
                <w:spacing w:val="-4"/>
                <w:sz w:val="16"/>
              </w:rPr>
              <w:t xml:space="preserve"> </w:t>
            </w:r>
            <w:r>
              <w:rPr>
                <w:sz w:val="16"/>
              </w:rPr>
              <w:t>año</w:t>
            </w:r>
            <w:r>
              <w:rPr>
                <w:spacing w:val="-6"/>
                <w:sz w:val="16"/>
              </w:rPr>
              <w:t xml:space="preserve"> </w:t>
            </w:r>
            <w:r>
              <w:rPr>
                <w:sz w:val="16"/>
              </w:rPr>
              <w:t>y</w:t>
            </w:r>
            <w:r>
              <w:rPr>
                <w:spacing w:val="-5"/>
                <w:sz w:val="16"/>
              </w:rPr>
              <w:t xml:space="preserve"> </w:t>
            </w:r>
            <w:r>
              <w:rPr>
                <w:sz w:val="16"/>
              </w:rPr>
              <w:t>hasta</w:t>
            </w:r>
            <w:r>
              <w:rPr>
                <w:spacing w:val="-6"/>
                <w:sz w:val="16"/>
              </w:rPr>
              <w:t xml:space="preserve"> </w:t>
            </w:r>
            <w:r>
              <w:rPr>
                <w:sz w:val="16"/>
              </w:rPr>
              <w:t>cinco</w:t>
            </w:r>
            <w:r>
              <w:rPr>
                <w:spacing w:val="-7"/>
                <w:sz w:val="16"/>
              </w:rPr>
              <w:t xml:space="preserve"> </w:t>
            </w:r>
            <w:r>
              <w:rPr>
                <w:sz w:val="16"/>
              </w:rPr>
              <w:t>años A más de cinco años</w:t>
            </w:r>
          </w:p>
        </w:tc>
        <w:tc>
          <w:tcPr>
            <w:tcW w:w="1133" w:type="dxa"/>
          </w:tcPr>
          <w:p w14:paraId="65AABB25" w14:textId="77777777" w:rsidR="00ED1AE7" w:rsidRDefault="00ED1AE7">
            <w:pPr>
              <w:pStyle w:val="TableParagraph"/>
              <w:rPr>
                <w:rFonts w:ascii="Times New Roman"/>
                <w:sz w:val="14"/>
              </w:rPr>
            </w:pPr>
          </w:p>
        </w:tc>
        <w:tc>
          <w:tcPr>
            <w:tcW w:w="1136" w:type="dxa"/>
          </w:tcPr>
          <w:p w14:paraId="61DA5DB8" w14:textId="77777777" w:rsidR="00ED1AE7" w:rsidRDefault="00ED1AE7">
            <w:pPr>
              <w:pStyle w:val="TableParagraph"/>
              <w:rPr>
                <w:rFonts w:ascii="Times New Roman"/>
                <w:sz w:val="14"/>
              </w:rPr>
            </w:pPr>
          </w:p>
        </w:tc>
        <w:tc>
          <w:tcPr>
            <w:tcW w:w="1205" w:type="dxa"/>
          </w:tcPr>
          <w:p w14:paraId="114A4F89" w14:textId="77777777" w:rsidR="00ED1AE7" w:rsidRDefault="00ED1AE7">
            <w:pPr>
              <w:pStyle w:val="TableParagraph"/>
              <w:rPr>
                <w:rFonts w:ascii="Times New Roman"/>
                <w:sz w:val="14"/>
              </w:rPr>
            </w:pPr>
          </w:p>
        </w:tc>
        <w:tc>
          <w:tcPr>
            <w:tcW w:w="1206" w:type="dxa"/>
          </w:tcPr>
          <w:p w14:paraId="6AD9FFA0" w14:textId="77777777" w:rsidR="00ED1AE7" w:rsidRDefault="00ED1AE7">
            <w:pPr>
              <w:pStyle w:val="TableParagraph"/>
              <w:rPr>
                <w:rFonts w:ascii="Times New Roman"/>
                <w:sz w:val="14"/>
              </w:rPr>
            </w:pPr>
          </w:p>
        </w:tc>
      </w:tr>
      <w:tr w:rsidR="00ED1AE7" w14:paraId="652B0C1A" w14:textId="77777777">
        <w:trPr>
          <w:trHeight w:val="183"/>
        </w:trPr>
        <w:tc>
          <w:tcPr>
            <w:tcW w:w="5253" w:type="dxa"/>
            <w:gridSpan w:val="3"/>
            <w:tcBorders>
              <w:left w:val="nil"/>
            </w:tcBorders>
          </w:tcPr>
          <w:p w14:paraId="0BA61620" w14:textId="77777777" w:rsidR="00ED1AE7" w:rsidRDefault="00ED1AE7">
            <w:pPr>
              <w:pStyle w:val="TableParagraph"/>
              <w:rPr>
                <w:rFonts w:ascii="Times New Roman"/>
                <w:sz w:val="12"/>
              </w:rPr>
            </w:pPr>
          </w:p>
        </w:tc>
        <w:tc>
          <w:tcPr>
            <w:tcW w:w="1205" w:type="dxa"/>
            <w:shd w:val="clear" w:color="auto" w:fill="F1F1F1"/>
          </w:tcPr>
          <w:p w14:paraId="7DAB899C" w14:textId="77777777" w:rsidR="00ED1AE7" w:rsidRDefault="00683E25">
            <w:pPr>
              <w:pStyle w:val="TableParagraph"/>
              <w:spacing w:line="163" w:lineRule="exact"/>
              <w:ind w:left="2"/>
              <w:jc w:val="center"/>
              <w:rPr>
                <w:sz w:val="16"/>
              </w:rPr>
            </w:pPr>
            <w:r>
              <w:rPr>
                <w:spacing w:val="-2"/>
                <w:sz w:val="16"/>
              </w:rPr>
              <w:t>Actual</w:t>
            </w:r>
          </w:p>
        </w:tc>
        <w:tc>
          <w:tcPr>
            <w:tcW w:w="1206" w:type="dxa"/>
            <w:shd w:val="clear" w:color="auto" w:fill="F1F1F1"/>
          </w:tcPr>
          <w:p w14:paraId="38CB2A85" w14:textId="77777777" w:rsidR="00ED1AE7" w:rsidRDefault="00683E25">
            <w:pPr>
              <w:pStyle w:val="TableParagraph"/>
              <w:spacing w:line="163" w:lineRule="exact"/>
              <w:ind w:left="3"/>
              <w:jc w:val="center"/>
              <w:rPr>
                <w:sz w:val="16"/>
              </w:rPr>
            </w:pPr>
            <w:r>
              <w:rPr>
                <w:spacing w:val="-2"/>
                <w:sz w:val="16"/>
              </w:rPr>
              <w:t>Comparativo</w:t>
            </w:r>
          </w:p>
        </w:tc>
      </w:tr>
      <w:tr w:rsidR="00ED1AE7" w14:paraId="4EE390F3" w14:textId="77777777">
        <w:trPr>
          <w:trHeight w:val="369"/>
        </w:trPr>
        <w:tc>
          <w:tcPr>
            <w:tcW w:w="5253" w:type="dxa"/>
            <w:gridSpan w:val="3"/>
          </w:tcPr>
          <w:p w14:paraId="3F7C2ED7" w14:textId="77777777" w:rsidR="00ED1AE7" w:rsidRDefault="00683E25">
            <w:pPr>
              <w:pStyle w:val="TableParagraph"/>
              <w:spacing w:line="182" w:lineRule="exact"/>
              <w:ind w:left="107" w:right="101"/>
              <w:rPr>
                <w:sz w:val="16"/>
              </w:rPr>
            </w:pPr>
            <w:r>
              <w:rPr>
                <w:sz w:val="16"/>
              </w:rPr>
              <w:t>Imputación</w:t>
            </w:r>
            <w:r>
              <w:rPr>
                <w:spacing w:val="80"/>
                <w:sz w:val="16"/>
              </w:rPr>
              <w:t xml:space="preserve"> </w:t>
            </w:r>
            <w:r>
              <w:rPr>
                <w:sz w:val="16"/>
              </w:rPr>
              <w:t>a</w:t>
            </w:r>
            <w:r>
              <w:rPr>
                <w:spacing w:val="80"/>
                <w:sz w:val="16"/>
              </w:rPr>
              <w:t xml:space="preserve"> </w:t>
            </w:r>
            <w:r>
              <w:rPr>
                <w:sz w:val="16"/>
              </w:rPr>
              <w:t>resultados</w:t>
            </w:r>
            <w:r>
              <w:rPr>
                <w:spacing w:val="80"/>
                <w:sz w:val="16"/>
              </w:rPr>
              <w:t xml:space="preserve"> </w:t>
            </w:r>
            <w:r>
              <w:rPr>
                <w:sz w:val="16"/>
              </w:rPr>
              <w:t>del</w:t>
            </w:r>
            <w:r>
              <w:rPr>
                <w:spacing w:val="80"/>
                <w:sz w:val="16"/>
              </w:rPr>
              <w:t xml:space="preserve"> </w:t>
            </w:r>
            <w:r>
              <w:rPr>
                <w:sz w:val="16"/>
              </w:rPr>
              <w:t>ejercicio</w:t>
            </w:r>
            <w:r>
              <w:rPr>
                <w:spacing w:val="80"/>
                <w:sz w:val="16"/>
              </w:rPr>
              <w:t xml:space="preserve"> </w:t>
            </w:r>
            <w:r>
              <w:rPr>
                <w:sz w:val="16"/>
              </w:rPr>
              <w:t>en</w:t>
            </w:r>
            <w:r>
              <w:rPr>
                <w:spacing w:val="80"/>
                <w:sz w:val="16"/>
              </w:rPr>
              <w:t xml:space="preserve"> </w:t>
            </w:r>
            <w:r>
              <w:rPr>
                <w:sz w:val="16"/>
              </w:rPr>
              <w:t>concepto</w:t>
            </w:r>
            <w:r>
              <w:rPr>
                <w:spacing w:val="80"/>
                <w:sz w:val="16"/>
              </w:rPr>
              <w:t xml:space="preserve"> </w:t>
            </w:r>
            <w:r>
              <w:rPr>
                <w:sz w:val="16"/>
              </w:rPr>
              <w:t>de</w:t>
            </w:r>
            <w:r>
              <w:rPr>
                <w:spacing w:val="80"/>
                <w:sz w:val="16"/>
              </w:rPr>
              <w:t xml:space="preserve"> </w:t>
            </w:r>
            <w:r>
              <w:rPr>
                <w:sz w:val="16"/>
              </w:rPr>
              <w:t xml:space="preserve">cuotas </w:t>
            </w:r>
            <w:r>
              <w:rPr>
                <w:spacing w:val="-2"/>
                <w:sz w:val="16"/>
              </w:rPr>
              <w:t>contingentes</w:t>
            </w:r>
          </w:p>
        </w:tc>
        <w:tc>
          <w:tcPr>
            <w:tcW w:w="1205" w:type="dxa"/>
          </w:tcPr>
          <w:p w14:paraId="1A1DCF71" w14:textId="77777777" w:rsidR="00ED1AE7" w:rsidRDefault="00ED1AE7">
            <w:pPr>
              <w:pStyle w:val="TableParagraph"/>
              <w:rPr>
                <w:rFonts w:ascii="Times New Roman"/>
                <w:sz w:val="14"/>
              </w:rPr>
            </w:pPr>
          </w:p>
        </w:tc>
        <w:tc>
          <w:tcPr>
            <w:tcW w:w="1206" w:type="dxa"/>
          </w:tcPr>
          <w:p w14:paraId="04ABD3A8" w14:textId="77777777" w:rsidR="00ED1AE7" w:rsidRDefault="00ED1AE7">
            <w:pPr>
              <w:pStyle w:val="TableParagraph"/>
              <w:rPr>
                <w:rFonts w:ascii="Times New Roman"/>
                <w:sz w:val="14"/>
              </w:rPr>
            </w:pPr>
          </w:p>
        </w:tc>
      </w:tr>
    </w:tbl>
    <w:p w14:paraId="0B3C879B" w14:textId="77777777" w:rsidR="00ED1AE7" w:rsidRDefault="00ED1AE7">
      <w:pPr>
        <w:pStyle w:val="Textoindependiente"/>
        <w:spacing w:before="1"/>
      </w:pPr>
    </w:p>
    <w:p w14:paraId="2C2B0A2B" w14:textId="77777777" w:rsidR="00ED1AE7" w:rsidRDefault="00683E25">
      <w:pPr>
        <w:pStyle w:val="Textoindependiente"/>
        <w:ind w:left="110"/>
      </w:pPr>
      <w:r>
        <w:t>Información</w:t>
      </w:r>
      <w:r>
        <w:rPr>
          <w:spacing w:val="-8"/>
        </w:rPr>
        <w:t xml:space="preserve"> </w:t>
      </w:r>
      <w:r>
        <w:t>a</w:t>
      </w:r>
      <w:r>
        <w:rPr>
          <w:spacing w:val="-7"/>
        </w:rPr>
        <w:t xml:space="preserve"> </w:t>
      </w:r>
      <w:r>
        <w:t>presentar</w:t>
      </w:r>
      <w:r>
        <w:rPr>
          <w:spacing w:val="-6"/>
        </w:rPr>
        <w:t xml:space="preserve"> </w:t>
      </w:r>
      <w:r>
        <w:t>por</w:t>
      </w:r>
      <w:r>
        <w:rPr>
          <w:spacing w:val="-4"/>
        </w:rPr>
        <w:t xml:space="preserve"> </w:t>
      </w:r>
      <w:r>
        <w:t>arrendatarios</w:t>
      </w:r>
      <w:r>
        <w:rPr>
          <w:spacing w:val="-5"/>
        </w:rPr>
        <w:t xml:space="preserve"> </w:t>
      </w:r>
      <w:r>
        <w:t>financieros</w:t>
      </w:r>
      <w:r>
        <w:rPr>
          <w:spacing w:val="-5"/>
        </w:rPr>
        <w:t xml:space="preserve"> </w:t>
      </w:r>
      <w:r>
        <w:t>–</w:t>
      </w:r>
      <w:r>
        <w:rPr>
          <w:spacing w:val="-5"/>
        </w:rPr>
        <w:t xml:space="preserve"> </w:t>
      </w:r>
      <w:r>
        <w:rPr>
          <w:spacing w:val="-2"/>
        </w:rPr>
        <w:t>Conciliación</w:t>
      </w:r>
      <w:r>
        <w:rPr>
          <w:spacing w:val="-2"/>
          <w:vertAlign w:val="superscript"/>
        </w:rPr>
        <w:t>9</w:t>
      </w:r>
    </w:p>
    <w:p w14:paraId="0A31EAB1" w14:textId="77777777" w:rsidR="00ED1AE7" w:rsidRDefault="00ED1AE7">
      <w:pPr>
        <w:pStyle w:val="Textoindependiente"/>
        <w:spacing w:before="1"/>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1985"/>
        <w:gridCol w:w="1985"/>
      </w:tblGrid>
      <w:tr w:rsidR="00ED1AE7" w14:paraId="0E228562" w14:textId="77777777">
        <w:trPr>
          <w:trHeight w:val="181"/>
        </w:trPr>
        <w:tc>
          <w:tcPr>
            <w:tcW w:w="3272" w:type="dxa"/>
            <w:tcBorders>
              <w:top w:val="nil"/>
              <w:left w:val="nil"/>
            </w:tcBorders>
          </w:tcPr>
          <w:p w14:paraId="38053E53" w14:textId="77777777" w:rsidR="00ED1AE7" w:rsidRDefault="00ED1AE7">
            <w:pPr>
              <w:pStyle w:val="TableParagraph"/>
              <w:rPr>
                <w:rFonts w:ascii="Times New Roman"/>
                <w:sz w:val="12"/>
              </w:rPr>
            </w:pPr>
          </w:p>
        </w:tc>
        <w:tc>
          <w:tcPr>
            <w:tcW w:w="1985" w:type="dxa"/>
            <w:shd w:val="clear" w:color="auto" w:fill="F1F1F1"/>
          </w:tcPr>
          <w:p w14:paraId="3C34CE91" w14:textId="77777777" w:rsidR="00ED1AE7" w:rsidRDefault="00683E25">
            <w:pPr>
              <w:pStyle w:val="TableParagraph"/>
              <w:spacing w:line="162" w:lineRule="exact"/>
              <w:ind w:left="5"/>
              <w:jc w:val="center"/>
              <w:rPr>
                <w:rFonts w:ascii="Arial"/>
                <w:b/>
                <w:sz w:val="16"/>
              </w:rPr>
            </w:pPr>
            <w:r>
              <w:rPr>
                <w:rFonts w:ascii="Arial"/>
                <w:b/>
                <w:spacing w:val="-2"/>
                <w:sz w:val="16"/>
              </w:rPr>
              <w:t>Actual</w:t>
            </w:r>
          </w:p>
        </w:tc>
        <w:tc>
          <w:tcPr>
            <w:tcW w:w="1985" w:type="dxa"/>
            <w:shd w:val="clear" w:color="auto" w:fill="F1F1F1"/>
          </w:tcPr>
          <w:p w14:paraId="50E57767" w14:textId="77777777" w:rsidR="00ED1AE7" w:rsidRDefault="00683E25">
            <w:pPr>
              <w:pStyle w:val="TableParagraph"/>
              <w:spacing w:line="162" w:lineRule="exact"/>
              <w:ind w:left="498"/>
              <w:rPr>
                <w:rFonts w:ascii="Arial"/>
                <w:b/>
                <w:sz w:val="16"/>
              </w:rPr>
            </w:pPr>
            <w:r>
              <w:rPr>
                <w:rFonts w:ascii="Arial"/>
                <w:b/>
                <w:spacing w:val="-2"/>
                <w:sz w:val="16"/>
              </w:rPr>
              <w:t>Comparativo</w:t>
            </w:r>
          </w:p>
        </w:tc>
      </w:tr>
      <w:tr w:rsidR="00ED1AE7" w14:paraId="314AC9B4" w14:textId="77777777">
        <w:trPr>
          <w:trHeight w:val="921"/>
        </w:trPr>
        <w:tc>
          <w:tcPr>
            <w:tcW w:w="3272" w:type="dxa"/>
          </w:tcPr>
          <w:p w14:paraId="5D63C7B5" w14:textId="77777777" w:rsidR="00ED1AE7" w:rsidRDefault="00683E25">
            <w:pPr>
              <w:pStyle w:val="TableParagraph"/>
              <w:spacing w:before="1"/>
              <w:ind w:left="107" w:right="1551"/>
              <w:rPr>
                <w:sz w:val="16"/>
              </w:rPr>
            </w:pPr>
            <w:r>
              <w:rPr>
                <w:sz w:val="16"/>
              </w:rPr>
              <w:t>Total,</w:t>
            </w:r>
            <w:r>
              <w:rPr>
                <w:spacing w:val="-12"/>
                <w:sz w:val="16"/>
              </w:rPr>
              <w:t xml:space="preserve"> </w:t>
            </w:r>
            <w:r>
              <w:rPr>
                <w:sz w:val="16"/>
              </w:rPr>
              <w:t>cuotas</w:t>
            </w:r>
            <w:r>
              <w:rPr>
                <w:spacing w:val="-11"/>
                <w:sz w:val="16"/>
              </w:rPr>
              <w:t xml:space="preserve"> </w:t>
            </w:r>
            <w:r>
              <w:rPr>
                <w:sz w:val="16"/>
              </w:rPr>
              <w:t xml:space="preserve">mínimas Valor actual </w:t>
            </w:r>
            <w:r>
              <w:rPr>
                <w:spacing w:val="-2"/>
                <w:sz w:val="16"/>
              </w:rPr>
              <w:t>Diferencias</w:t>
            </w:r>
          </w:p>
          <w:p w14:paraId="57F1530E" w14:textId="77777777" w:rsidR="00ED1AE7" w:rsidRDefault="00683E25">
            <w:pPr>
              <w:pStyle w:val="TableParagraph"/>
              <w:ind w:left="107"/>
              <w:rPr>
                <w:sz w:val="16"/>
              </w:rPr>
            </w:pPr>
            <w:r>
              <w:rPr>
                <w:sz w:val="16"/>
              </w:rPr>
              <w:t>(Explicación</w:t>
            </w:r>
            <w:r>
              <w:rPr>
                <w:spacing w:val="-5"/>
                <w:sz w:val="16"/>
              </w:rPr>
              <w:t xml:space="preserve"> </w:t>
            </w:r>
            <w:r>
              <w:rPr>
                <w:sz w:val="16"/>
              </w:rPr>
              <w:t>de</w:t>
            </w:r>
            <w:r>
              <w:rPr>
                <w:spacing w:val="-5"/>
                <w:sz w:val="16"/>
              </w:rPr>
              <w:t xml:space="preserve"> </w:t>
            </w:r>
            <w:r>
              <w:rPr>
                <w:sz w:val="16"/>
              </w:rPr>
              <w:t>las</w:t>
            </w:r>
            <w:r>
              <w:rPr>
                <w:spacing w:val="-5"/>
                <w:sz w:val="16"/>
              </w:rPr>
              <w:t xml:space="preserve"> </w:t>
            </w:r>
            <w:r>
              <w:rPr>
                <w:spacing w:val="-2"/>
                <w:sz w:val="16"/>
              </w:rPr>
              <w:t>diferencias)</w:t>
            </w:r>
          </w:p>
        </w:tc>
        <w:tc>
          <w:tcPr>
            <w:tcW w:w="1985" w:type="dxa"/>
          </w:tcPr>
          <w:p w14:paraId="600C13EE" w14:textId="77777777" w:rsidR="00ED1AE7" w:rsidRDefault="00ED1AE7">
            <w:pPr>
              <w:pStyle w:val="TableParagraph"/>
              <w:rPr>
                <w:rFonts w:ascii="Times New Roman"/>
                <w:sz w:val="14"/>
              </w:rPr>
            </w:pPr>
          </w:p>
        </w:tc>
        <w:tc>
          <w:tcPr>
            <w:tcW w:w="1985" w:type="dxa"/>
          </w:tcPr>
          <w:p w14:paraId="4A65751E" w14:textId="77777777" w:rsidR="00ED1AE7" w:rsidRDefault="00ED1AE7">
            <w:pPr>
              <w:pStyle w:val="TableParagraph"/>
              <w:rPr>
                <w:rFonts w:ascii="Times New Roman"/>
                <w:sz w:val="14"/>
              </w:rPr>
            </w:pPr>
          </w:p>
        </w:tc>
      </w:tr>
    </w:tbl>
    <w:p w14:paraId="1D28D503" w14:textId="77777777" w:rsidR="00ED1AE7" w:rsidRDefault="00ED1AE7">
      <w:pPr>
        <w:pStyle w:val="Textoindependiente"/>
      </w:pPr>
    </w:p>
    <w:p w14:paraId="428086AB" w14:textId="77777777" w:rsidR="00ED1AE7" w:rsidRDefault="00683E25">
      <w:pPr>
        <w:pStyle w:val="Textoindependiente"/>
        <w:ind w:left="110"/>
      </w:pPr>
      <w:r>
        <w:t>Información</w:t>
      </w:r>
      <w:r>
        <w:rPr>
          <w:spacing w:val="-8"/>
        </w:rPr>
        <w:t xml:space="preserve"> </w:t>
      </w:r>
      <w:r>
        <w:t>a</w:t>
      </w:r>
      <w:r>
        <w:rPr>
          <w:spacing w:val="-7"/>
        </w:rPr>
        <w:t xml:space="preserve"> </w:t>
      </w:r>
      <w:r>
        <w:t>presentar</w:t>
      </w:r>
      <w:r>
        <w:rPr>
          <w:spacing w:val="-5"/>
        </w:rPr>
        <w:t xml:space="preserve"> </w:t>
      </w:r>
      <w:r>
        <w:t>por</w:t>
      </w:r>
      <w:r>
        <w:rPr>
          <w:spacing w:val="-6"/>
        </w:rPr>
        <w:t xml:space="preserve"> </w:t>
      </w:r>
      <w:r>
        <w:t>arrendatarios</w:t>
      </w:r>
      <w:r>
        <w:rPr>
          <w:spacing w:val="-5"/>
        </w:rPr>
        <w:t xml:space="preserve"> </w:t>
      </w:r>
      <w:r>
        <w:rPr>
          <w:spacing w:val="-2"/>
        </w:rPr>
        <w:t>financieros</w:t>
      </w:r>
      <w:r>
        <w:rPr>
          <w:spacing w:val="-2"/>
          <w:vertAlign w:val="superscript"/>
        </w:rPr>
        <w:t>10</w:t>
      </w:r>
    </w:p>
    <w:p w14:paraId="57BB18E6" w14:textId="77777777" w:rsidR="00ED1AE7" w:rsidRDefault="00ED1AE7">
      <w:pPr>
        <w:pStyle w:val="Textoindependiente"/>
        <w:spacing w:before="1"/>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1985"/>
        <w:gridCol w:w="1985"/>
      </w:tblGrid>
      <w:tr w:rsidR="00ED1AE7" w14:paraId="62AACF70" w14:textId="77777777">
        <w:trPr>
          <w:trHeight w:val="184"/>
        </w:trPr>
        <w:tc>
          <w:tcPr>
            <w:tcW w:w="3272" w:type="dxa"/>
            <w:tcBorders>
              <w:top w:val="nil"/>
              <w:left w:val="nil"/>
            </w:tcBorders>
          </w:tcPr>
          <w:p w14:paraId="3FB71409" w14:textId="77777777" w:rsidR="00ED1AE7" w:rsidRDefault="00ED1AE7">
            <w:pPr>
              <w:pStyle w:val="TableParagraph"/>
              <w:rPr>
                <w:rFonts w:ascii="Times New Roman"/>
                <w:sz w:val="12"/>
              </w:rPr>
            </w:pPr>
          </w:p>
        </w:tc>
        <w:tc>
          <w:tcPr>
            <w:tcW w:w="1985" w:type="dxa"/>
            <w:shd w:val="clear" w:color="auto" w:fill="F1F1F1"/>
          </w:tcPr>
          <w:p w14:paraId="6D8866FF" w14:textId="77777777" w:rsidR="00ED1AE7" w:rsidRDefault="00683E25">
            <w:pPr>
              <w:pStyle w:val="TableParagraph"/>
              <w:spacing w:before="1" w:line="163" w:lineRule="exact"/>
              <w:ind w:left="5"/>
              <w:jc w:val="center"/>
              <w:rPr>
                <w:rFonts w:ascii="Arial"/>
                <w:b/>
                <w:sz w:val="16"/>
              </w:rPr>
            </w:pPr>
            <w:r>
              <w:rPr>
                <w:rFonts w:ascii="Arial"/>
                <w:b/>
                <w:spacing w:val="-2"/>
                <w:sz w:val="16"/>
              </w:rPr>
              <w:t>Actual</w:t>
            </w:r>
          </w:p>
        </w:tc>
        <w:tc>
          <w:tcPr>
            <w:tcW w:w="1985" w:type="dxa"/>
            <w:shd w:val="clear" w:color="auto" w:fill="F1F1F1"/>
          </w:tcPr>
          <w:p w14:paraId="24E43AA7" w14:textId="77777777" w:rsidR="00ED1AE7" w:rsidRDefault="00683E25">
            <w:pPr>
              <w:pStyle w:val="TableParagraph"/>
              <w:spacing w:before="1" w:line="163" w:lineRule="exact"/>
              <w:ind w:left="498"/>
              <w:rPr>
                <w:rFonts w:ascii="Arial"/>
                <w:b/>
                <w:sz w:val="16"/>
              </w:rPr>
            </w:pPr>
            <w:r>
              <w:rPr>
                <w:rFonts w:ascii="Arial"/>
                <w:b/>
                <w:spacing w:val="-2"/>
                <w:sz w:val="16"/>
              </w:rPr>
              <w:t>Comparativo</w:t>
            </w:r>
          </w:p>
        </w:tc>
      </w:tr>
      <w:tr w:rsidR="00ED1AE7" w14:paraId="5A437148" w14:textId="77777777">
        <w:trPr>
          <w:trHeight w:val="2023"/>
        </w:trPr>
        <w:tc>
          <w:tcPr>
            <w:tcW w:w="3272" w:type="dxa"/>
          </w:tcPr>
          <w:p w14:paraId="4DE4F36C" w14:textId="77777777" w:rsidR="00ED1AE7" w:rsidRDefault="00683E25">
            <w:pPr>
              <w:pStyle w:val="TableParagraph"/>
              <w:numPr>
                <w:ilvl w:val="0"/>
                <w:numId w:val="7"/>
              </w:numPr>
              <w:tabs>
                <w:tab w:val="left" w:pos="389"/>
              </w:tabs>
              <w:spacing w:before="1" w:line="183" w:lineRule="exact"/>
              <w:ind w:left="389" w:hanging="282"/>
              <w:rPr>
                <w:sz w:val="16"/>
              </w:rPr>
            </w:pPr>
            <w:r>
              <w:rPr>
                <w:spacing w:val="-2"/>
                <w:sz w:val="16"/>
              </w:rPr>
              <w:t>Conciliación</w:t>
            </w:r>
          </w:p>
          <w:p w14:paraId="635B5A1D" w14:textId="77777777" w:rsidR="00ED1AE7" w:rsidRDefault="00683E25">
            <w:pPr>
              <w:pStyle w:val="TableParagraph"/>
              <w:ind w:left="107" w:right="229"/>
              <w:rPr>
                <w:sz w:val="16"/>
              </w:rPr>
            </w:pPr>
            <w:r>
              <w:rPr>
                <w:sz w:val="16"/>
              </w:rPr>
              <w:t>Activos</w:t>
            </w:r>
            <w:r>
              <w:rPr>
                <w:spacing w:val="-12"/>
                <w:sz w:val="16"/>
              </w:rPr>
              <w:t xml:space="preserve"> </w:t>
            </w:r>
            <w:r>
              <w:rPr>
                <w:sz w:val="16"/>
              </w:rPr>
              <w:t>por</w:t>
            </w:r>
            <w:r>
              <w:rPr>
                <w:spacing w:val="-11"/>
                <w:sz w:val="16"/>
              </w:rPr>
              <w:t xml:space="preserve"> </w:t>
            </w:r>
            <w:r>
              <w:rPr>
                <w:sz w:val="16"/>
              </w:rPr>
              <w:t>arrendamiento</w:t>
            </w:r>
            <w:r>
              <w:rPr>
                <w:spacing w:val="-11"/>
                <w:sz w:val="16"/>
              </w:rPr>
              <w:t xml:space="preserve"> </w:t>
            </w:r>
            <w:r>
              <w:rPr>
                <w:sz w:val="16"/>
              </w:rPr>
              <w:t xml:space="preserve">financiero Valor actual de las cuotas mínimas </w:t>
            </w:r>
            <w:r>
              <w:rPr>
                <w:spacing w:val="-2"/>
                <w:sz w:val="16"/>
              </w:rPr>
              <w:t>Diferencias</w:t>
            </w:r>
          </w:p>
          <w:p w14:paraId="429CE93F" w14:textId="77777777" w:rsidR="00ED1AE7" w:rsidRDefault="00683E25">
            <w:pPr>
              <w:pStyle w:val="TableParagraph"/>
              <w:ind w:left="107"/>
              <w:rPr>
                <w:sz w:val="16"/>
              </w:rPr>
            </w:pPr>
            <w:r>
              <w:rPr>
                <w:sz w:val="16"/>
              </w:rPr>
              <w:t>Causas</w:t>
            </w:r>
            <w:r>
              <w:rPr>
                <w:spacing w:val="-2"/>
                <w:sz w:val="16"/>
              </w:rPr>
              <w:t xml:space="preserve"> </w:t>
            </w:r>
            <w:r>
              <w:rPr>
                <w:sz w:val="16"/>
              </w:rPr>
              <w:t>de</w:t>
            </w:r>
            <w:r>
              <w:rPr>
                <w:spacing w:val="-5"/>
                <w:sz w:val="16"/>
              </w:rPr>
              <w:t xml:space="preserve"> </w:t>
            </w:r>
            <w:r>
              <w:rPr>
                <w:sz w:val="16"/>
              </w:rPr>
              <w:t>las</w:t>
            </w:r>
            <w:r>
              <w:rPr>
                <w:spacing w:val="-1"/>
                <w:sz w:val="16"/>
              </w:rPr>
              <w:t xml:space="preserve"> </w:t>
            </w:r>
            <w:r>
              <w:rPr>
                <w:spacing w:val="-2"/>
                <w:sz w:val="16"/>
              </w:rPr>
              <w:t>diferencias</w:t>
            </w:r>
          </w:p>
          <w:p w14:paraId="18ACE025" w14:textId="77777777" w:rsidR="00ED1AE7" w:rsidRDefault="00ED1AE7">
            <w:pPr>
              <w:pStyle w:val="TableParagraph"/>
              <w:rPr>
                <w:rFonts w:ascii="Arial"/>
                <w:b/>
                <w:sz w:val="16"/>
              </w:rPr>
            </w:pPr>
          </w:p>
          <w:p w14:paraId="3B1F9F24" w14:textId="77777777" w:rsidR="00ED1AE7" w:rsidRDefault="00683E25">
            <w:pPr>
              <w:pStyle w:val="TableParagraph"/>
              <w:numPr>
                <w:ilvl w:val="0"/>
                <w:numId w:val="7"/>
              </w:numPr>
              <w:tabs>
                <w:tab w:val="left" w:pos="389"/>
              </w:tabs>
              <w:spacing w:before="1" w:line="183" w:lineRule="exact"/>
              <w:ind w:left="389" w:hanging="282"/>
              <w:rPr>
                <w:sz w:val="16"/>
              </w:rPr>
            </w:pPr>
            <w:r>
              <w:rPr>
                <w:sz w:val="16"/>
              </w:rPr>
              <w:t>Ingresos</w:t>
            </w:r>
            <w:r>
              <w:rPr>
                <w:spacing w:val="-7"/>
                <w:sz w:val="16"/>
              </w:rPr>
              <w:t xml:space="preserve"> </w:t>
            </w:r>
            <w:r>
              <w:rPr>
                <w:sz w:val="16"/>
              </w:rPr>
              <w:t>financieros</w:t>
            </w:r>
            <w:r>
              <w:rPr>
                <w:spacing w:val="-6"/>
                <w:sz w:val="16"/>
              </w:rPr>
              <w:t xml:space="preserve"> </w:t>
            </w:r>
            <w:r>
              <w:rPr>
                <w:sz w:val="16"/>
              </w:rPr>
              <w:t>no</w:t>
            </w:r>
            <w:r>
              <w:rPr>
                <w:spacing w:val="-5"/>
                <w:sz w:val="16"/>
              </w:rPr>
              <w:t xml:space="preserve"> </w:t>
            </w:r>
            <w:r>
              <w:rPr>
                <w:spacing w:val="-2"/>
                <w:sz w:val="16"/>
              </w:rPr>
              <w:t>devengados</w:t>
            </w:r>
          </w:p>
          <w:p w14:paraId="47290EA8" w14:textId="77777777" w:rsidR="00ED1AE7" w:rsidRDefault="00683E25">
            <w:pPr>
              <w:pStyle w:val="TableParagraph"/>
              <w:numPr>
                <w:ilvl w:val="0"/>
                <w:numId w:val="7"/>
              </w:numPr>
              <w:tabs>
                <w:tab w:val="left" w:pos="390"/>
              </w:tabs>
              <w:spacing w:line="183" w:lineRule="exact"/>
              <w:ind w:hanging="283"/>
              <w:rPr>
                <w:sz w:val="16"/>
              </w:rPr>
            </w:pPr>
            <w:r>
              <w:rPr>
                <w:sz w:val="16"/>
              </w:rPr>
              <w:t>Valores</w:t>
            </w:r>
            <w:r>
              <w:rPr>
                <w:spacing w:val="-5"/>
                <w:sz w:val="16"/>
              </w:rPr>
              <w:t xml:space="preserve"> </w:t>
            </w:r>
            <w:r>
              <w:rPr>
                <w:sz w:val="16"/>
              </w:rPr>
              <w:t>residuales</w:t>
            </w:r>
            <w:r>
              <w:rPr>
                <w:spacing w:val="-4"/>
                <w:sz w:val="16"/>
              </w:rPr>
              <w:t xml:space="preserve"> </w:t>
            </w:r>
            <w:r>
              <w:rPr>
                <w:sz w:val="16"/>
              </w:rPr>
              <w:t>no</w:t>
            </w:r>
            <w:r>
              <w:rPr>
                <w:spacing w:val="-5"/>
                <w:sz w:val="16"/>
              </w:rPr>
              <w:t xml:space="preserve"> </w:t>
            </w:r>
            <w:r>
              <w:rPr>
                <w:spacing w:val="-2"/>
                <w:sz w:val="16"/>
              </w:rPr>
              <w:t>garantizados</w:t>
            </w:r>
          </w:p>
          <w:p w14:paraId="0D241010" w14:textId="77777777" w:rsidR="00ED1AE7" w:rsidRDefault="00683E25">
            <w:pPr>
              <w:pStyle w:val="TableParagraph"/>
              <w:numPr>
                <w:ilvl w:val="0"/>
                <w:numId w:val="7"/>
              </w:numPr>
              <w:tabs>
                <w:tab w:val="left" w:pos="390"/>
              </w:tabs>
              <w:ind w:right="97"/>
              <w:rPr>
                <w:sz w:val="16"/>
              </w:rPr>
            </w:pPr>
            <w:r>
              <w:rPr>
                <w:sz w:val="16"/>
              </w:rPr>
              <w:t>Previsión</w:t>
            </w:r>
            <w:r>
              <w:rPr>
                <w:spacing w:val="80"/>
                <w:sz w:val="16"/>
              </w:rPr>
              <w:t xml:space="preserve"> </w:t>
            </w:r>
            <w:r>
              <w:rPr>
                <w:sz w:val="16"/>
              </w:rPr>
              <w:t>para</w:t>
            </w:r>
            <w:r>
              <w:rPr>
                <w:spacing w:val="80"/>
                <w:sz w:val="16"/>
              </w:rPr>
              <w:t xml:space="preserve"> </w:t>
            </w:r>
            <w:r>
              <w:rPr>
                <w:sz w:val="16"/>
              </w:rPr>
              <w:t>desvalorización</w:t>
            </w:r>
            <w:r>
              <w:rPr>
                <w:spacing w:val="80"/>
                <w:sz w:val="16"/>
              </w:rPr>
              <w:t xml:space="preserve"> </w:t>
            </w:r>
            <w:r>
              <w:rPr>
                <w:sz w:val="16"/>
              </w:rPr>
              <w:t>de cuotas mínimas</w:t>
            </w:r>
          </w:p>
        </w:tc>
        <w:tc>
          <w:tcPr>
            <w:tcW w:w="1985" w:type="dxa"/>
          </w:tcPr>
          <w:p w14:paraId="3B88DECD" w14:textId="77777777" w:rsidR="00ED1AE7" w:rsidRDefault="00ED1AE7">
            <w:pPr>
              <w:pStyle w:val="TableParagraph"/>
              <w:rPr>
                <w:rFonts w:ascii="Times New Roman"/>
                <w:sz w:val="14"/>
              </w:rPr>
            </w:pPr>
          </w:p>
        </w:tc>
        <w:tc>
          <w:tcPr>
            <w:tcW w:w="1985" w:type="dxa"/>
          </w:tcPr>
          <w:p w14:paraId="0CD81FAA" w14:textId="77777777" w:rsidR="00ED1AE7" w:rsidRDefault="00ED1AE7">
            <w:pPr>
              <w:pStyle w:val="TableParagraph"/>
              <w:rPr>
                <w:rFonts w:ascii="Times New Roman"/>
                <w:sz w:val="14"/>
              </w:rPr>
            </w:pPr>
          </w:p>
        </w:tc>
      </w:tr>
    </w:tbl>
    <w:p w14:paraId="685DBDA8" w14:textId="77777777" w:rsidR="00ED1AE7" w:rsidRDefault="00ED1AE7">
      <w:pPr>
        <w:pStyle w:val="Textoindependiente"/>
        <w:spacing w:before="1"/>
      </w:pPr>
    </w:p>
    <w:p w14:paraId="6F41C273" w14:textId="77777777" w:rsidR="00ED1AE7" w:rsidRDefault="00683E25">
      <w:pPr>
        <w:pStyle w:val="Prrafodelista"/>
        <w:numPr>
          <w:ilvl w:val="2"/>
          <w:numId w:val="8"/>
        </w:numPr>
        <w:tabs>
          <w:tab w:val="left" w:pos="537"/>
        </w:tabs>
        <w:spacing w:line="196" w:lineRule="exact"/>
        <w:rPr>
          <w:b/>
          <w:sz w:val="16"/>
        </w:rPr>
      </w:pPr>
      <w:r>
        <w:rPr>
          <w:b/>
          <w:sz w:val="16"/>
        </w:rPr>
        <w:t>Otra</w:t>
      </w:r>
      <w:r>
        <w:rPr>
          <w:b/>
          <w:spacing w:val="-10"/>
          <w:sz w:val="16"/>
        </w:rPr>
        <w:t xml:space="preserve"> </w:t>
      </w:r>
      <w:r>
        <w:rPr>
          <w:b/>
          <w:sz w:val="16"/>
        </w:rPr>
        <w:t>información</w:t>
      </w:r>
      <w:r>
        <w:rPr>
          <w:b/>
          <w:spacing w:val="-7"/>
          <w:sz w:val="16"/>
        </w:rPr>
        <w:t xml:space="preserve"> </w:t>
      </w:r>
      <w:r>
        <w:rPr>
          <w:b/>
          <w:sz w:val="16"/>
        </w:rPr>
        <w:t>sobre</w:t>
      </w:r>
      <w:r>
        <w:rPr>
          <w:b/>
          <w:spacing w:val="-7"/>
          <w:sz w:val="16"/>
        </w:rPr>
        <w:t xml:space="preserve"> </w:t>
      </w:r>
      <w:r>
        <w:rPr>
          <w:b/>
          <w:sz w:val="16"/>
        </w:rPr>
        <w:t>arrendamientos</w:t>
      </w:r>
      <w:r>
        <w:rPr>
          <w:b/>
          <w:spacing w:val="-8"/>
          <w:sz w:val="16"/>
        </w:rPr>
        <w:t xml:space="preserve"> </w:t>
      </w:r>
      <w:r>
        <w:rPr>
          <w:b/>
          <w:sz w:val="16"/>
        </w:rPr>
        <w:t>financieros,</w:t>
      </w:r>
      <w:r>
        <w:rPr>
          <w:b/>
          <w:spacing w:val="-6"/>
          <w:sz w:val="16"/>
        </w:rPr>
        <w:t xml:space="preserve"> </w:t>
      </w:r>
      <w:r>
        <w:rPr>
          <w:b/>
          <w:sz w:val="16"/>
        </w:rPr>
        <w:t>por</w:t>
      </w:r>
      <w:r>
        <w:rPr>
          <w:b/>
          <w:spacing w:val="-7"/>
          <w:sz w:val="16"/>
        </w:rPr>
        <w:t xml:space="preserve"> </w:t>
      </w:r>
      <w:r>
        <w:rPr>
          <w:b/>
          <w:sz w:val="16"/>
        </w:rPr>
        <w:t>parte</w:t>
      </w:r>
      <w:r>
        <w:rPr>
          <w:b/>
          <w:spacing w:val="-10"/>
          <w:sz w:val="16"/>
        </w:rPr>
        <w:t xml:space="preserve"> </w:t>
      </w:r>
      <w:r>
        <w:rPr>
          <w:b/>
          <w:sz w:val="16"/>
        </w:rPr>
        <w:t>de</w:t>
      </w:r>
      <w:r>
        <w:rPr>
          <w:b/>
          <w:spacing w:val="-7"/>
          <w:sz w:val="16"/>
        </w:rPr>
        <w:t xml:space="preserve"> </w:t>
      </w:r>
      <w:r>
        <w:rPr>
          <w:b/>
          <w:spacing w:val="-2"/>
          <w:sz w:val="16"/>
        </w:rPr>
        <w:t>arrendatarios</w:t>
      </w:r>
    </w:p>
    <w:p w14:paraId="48CDAF9C" w14:textId="77777777" w:rsidR="00ED1AE7" w:rsidRDefault="00683E25">
      <w:pPr>
        <w:spacing w:line="184" w:lineRule="exact"/>
        <w:ind w:left="110"/>
        <w:rPr>
          <w:sz w:val="16"/>
        </w:rPr>
      </w:pPr>
      <w:r>
        <w:rPr>
          <w:spacing w:val="-2"/>
          <w:sz w:val="16"/>
        </w:rPr>
        <w:t>(</w:t>
      </w:r>
      <w:r>
        <w:rPr>
          <w:spacing w:val="-2"/>
          <w:sz w:val="16"/>
          <w:u w:val="single"/>
        </w:rPr>
        <w:t>Texto</w:t>
      </w:r>
      <w:r>
        <w:rPr>
          <w:spacing w:val="-2"/>
          <w:sz w:val="16"/>
        </w:rPr>
        <w:t>)</w:t>
      </w:r>
    </w:p>
    <w:p w14:paraId="15D6DB00" w14:textId="77777777" w:rsidR="00ED1AE7" w:rsidRDefault="00ED1AE7">
      <w:pPr>
        <w:rPr>
          <w:sz w:val="16"/>
        </w:rPr>
      </w:pPr>
    </w:p>
    <w:p w14:paraId="6E9C54FB" w14:textId="77777777" w:rsidR="00ED1AE7" w:rsidRDefault="00683E25">
      <w:pPr>
        <w:pStyle w:val="Prrafodelista"/>
        <w:numPr>
          <w:ilvl w:val="2"/>
          <w:numId w:val="8"/>
        </w:numPr>
        <w:tabs>
          <w:tab w:val="left" w:pos="537"/>
        </w:tabs>
        <w:spacing w:line="195" w:lineRule="exact"/>
        <w:rPr>
          <w:b/>
          <w:sz w:val="16"/>
        </w:rPr>
      </w:pPr>
      <w:r>
        <w:rPr>
          <w:b/>
          <w:sz w:val="16"/>
        </w:rPr>
        <w:t>Otra</w:t>
      </w:r>
      <w:r>
        <w:rPr>
          <w:b/>
          <w:spacing w:val="-10"/>
          <w:sz w:val="16"/>
        </w:rPr>
        <w:t xml:space="preserve"> </w:t>
      </w:r>
      <w:r>
        <w:rPr>
          <w:b/>
          <w:sz w:val="16"/>
        </w:rPr>
        <w:t>información</w:t>
      </w:r>
      <w:r>
        <w:rPr>
          <w:b/>
          <w:spacing w:val="-7"/>
          <w:sz w:val="16"/>
        </w:rPr>
        <w:t xml:space="preserve"> </w:t>
      </w:r>
      <w:r>
        <w:rPr>
          <w:b/>
          <w:sz w:val="16"/>
        </w:rPr>
        <w:t>sobre</w:t>
      </w:r>
      <w:r>
        <w:rPr>
          <w:b/>
          <w:spacing w:val="-7"/>
          <w:sz w:val="16"/>
        </w:rPr>
        <w:t xml:space="preserve"> </w:t>
      </w:r>
      <w:r>
        <w:rPr>
          <w:b/>
          <w:sz w:val="16"/>
        </w:rPr>
        <w:t>arrendamientos</w:t>
      </w:r>
      <w:r>
        <w:rPr>
          <w:b/>
          <w:spacing w:val="-9"/>
          <w:sz w:val="16"/>
        </w:rPr>
        <w:t xml:space="preserve"> </w:t>
      </w:r>
      <w:r>
        <w:rPr>
          <w:b/>
          <w:sz w:val="16"/>
        </w:rPr>
        <w:t>financieros,</w:t>
      </w:r>
      <w:r>
        <w:rPr>
          <w:b/>
          <w:spacing w:val="-7"/>
          <w:sz w:val="16"/>
        </w:rPr>
        <w:t xml:space="preserve"> </w:t>
      </w:r>
      <w:r>
        <w:rPr>
          <w:b/>
          <w:sz w:val="16"/>
        </w:rPr>
        <w:t>por</w:t>
      </w:r>
      <w:r>
        <w:rPr>
          <w:b/>
          <w:spacing w:val="-7"/>
          <w:sz w:val="16"/>
        </w:rPr>
        <w:t xml:space="preserve"> </w:t>
      </w:r>
      <w:r>
        <w:rPr>
          <w:b/>
          <w:sz w:val="16"/>
        </w:rPr>
        <w:t>parte</w:t>
      </w:r>
      <w:r>
        <w:rPr>
          <w:b/>
          <w:spacing w:val="-10"/>
          <w:sz w:val="16"/>
        </w:rPr>
        <w:t xml:space="preserve"> </w:t>
      </w:r>
      <w:r>
        <w:rPr>
          <w:b/>
          <w:sz w:val="16"/>
        </w:rPr>
        <w:t>de</w:t>
      </w:r>
      <w:r>
        <w:rPr>
          <w:b/>
          <w:spacing w:val="-7"/>
          <w:sz w:val="16"/>
        </w:rPr>
        <w:t xml:space="preserve"> </w:t>
      </w:r>
      <w:r>
        <w:rPr>
          <w:b/>
          <w:spacing w:val="-2"/>
          <w:sz w:val="16"/>
        </w:rPr>
        <w:t>arrendadores</w:t>
      </w:r>
    </w:p>
    <w:p w14:paraId="7E75140C" w14:textId="77777777" w:rsidR="00ED1AE7" w:rsidRDefault="00683E25">
      <w:pPr>
        <w:spacing w:line="183" w:lineRule="exact"/>
        <w:ind w:left="110"/>
        <w:rPr>
          <w:sz w:val="16"/>
        </w:rPr>
      </w:pPr>
      <w:r>
        <w:rPr>
          <w:spacing w:val="-2"/>
          <w:sz w:val="16"/>
        </w:rPr>
        <w:t>(</w:t>
      </w:r>
      <w:r>
        <w:rPr>
          <w:spacing w:val="-2"/>
          <w:sz w:val="16"/>
          <w:u w:val="single"/>
        </w:rPr>
        <w:t>Texto</w:t>
      </w:r>
      <w:r>
        <w:rPr>
          <w:spacing w:val="-2"/>
          <w:sz w:val="16"/>
        </w:rPr>
        <w:t>)</w:t>
      </w:r>
    </w:p>
    <w:p w14:paraId="6C8EFBBB" w14:textId="77777777" w:rsidR="00ED1AE7" w:rsidRDefault="00ED1AE7">
      <w:pPr>
        <w:spacing w:before="1"/>
        <w:rPr>
          <w:sz w:val="16"/>
        </w:rPr>
      </w:pPr>
    </w:p>
    <w:p w14:paraId="445C1A03" w14:textId="77777777" w:rsidR="00ED1AE7" w:rsidRDefault="00683E25">
      <w:pPr>
        <w:pStyle w:val="Prrafodelista"/>
        <w:numPr>
          <w:ilvl w:val="2"/>
          <w:numId w:val="8"/>
        </w:numPr>
        <w:tabs>
          <w:tab w:val="left" w:pos="537"/>
        </w:tabs>
        <w:spacing w:line="196" w:lineRule="exact"/>
        <w:rPr>
          <w:b/>
          <w:sz w:val="16"/>
        </w:rPr>
      </w:pPr>
      <w:r>
        <w:rPr>
          <w:b/>
          <w:sz w:val="16"/>
        </w:rPr>
        <w:t>Información</w:t>
      </w:r>
      <w:r>
        <w:rPr>
          <w:b/>
          <w:spacing w:val="-11"/>
          <w:sz w:val="16"/>
        </w:rPr>
        <w:t xml:space="preserve"> </w:t>
      </w:r>
      <w:r>
        <w:rPr>
          <w:b/>
          <w:sz w:val="16"/>
        </w:rPr>
        <w:t>sobre</w:t>
      </w:r>
      <w:r>
        <w:rPr>
          <w:b/>
          <w:spacing w:val="-10"/>
          <w:sz w:val="16"/>
        </w:rPr>
        <w:t xml:space="preserve"> </w:t>
      </w:r>
      <w:r>
        <w:rPr>
          <w:b/>
          <w:sz w:val="16"/>
        </w:rPr>
        <w:t>arrendamientos</w:t>
      </w:r>
      <w:r>
        <w:rPr>
          <w:b/>
          <w:spacing w:val="-8"/>
          <w:sz w:val="16"/>
        </w:rPr>
        <w:t xml:space="preserve"> </w:t>
      </w:r>
      <w:r>
        <w:rPr>
          <w:b/>
          <w:spacing w:val="-2"/>
          <w:sz w:val="16"/>
        </w:rPr>
        <w:t>operativos</w:t>
      </w:r>
    </w:p>
    <w:p w14:paraId="1C5EC048" w14:textId="77777777" w:rsidR="00ED1AE7" w:rsidRDefault="00683E25">
      <w:pPr>
        <w:spacing w:line="184" w:lineRule="exact"/>
        <w:ind w:left="110"/>
        <w:rPr>
          <w:sz w:val="16"/>
        </w:rPr>
      </w:pPr>
      <w:r>
        <w:rPr>
          <w:spacing w:val="-2"/>
          <w:sz w:val="16"/>
        </w:rPr>
        <w:t>(</w:t>
      </w:r>
      <w:r>
        <w:rPr>
          <w:spacing w:val="-2"/>
          <w:sz w:val="16"/>
          <w:u w:val="single"/>
        </w:rPr>
        <w:t>Texto</w:t>
      </w:r>
      <w:r>
        <w:rPr>
          <w:spacing w:val="-2"/>
          <w:sz w:val="16"/>
        </w:rPr>
        <w:t>)</w:t>
      </w:r>
    </w:p>
    <w:p w14:paraId="7A033FCD" w14:textId="77777777" w:rsidR="00ED1AE7" w:rsidRDefault="00683E25">
      <w:pPr>
        <w:spacing w:before="96"/>
        <w:ind w:left="110" w:right="369"/>
        <w:rPr>
          <w:sz w:val="16"/>
        </w:rPr>
      </w:pPr>
      <w:r>
        <w:br w:type="column"/>
      </w:r>
      <w:r>
        <w:rPr>
          <w:spacing w:val="-2"/>
          <w:sz w:val="16"/>
        </w:rPr>
        <w:t xml:space="preserve">(párr. </w:t>
      </w:r>
      <w:r>
        <w:rPr>
          <w:sz w:val="16"/>
        </w:rPr>
        <w:t>552</w:t>
      </w:r>
      <w:r>
        <w:rPr>
          <w:spacing w:val="-2"/>
          <w:sz w:val="16"/>
        </w:rPr>
        <w:t xml:space="preserve"> </w:t>
      </w:r>
      <w:r>
        <w:rPr>
          <w:spacing w:val="-10"/>
          <w:sz w:val="16"/>
        </w:rPr>
        <w:t>a</w:t>
      </w:r>
    </w:p>
    <w:p w14:paraId="69B39DC5" w14:textId="77777777" w:rsidR="00ED1AE7" w:rsidRDefault="00683E25">
      <w:pPr>
        <w:ind w:left="110"/>
        <w:rPr>
          <w:sz w:val="16"/>
        </w:rPr>
      </w:pPr>
      <w:r>
        <w:rPr>
          <w:spacing w:val="-4"/>
          <w:sz w:val="16"/>
        </w:rPr>
        <w:t>558)</w:t>
      </w:r>
    </w:p>
    <w:p w14:paraId="2AB889FA" w14:textId="77777777" w:rsidR="00ED1AE7" w:rsidRDefault="00ED1AE7">
      <w:pPr>
        <w:rPr>
          <w:sz w:val="16"/>
        </w:rPr>
        <w:sectPr w:rsidR="00ED1AE7">
          <w:type w:val="continuous"/>
          <w:pgSz w:w="11910" w:h="16840"/>
          <w:pgMar w:top="2220" w:right="1275" w:bottom="960" w:left="1700" w:header="748" w:footer="776" w:gutter="0"/>
          <w:cols w:num="2" w:space="720" w:equalWidth="0">
            <w:col w:w="7818" w:space="229"/>
            <w:col w:w="888"/>
          </w:cols>
        </w:sectPr>
      </w:pPr>
    </w:p>
    <w:p w14:paraId="0491F585" w14:textId="77777777" w:rsidR="00ED1AE7" w:rsidRDefault="00ED1AE7">
      <w:pPr>
        <w:rPr>
          <w:sz w:val="20"/>
        </w:rPr>
      </w:pPr>
    </w:p>
    <w:p w14:paraId="6E849D8B" w14:textId="77777777" w:rsidR="00ED1AE7" w:rsidRDefault="00ED1AE7">
      <w:pPr>
        <w:spacing w:before="144" w:after="1"/>
        <w:rPr>
          <w:sz w:val="20"/>
        </w:rPr>
      </w:pPr>
    </w:p>
    <w:p w14:paraId="709CE078" w14:textId="77777777" w:rsidR="00ED1AE7" w:rsidRDefault="00683E25">
      <w:pPr>
        <w:spacing w:line="20" w:lineRule="exact"/>
        <w:ind w:left="2"/>
        <w:rPr>
          <w:sz w:val="2"/>
        </w:rPr>
      </w:pPr>
      <w:r>
        <w:rPr>
          <w:noProof/>
          <w:sz w:val="2"/>
        </w:rPr>
        <mc:AlternateContent>
          <mc:Choice Requires="wpg">
            <w:drawing>
              <wp:inline distT="0" distB="0" distL="0" distR="0" wp14:anchorId="30CD810D" wp14:editId="56DCA61D">
                <wp:extent cx="1829435"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7" name="Graphic 17"/>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C69061" id="Group 16"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">
                <v:shape id="Graphic 17"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" path="m1829054,l,,,9144r1829054,l1829054,xe" fillcolor="black" stroked="f">
                  <v:path arrowok="t"/>
                </v:shape>
                <w10:anchorlock/>
              </v:group>
            </w:pict>
          </mc:Fallback>
        </mc:AlternateContent>
      </w:r>
    </w:p>
    <w:p w14:paraId="4D5C48EA" w14:textId="77777777" w:rsidR="00ED1AE7" w:rsidRDefault="00683E25">
      <w:pPr>
        <w:spacing w:before="94" w:line="171" w:lineRule="exact"/>
        <w:ind w:left="2"/>
        <w:rPr>
          <w:rFonts w:ascii="Calibri" w:hAnsi="Calibri"/>
          <w:sz w:val="14"/>
        </w:rPr>
      </w:pPr>
      <w:r>
        <w:rPr>
          <w:rFonts w:ascii="Calibri" w:hAnsi="Calibri"/>
          <w:position w:val="4"/>
          <w:sz w:val="9"/>
        </w:rPr>
        <w:t>7</w:t>
      </w:r>
      <w:r>
        <w:rPr>
          <w:rFonts w:ascii="Calibri" w:hAnsi="Calibri"/>
          <w:spacing w:val="5"/>
          <w:position w:val="4"/>
          <w:sz w:val="9"/>
        </w:rPr>
        <w:t xml:space="preserve"> </w:t>
      </w:r>
      <w:proofErr w:type="gramStart"/>
      <w:r>
        <w:rPr>
          <w:rFonts w:ascii="Calibri" w:hAnsi="Calibri"/>
          <w:sz w:val="14"/>
        </w:rPr>
        <w:t>Se</w:t>
      </w:r>
      <w:proofErr w:type="gramEnd"/>
      <w:r>
        <w:rPr>
          <w:rFonts w:ascii="Calibri" w:hAnsi="Calibri"/>
          <w:spacing w:val="-4"/>
          <w:sz w:val="14"/>
        </w:rPr>
        <w:t xml:space="preserve"> </w:t>
      </w:r>
      <w:r>
        <w:rPr>
          <w:rFonts w:ascii="Calibri" w:hAnsi="Calibri"/>
          <w:sz w:val="14"/>
        </w:rPr>
        <w:t>informará</w:t>
      </w:r>
      <w:r>
        <w:rPr>
          <w:rFonts w:ascii="Calibri" w:hAnsi="Calibri"/>
          <w:spacing w:val="-3"/>
          <w:sz w:val="14"/>
        </w:rPr>
        <w:t xml:space="preserve"> </w:t>
      </w:r>
      <w:r>
        <w:rPr>
          <w:rFonts w:ascii="Calibri" w:hAnsi="Calibri"/>
          <w:sz w:val="14"/>
        </w:rPr>
        <w:t>sólo</w:t>
      </w:r>
      <w:r>
        <w:rPr>
          <w:rFonts w:ascii="Calibri" w:hAnsi="Calibri"/>
          <w:spacing w:val="-4"/>
          <w:sz w:val="14"/>
        </w:rPr>
        <w:t xml:space="preserve"> </w:t>
      </w:r>
      <w:r>
        <w:rPr>
          <w:rFonts w:ascii="Calibri" w:hAnsi="Calibri"/>
          <w:sz w:val="14"/>
        </w:rPr>
        <w:t>cuando</w:t>
      </w:r>
      <w:r>
        <w:rPr>
          <w:rFonts w:ascii="Calibri" w:hAnsi="Calibri"/>
          <w:spacing w:val="-3"/>
          <w:sz w:val="14"/>
        </w:rPr>
        <w:t xml:space="preserve"> </w:t>
      </w:r>
      <w:r>
        <w:rPr>
          <w:rFonts w:ascii="Calibri" w:hAnsi="Calibri"/>
          <w:sz w:val="14"/>
        </w:rPr>
        <w:t>el</w:t>
      </w:r>
      <w:r>
        <w:rPr>
          <w:rFonts w:ascii="Calibri" w:hAnsi="Calibri"/>
          <w:spacing w:val="-4"/>
          <w:sz w:val="14"/>
        </w:rPr>
        <w:t xml:space="preserve"> </w:t>
      </w:r>
      <w:r>
        <w:rPr>
          <w:rFonts w:ascii="Calibri" w:hAnsi="Calibri"/>
          <w:sz w:val="14"/>
        </w:rPr>
        <w:t>efecto</w:t>
      </w:r>
      <w:r>
        <w:rPr>
          <w:rFonts w:ascii="Calibri" w:hAnsi="Calibri"/>
          <w:spacing w:val="-4"/>
          <w:sz w:val="14"/>
        </w:rPr>
        <w:t xml:space="preserve"> </w:t>
      </w:r>
      <w:r>
        <w:rPr>
          <w:rFonts w:ascii="Calibri" w:hAnsi="Calibri"/>
          <w:sz w:val="14"/>
        </w:rPr>
        <w:t>patrimonial</w:t>
      </w:r>
      <w:r>
        <w:rPr>
          <w:rFonts w:ascii="Calibri" w:hAnsi="Calibri"/>
          <w:spacing w:val="-4"/>
          <w:sz w:val="14"/>
        </w:rPr>
        <w:t xml:space="preserve"> </w:t>
      </w:r>
      <w:r>
        <w:rPr>
          <w:rFonts w:ascii="Calibri" w:hAnsi="Calibri"/>
          <w:sz w:val="14"/>
        </w:rPr>
        <w:t>pueda</w:t>
      </w:r>
      <w:r>
        <w:rPr>
          <w:rFonts w:ascii="Calibri" w:hAnsi="Calibri"/>
          <w:spacing w:val="-3"/>
          <w:sz w:val="14"/>
        </w:rPr>
        <w:t xml:space="preserve"> </w:t>
      </w:r>
      <w:r>
        <w:rPr>
          <w:rFonts w:ascii="Calibri" w:hAnsi="Calibri"/>
          <w:sz w:val="14"/>
        </w:rPr>
        <w:t>ser</w:t>
      </w:r>
      <w:r>
        <w:rPr>
          <w:rFonts w:ascii="Calibri" w:hAnsi="Calibri"/>
          <w:spacing w:val="-5"/>
          <w:sz w:val="14"/>
        </w:rPr>
        <w:t xml:space="preserve"> </w:t>
      </w:r>
      <w:r>
        <w:rPr>
          <w:rFonts w:ascii="Calibri" w:hAnsi="Calibri"/>
          <w:sz w:val="14"/>
        </w:rPr>
        <w:t>cuantificado</w:t>
      </w:r>
      <w:r>
        <w:rPr>
          <w:rFonts w:ascii="Calibri" w:hAnsi="Calibri"/>
          <w:spacing w:val="-3"/>
          <w:sz w:val="14"/>
        </w:rPr>
        <w:t xml:space="preserve"> </w:t>
      </w:r>
      <w:r>
        <w:rPr>
          <w:rFonts w:ascii="Calibri" w:hAnsi="Calibri"/>
          <w:sz w:val="14"/>
        </w:rPr>
        <w:t>en</w:t>
      </w:r>
      <w:r>
        <w:rPr>
          <w:rFonts w:ascii="Calibri" w:hAnsi="Calibri"/>
          <w:spacing w:val="-3"/>
          <w:sz w:val="14"/>
        </w:rPr>
        <w:t xml:space="preserve"> </w:t>
      </w:r>
      <w:r>
        <w:rPr>
          <w:rFonts w:ascii="Calibri" w:hAnsi="Calibri"/>
          <w:sz w:val="14"/>
        </w:rPr>
        <w:t>moneda</w:t>
      </w:r>
      <w:r>
        <w:rPr>
          <w:rFonts w:ascii="Calibri" w:hAnsi="Calibri"/>
          <w:spacing w:val="-6"/>
          <w:sz w:val="14"/>
        </w:rPr>
        <w:t xml:space="preserve"> </w:t>
      </w:r>
      <w:r>
        <w:rPr>
          <w:rFonts w:ascii="Calibri" w:hAnsi="Calibri"/>
          <w:sz w:val="14"/>
        </w:rPr>
        <w:t>de</w:t>
      </w:r>
      <w:r>
        <w:rPr>
          <w:rFonts w:ascii="Calibri" w:hAnsi="Calibri"/>
          <w:spacing w:val="-6"/>
          <w:sz w:val="14"/>
        </w:rPr>
        <w:t xml:space="preserve"> </w:t>
      </w:r>
      <w:r>
        <w:rPr>
          <w:rFonts w:ascii="Calibri" w:hAnsi="Calibri"/>
          <w:sz w:val="14"/>
        </w:rPr>
        <w:t>manera</w:t>
      </w:r>
      <w:r>
        <w:rPr>
          <w:rFonts w:ascii="Calibri" w:hAnsi="Calibri"/>
          <w:spacing w:val="-4"/>
          <w:sz w:val="14"/>
        </w:rPr>
        <w:t xml:space="preserve"> </w:t>
      </w:r>
      <w:r>
        <w:rPr>
          <w:rFonts w:ascii="Calibri" w:hAnsi="Calibri"/>
          <w:spacing w:val="-2"/>
          <w:sz w:val="14"/>
        </w:rPr>
        <w:t>adecuada.</w:t>
      </w:r>
    </w:p>
    <w:p w14:paraId="68661372" w14:textId="77777777" w:rsidR="00ED1AE7" w:rsidRDefault="00683E25">
      <w:pPr>
        <w:spacing w:line="171" w:lineRule="exact"/>
        <w:ind w:left="2"/>
        <w:rPr>
          <w:rFonts w:ascii="Calibri" w:hAnsi="Calibri"/>
          <w:sz w:val="14"/>
        </w:rPr>
      </w:pPr>
      <w:r>
        <w:rPr>
          <w:rFonts w:ascii="Calibri" w:hAnsi="Calibri"/>
          <w:position w:val="4"/>
          <w:sz w:val="9"/>
        </w:rPr>
        <w:t>8</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4"/>
          <w:sz w:val="14"/>
        </w:rPr>
        <w:t xml:space="preserve"> </w:t>
      </w:r>
      <w:r>
        <w:rPr>
          <w:rFonts w:ascii="Calibri" w:hAnsi="Calibri"/>
          <w:sz w:val="14"/>
        </w:rPr>
        <w:t>pequeña</w:t>
      </w:r>
      <w:r>
        <w:rPr>
          <w:rFonts w:ascii="Calibri" w:hAnsi="Calibri"/>
          <w:spacing w:val="-3"/>
          <w:sz w:val="14"/>
        </w:rPr>
        <w:t xml:space="preserve"> </w:t>
      </w:r>
      <w:r>
        <w:rPr>
          <w:rFonts w:ascii="Calibri" w:hAnsi="Calibri"/>
          <w:sz w:val="14"/>
        </w:rPr>
        <w:t>o</w:t>
      </w:r>
      <w:r>
        <w:rPr>
          <w:rFonts w:ascii="Calibri" w:hAnsi="Calibri"/>
          <w:spacing w:val="-4"/>
          <w:sz w:val="14"/>
        </w:rPr>
        <w:t xml:space="preserve"> </w:t>
      </w:r>
      <w:r>
        <w:rPr>
          <w:rFonts w:ascii="Calibri" w:hAnsi="Calibri"/>
          <w:sz w:val="14"/>
        </w:rPr>
        <w:t>mediana</w:t>
      </w:r>
      <w:r>
        <w:rPr>
          <w:rFonts w:ascii="Calibri" w:hAnsi="Calibri"/>
          <w:spacing w:val="-3"/>
          <w:sz w:val="14"/>
        </w:rPr>
        <w:t xml:space="preserve"> </w:t>
      </w:r>
      <w:r>
        <w:rPr>
          <w:rFonts w:ascii="Calibri" w:hAnsi="Calibri"/>
          <w:sz w:val="14"/>
        </w:rPr>
        <w:t>podrá</w:t>
      </w:r>
      <w:r>
        <w:rPr>
          <w:rFonts w:ascii="Calibri" w:hAnsi="Calibri"/>
          <w:spacing w:val="-4"/>
          <w:sz w:val="14"/>
        </w:rPr>
        <w:t xml:space="preserve"> </w:t>
      </w:r>
      <w:r>
        <w:rPr>
          <w:rFonts w:ascii="Calibri" w:hAnsi="Calibri"/>
          <w:sz w:val="14"/>
        </w:rPr>
        <w:t>no</w:t>
      </w:r>
      <w:r>
        <w:rPr>
          <w:rFonts w:ascii="Calibri" w:hAnsi="Calibri"/>
          <w:spacing w:val="-5"/>
          <w:sz w:val="14"/>
        </w:rPr>
        <w:t xml:space="preserve"> </w:t>
      </w:r>
      <w:r>
        <w:rPr>
          <w:rFonts w:ascii="Calibri" w:hAnsi="Calibri"/>
          <w:sz w:val="14"/>
        </w:rPr>
        <w:t>revelar</w:t>
      </w:r>
      <w:r>
        <w:rPr>
          <w:rFonts w:ascii="Calibri" w:hAnsi="Calibri"/>
          <w:spacing w:val="-4"/>
          <w:sz w:val="14"/>
        </w:rPr>
        <w:t xml:space="preserve"> </w:t>
      </w:r>
      <w:r>
        <w:rPr>
          <w:rFonts w:ascii="Calibri" w:hAnsi="Calibri"/>
          <w:sz w:val="14"/>
        </w:rPr>
        <w:t>esta</w:t>
      </w:r>
      <w:r>
        <w:rPr>
          <w:rFonts w:ascii="Calibri" w:hAnsi="Calibri"/>
          <w:spacing w:val="-2"/>
          <w:sz w:val="14"/>
        </w:rPr>
        <w:t xml:space="preserve"> </w:t>
      </w:r>
      <w:r>
        <w:rPr>
          <w:rFonts w:ascii="Calibri" w:hAnsi="Calibri"/>
          <w:sz w:val="14"/>
        </w:rPr>
        <w:t>información</w:t>
      </w:r>
      <w:r>
        <w:rPr>
          <w:rFonts w:ascii="Calibri" w:hAnsi="Calibri"/>
          <w:spacing w:val="-3"/>
          <w:sz w:val="14"/>
        </w:rPr>
        <w:t xml:space="preserve"> </w:t>
      </w:r>
      <w:r>
        <w:rPr>
          <w:rFonts w:ascii="Calibri" w:hAnsi="Calibri"/>
          <w:sz w:val="14"/>
        </w:rPr>
        <w:t>(RT</w:t>
      </w:r>
      <w:r>
        <w:rPr>
          <w:rFonts w:ascii="Calibri" w:hAnsi="Calibri"/>
          <w:spacing w:val="-5"/>
          <w:sz w:val="14"/>
        </w:rPr>
        <w:t xml:space="preserve"> </w:t>
      </w:r>
      <w:r>
        <w:rPr>
          <w:rFonts w:ascii="Calibri" w:hAnsi="Calibri"/>
          <w:sz w:val="14"/>
        </w:rPr>
        <w:t>54,</w:t>
      </w:r>
      <w:r>
        <w:rPr>
          <w:rFonts w:ascii="Calibri" w:hAnsi="Calibri"/>
          <w:spacing w:val="-2"/>
          <w:sz w:val="14"/>
        </w:rPr>
        <w:t xml:space="preserve"> </w:t>
      </w:r>
      <w:r>
        <w:rPr>
          <w:rFonts w:ascii="Calibri" w:hAnsi="Calibri"/>
          <w:sz w:val="14"/>
        </w:rPr>
        <w:t>párr.</w:t>
      </w:r>
      <w:r>
        <w:rPr>
          <w:rFonts w:ascii="Calibri" w:hAnsi="Calibri"/>
          <w:spacing w:val="-4"/>
          <w:sz w:val="14"/>
        </w:rPr>
        <w:t xml:space="preserve"> 557).</w:t>
      </w:r>
    </w:p>
    <w:p w14:paraId="2F04DF78" w14:textId="77777777" w:rsidR="00ED1AE7" w:rsidRDefault="00683E25">
      <w:pPr>
        <w:spacing w:before="1" w:line="171" w:lineRule="exact"/>
        <w:ind w:left="2"/>
        <w:rPr>
          <w:rFonts w:ascii="Calibri" w:hAnsi="Calibri"/>
          <w:sz w:val="14"/>
        </w:rPr>
      </w:pPr>
      <w:r>
        <w:rPr>
          <w:rFonts w:ascii="Calibri" w:hAnsi="Calibri"/>
          <w:position w:val="4"/>
          <w:sz w:val="9"/>
        </w:rPr>
        <w:t>9</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4"/>
          <w:sz w:val="14"/>
        </w:rPr>
        <w:t xml:space="preserve"> </w:t>
      </w:r>
      <w:r>
        <w:rPr>
          <w:rFonts w:ascii="Calibri" w:hAnsi="Calibri"/>
          <w:sz w:val="14"/>
        </w:rPr>
        <w:t>pequeña</w:t>
      </w:r>
      <w:r>
        <w:rPr>
          <w:rFonts w:ascii="Calibri" w:hAnsi="Calibri"/>
          <w:spacing w:val="-3"/>
          <w:sz w:val="14"/>
        </w:rPr>
        <w:t xml:space="preserve"> </w:t>
      </w:r>
      <w:r>
        <w:rPr>
          <w:rFonts w:ascii="Calibri" w:hAnsi="Calibri"/>
          <w:sz w:val="14"/>
        </w:rPr>
        <w:t>o</w:t>
      </w:r>
      <w:r>
        <w:rPr>
          <w:rFonts w:ascii="Calibri" w:hAnsi="Calibri"/>
          <w:spacing w:val="-4"/>
          <w:sz w:val="14"/>
        </w:rPr>
        <w:t xml:space="preserve"> </w:t>
      </w:r>
      <w:r>
        <w:rPr>
          <w:rFonts w:ascii="Calibri" w:hAnsi="Calibri"/>
          <w:sz w:val="14"/>
        </w:rPr>
        <w:t>mediana</w:t>
      </w:r>
      <w:r>
        <w:rPr>
          <w:rFonts w:ascii="Calibri" w:hAnsi="Calibri"/>
          <w:spacing w:val="-3"/>
          <w:sz w:val="14"/>
        </w:rPr>
        <w:t xml:space="preserve"> </w:t>
      </w:r>
      <w:r>
        <w:rPr>
          <w:rFonts w:ascii="Calibri" w:hAnsi="Calibri"/>
          <w:sz w:val="14"/>
        </w:rPr>
        <w:t>podrá</w:t>
      </w:r>
      <w:r>
        <w:rPr>
          <w:rFonts w:ascii="Calibri" w:hAnsi="Calibri"/>
          <w:spacing w:val="-4"/>
          <w:sz w:val="14"/>
        </w:rPr>
        <w:t xml:space="preserve"> </w:t>
      </w:r>
      <w:r>
        <w:rPr>
          <w:rFonts w:ascii="Calibri" w:hAnsi="Calibri"/>
          <w:sz w:val="14"/>
        </w:rPr>
        <w:t>no</w:t>
      </w:r>
      <w:r>
        <w:rPr>
          <w:rFonts w:ascii="Calibri" w:hAnsi="Calibri"/>
          <w:spacing w:val="-5"/>
          <w:sz w:val="14"/>
        </w:rPr>
        <w:t xml:space="preserve"> </w:t>
      </w:r>
      <w:r>
        <w:rPr>
          <w:rFonts w:ascii="Calibri" w:hAnsi="Calibri"/>
          <w:sz w:val="14"/>
        </w:rPr>
        <w:t>revelar</w:t>
      </w:r>
      <w:r>
        <w:rPr>
          <w:rFonts w:ascii="Calibri" w:hAnsi="Calibri"/>
          <w:spacing w:val="-4"/>
          <w:sz w:val="14"/>
        </w:rPr>
        <w:t xml:space="preserve"> </w:t>
      </w:r>
      <w:r>
        <w:rPr>
          <w:rFonts w:ascii="Calibri" w:hAnsi="Calibri"/>
          <w:sz w:val="14"/>
        </w:rPr>
        <w:t>esta</w:t>
      </w:r>
      <w:r>
        <w:rPr>
          <w:rFonts w:ascii="Calibri" w:hAnsi="Calibri"/>
          <w:spacing w:val="-2"/>
          <w:sz w:val="14"/>
        </w:rPr>
        <w:t xml:space="preserve"> </w:t>
      </w:r>
      <w:r>
        <w:rPr>
          <w:rFonts w:ascii="Calibri" w:hAnsi="Calibri"/>
          <w:sz w:val="14"/>
        </w:rPr>
        <w:t>información</w:t>
      </w:r>
      <w:r>
        <w:rPr>
          <w:rFonts w:ascii="Calibri" w:hAnsi="Calibri"/>
          <w:spacing w:val="-3"/>
          <w:sz w:val="14"/>
        </w:rPr>
        <w:t xml:space="preserve"> </w:t>
      </w:r>
      <w:r>
        <w:rPr>
          <w:rFonts w:ascii="Calibri" w:hAnsi="Calibri"/>
          <w:sz w:val="14"/>
        </w:rPr>
        <w:t>(RT</w:t>
      </w:r>
      <w:r>
        <w:rPr>
          <w:rFonts w:ascii="Calibri" w:hAnsi="Calibri"/>
          <w:spacing w:val="-5"/>
          <w:sz w:val="14"/>
        </w:rPr>
        <w:t xml:space="preserve"> </w:t>
      </w:r>
      <w:r>
        <w:rPr>
          <w:rFonts w:ascii="Calibri" w:hAnsi="Calibri"/>
          <w:sz w:val="14"/>
        </w:rPr>
        <w:t>54,</w:t>
      </w:r>
      <w:r>
        <w:rPr>
          <w:rFonts w:ascii="Calibri" w:hAnsi="Calibri"/>
          <w:spacing w:val="-2"/>
          <w:sz w:val="14"/>
        </w:rPr>
        <w:t xml:space="preserve"> </w:t>
      </w:r>
      <w:r>
        <w:rPr>
          <w:rFonts w:ascii="Calibri" w:hAnsi="Calibri"/>
          <w:sz w:val="14"/>
        </w:rPr>
        <w:t>párr.</w:t>
      </w:r>
      <w:r>
        <w:rPr>
          <w:rFonts w:ascii="Calibri" w:hAnsi="Calibri"/>
          <w:spacing w:val="-4"/>
          <w:sz w:val="14"/>
        </w:rPr>
        <w:t xml:space="preserve"> 557).</w:t>
      </w:r>
    </w:p>
    <w:p w14:paraId="68FDDD60" w14:textId="77777777" w:rsidR="00ED1AE7" w:rsidRDefault="00683E25">
      <w:pPr>
        <w:spacing w:line="171" w:lineRule="exact"/>
        <w:ind w:left="2"/>
        <w:rPr>
          <w:rFonts w:ascii="Calibri" w:hAnsi="Calibri"/>
          <w:sz w:val="14"/>
        </w:rPr>
      </w:pPr>
      <w:r>
        <w:rPr>
          <w:rFonts w:ascii="Calibri" w:hAnsi="Calibri"/>
          <w:position w:val="4"/>
          <w:sz w:val="9"/>
        </w:rPr>
        <w:t>10</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4"/>
          <w:sz w:val="14"/>
        </w:rPr>
        <w:t xml:space="preserve"> </w:t>
      </w:r>
      <w:r>
        <w:rPr>
          <w:rFonts w:ascii="Calibri" w:hAnsi="Calibri"/>
          <w:sz w:val="14"/>
        </w:rPr>
        <w:t>pequeña</w:t>
      </w:r>
      <w:r>
        <w:rPr>
          <w:rFonts w:ascii="Calibri" w:hAnsi="Calibri"/>
          <w:spacing w:val="-3"/>
          <w:sz w:val="14"/>
        </w:rPr>
        <w:t xml:space="preserve"> </w:t>
      </w:r>
      <w:r>
        <w:rPr>
          <w:rFonts w:ascii="Calibri" w:hAnsi="Calibri"/>
          <w:sz w:val="14"/>
        </w:rPr>
        <w:t>o</w:t>
      </w:r>
      <w:r>
        <w:rPr>
          <w:rFonts w:ascii="Calibri" w:hAnsi="Calibri"/>
          <w:spacing w:val="-4"/>
          <w:sz w:val="14"/>
        </w:rPr>
        <w:t xml:space="preserve"> </w:t>
      </w:r>
      <w:r>
        <w:rPr>
          <w:rFonts w:ascii="Calibri" w:hAnsi="Calibri"/>
          <w:sz w:val="14"/>
        </w:rPr>
        <w:t>mediana</w:t>
      </w:r>
      <w:r>
        <w:rPr>
          <w:rFonts w:ascii="Calibri" w:hAnsi="Calibri"/>
          <w:spacing w:val="-3"/>
          <w:sz w:val="14"/>
        </w:rPr>
        <w:t xml:space="preserve"> </w:t>
      </w:r>
      <w:r>
        <w:rPr>
          <w:rFonts w:ascii="Calibri" w:hAnsi="Calibri"/>
          <w:sz w:val="14"/>
        </w:rPr>
        <w:t>podrá</w:t>
      </w:r>
      <w:r>
        <w:rPr>
          <w:rFonts w:ascii="Calibri" w:hAnsi="Calibri"/>
          <w:spacing w:val="-4"/>
          <w:sz w:val="14"/>
        </w:rPr>
        <w:t xml:space="preserve"> </w:t>
      </w:r>
      <w:r>
        <w:rPr>
          <w:rFonts w:ascii="Calibri" w:hAnsi="Calibri"/>
          <w:sz w:val="14"/>
        </w:rPr>
        <w:t>no</w:t>
      </w:r>
      <w:r>
        <w:rPr>
          <w:rFonts w:ascii="Calibri" w:hAnsi="Calibri"/>
          <w:spacing w:val="-5"/>
          <w:sz w:val="14"/>
        </w:rPr>
        <w:t xml:space="preserve"> </w:t>
      </w:r>
      <w:r>
        <w:rPr>
          <w:rFonts w:ascii="Calibri" w:hAnsi="Calibri"/>
          <w:sz w:val="14"/>
        </w:rPr>
        <w:t>revelar</w:t>
      </w:r>
      <w:r>
        <w:rPr>
          <w:rFonts w:ascii="Calibri" w:hAnsi="Calibri"/>
          <w:spacing w:val="-5"/>
          <w:sz w:val="14"/>
        </w:rPr>
        <w:t xml:space="preserve"> </w:t>
      </w:r>
      <w:r>
        <w:rPr>
          <w:rFonts w:ascii="Calibri" w:hAnsi="Calibri"/>
          <w:sz w:val="14"/>
        </w:rPr>
        <w:t>esta</w:t>
      </w:r>
      <w:r>
        <w:rPr>
          <w:rFonts w:ascii="Calibri" w:hAnsi="Calibri"/>
          <w:spacing w:val="-1"/>
          <w:sz w:val="14"/>
        </w:rPr>
        <w:t xml:space="preserve"> </w:t>
      </w:r>
      <w:r>
        <w:rPr>
          <w:rFonts w:ascii="Calibri" w:hAnsi="Calibri"/>
          <w:sz w:val="14"/>
        </w:rPr>
        <w:t>información</w:t>
      </w:r>
      <w:r>
        <w:rPr>
          <w:rFonts w:ascii="Calibri" w:hAnsi="Calibri"/>
          <w:spacing w:val="-4"/>
          <w:sz w:val="14"/>
        </w:rPr>
        <w:t xml:space="preserve"> </w:t>
      </w:r>
      <w:r>
        <w:rPr>
          <w:rFonts w:ascii="Calibri" w:hAnsi="Calibri"/>
          <w:sz w:val="14"/>
        </w:rPr>
        <w:t>(RT</w:t>
      </w:r>
      <w:r>
        <w:rPr>
          <w:rFonts w:ascii="Calibri" w:hAnsi="Calibri"/>
          <w:spacing w:val="-4"/>
          <w:sz w:val="14"/>
        </w:rPr>
        <w:t xml:space="preserve"> </w:t>
      </w:r>
      <w:r>
        <w:rPr>
          <w:rFonts w:ascii="Calibri" w:hAnsi="Calibri"/>
          <w:sz w:val="14"/>
        </w:rPr>
        <w:t>54,</w:t>
      </w:r>
      <w:r>
        <w:rPr>
          <w:rFonts w:ascii="Calibri" w:hAnsi="Calibri"/>
          <w:spacing w:val="-3"/>
          <w:sz w:val="14"/>
        </w:rPr>
        <w:t xml:space="preserve"> </w:t>
      </w:r>
      <w:r>
        <w:rPr>
          <w:rFonts w:ascii="Calibri" w:hAnsi="Calibri"/>
          <w:sz w:val="14"/>
        </w:rPr>
        <w:t>párr.</w:t>
      </w:r>
      <w:r>
        <w:rPr>
          <w:rFonts w:ascii="Calibri" w:hAnsi="Calibri"/>
          <w:spacing w:val="-3"/>
          <w:sz w:val="14"/>
        </w:rPr>
        <w:t xml:space="preserve"> </w:t>
      </w:r>
      <w:r>
        <w:rPr>
          <w:rFonts w:ascii="Calibri" w:hAnsi="Calibri"/>
          <w:spacing w:val="-4"/>
          <w:sz w:val="14"/>
        </w:rPr>
        <w:t>554).</w:t>
      </w:r>
    </w:p>
    <w:p w14:paraId="6E22A375" w14:textId="77777777" w:rsidR="00ED1AE7" w:rsidRDefault="00ED1AE7">
      <w:pPr>
        <w:spacing w:line="171" w:lineRule="exact"/>
        <w:rPr>
          <w:rFonts w:ascii="Calibri" w:hAnsi="Calibri"/>
          <w:sz w:val="14"/>
        </w:rPr>
        <w:sectPr w:rsidR="00ED1AE7">
          <w:type w:val="continuous"/>
          <w:pgSz w:w="11910" w:h="16840"/>
          <w:pgMar w:top="2220" w:right="1275" w:bottom="960" w:left="1700" w:header="748" w:footer="776" w:gutter="0"/>
          <w:cols w:space="720"/>
        </w:sectPr>
      </w:pPr>
    </w:p>
    <w:p w14:paraId="41E5BBCF" w14:textId="77777777" w:rsidR="00ED1AE7" w:rsidRDefault="00683E25">
      <w:pPr>
        <w:pStyle w:val="Textoindependiente"/>
        <w:tabs>
          <w:tab w:val="left" w:pos="469"/>
        </w:tabs>
        <w:ind w:left="110"/>
      </w:pPr>
      <w:r>
        <w:rPr>
          <w:spacing w:val="-5"/>
        </w:rPr>
        <w:lastRenderedPageBreak/>
        <w:t>2.</w:t>
      </w:r>
      <w:r>
        <w:tab/>
        <w:t>Notas</w:t>
      </w:r>
      <w:r>
        <w:rPr>
          <w:spacing w:val="-4"/>
        </w:rPr>
        <w:t xml:space="preserve"> </w:t>
      </w:r>
      <w:r>
        <w:t>al</w:t>
      </w:r>
      <w:r>
        <w:rPr>
          <w:spacing w:val="-5"/>
        </w:rPr>
        <w:t xml:space="preserve"> </w:t>
      </w:r>
      <w:r>
        <w:t>Estado</w:t>
      </w:r>
      <w:r>
        <w:rPr>
          <w:spacing w:val="-5"/>
        </w:rPr>
        <w:t xml:space="preserve"> </w:t>
      </w:r>
      <w:r>
        <w:t>de</w:t>
      </w:r>
      <w:r>
        <w:rPr>
          <w:spacing w:val="-5"/>
        </w:rPr>
        <w:t xml:space="preserve"> </w:t>
      </w:r>
      <w:r>
        <w:t>Situación</w:t>
      </w:r>
      <w:r>
        <w:rPr>
          <w:spacing w:val="-5"/>
        </w:rPr>
        <w:t xml:space="preserve"> </w:t>
      </w:r>
      <w:r>
        <w:t>Patrimonial</w:t>
      </w:r>
      <w:r>
        <w:rPr>
          <w:spacing w:val="-4"/>
        </w:rPr>
        <w:t xml:space="preserve"> </w:t>
      </w:r>
      <w:r>
        <w:rPr>
          <w:spacing w:val="-2"/>
        </w:rPr>
        <w:t>(Cont.)</w:t>
      </w:r>
    </w:p>
    <w:p w14:paraId="2562DB3A" w14:textId="77777777" w:rsidR="00ED1AE7" w:rsidRDefault="00683E25">
      <w:pPr>
        <w:pStyle w:val="Prrafodelista"/>
        <w:numPr>
          <w:ilvl w:val="1"/>
          <w:numId w:val="11"/>
        </w:numPr>
        <w:tabs>
          <w:tab w:val="left" w:pos="511"/>
        </w:tabs>
        <w:spacing w:before="184"/>
        <w:ind w:left="511" w:hanging="401"/>
        <w:rPr>
          <w:b/>
          <w:sz w:val="16"/>
        </w:rPr>
      </w:pPr>
      <w:r>
        <w:rPr>
          <w:b/>
          <w:spacing w:val="-2"/>
          <w:sz w:val="16"/>
        </w:rPr>
        <w:t>Arrendamientos</w:t>
      </w:r>
      <w:r>
        <w:rPr>
          <w:b/>
          <w:spacing w:val="15"/>
          <w:sz w:val="16"/>
        </w:rPr>
        <w:t xml:space="preserve"> </w:t>
      </w:r>
      <w:r>
        <w:rPr>
          <w:b/>
          <w:spacing w:val="-2"/>
          <w:sz w:val="16"/>
        </w:rPr>
        <w:t>(Cont.)</w:t>
      </w:r>
    </w:p>
    <w:p w14:paraId="5C81108B" w14:textId="77777777" w:rsidR="00ED1AE7" w:rsidRDefault="00ED1AE7">
      <w:pPr>
        <w:pStyle w:val="Textoindependiente"/>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1985"/>
        <w:gridCol w:w="1985"/>
      </w:tblGrid>
      <w:tr w:rsidR="00ED1AE7" w14:paraId="643E0BCB" w14:textId="77777777">
        <w:trPr>
          <w:trHeight w:val="184"/>
        </w:trPr>
        <w:tc>
          <w:tcPr>
            <w:tcW w:w="3272" w:type="dxa"/>
            <w:tcBorders>
              <w:top w:val="nil"/>
              <w:left w:val="nil"/>
            </w:tcBorders>
          </w:tcPr>
          <w:p w14:paraId="5E64817B" w14:textId="77777777" w:rsidR="00ED1AE7" w:rsidRDefault="00ED1AE7">
            <w:pPr>
              <w:pStyle w:val="TableParagraph"/>
              <w:rPr>
                <w:rFonts w:ascii="Times New Roman"/>
                <w:sz w:val="12"/>
              </w:rPr>
            </w:pPr>
          </w:p>
        </w:tc>
        <w:tc>
          <w:tcPr>
            <w:tcW w:w="1985" w:type="dxa"/>
            <w:shd w:val="clear" w:color="auto" w:fill="F1F1F1"/>
          </w:tcPr>
          <w:p w14:paraId="50C8357B" w14:textId="77777777" w:rsidR="00ED1AE7" w:rsidRDefault="00683E25">
            <w:pPr>
              <w:pStyle w:val="TableParagraph"/>
              <w:spacing w:before="1" w:line="163" w:lineRule="exact"/>
              <w:ind w:left="5"/>
              <w:jc w:val="center"/>
              <w:rPr>
                <w:rFonts w:ascii="Arial"/>
                <w:b/>
                <w:sz w:val="16"/>
              </w:rPr>
            </w:pPr>
            <w:r>
              <w:rPr>
                <w:rFonts w:ascii="Arial"/>
                <w:b/>
                <w:spacing w:val="-2"/>
                <w:sz w:val="16"/>
              </w:rPr>
              <w:t>Actual</w:t>
            </w:r>
          </w:p>
        </w:tc>
        <w:tc>
          <w:tcPr>
            <w:tcW w:w="1985" w:type="dxa"/>
            <w:shd w:val="clear" w:color="auto" w:fill="F1F1F1"/>
          </w:tcPr>
          <w:p w14:paraId="2BB89BCF" w14:textId="77777777" w:rsidR="00ED1AE7" w:rsidRDefault="00683E25">
            <w:pPr>
              <w:pStyle w:val="TableParagraph"/>
              <w:spacing w:before="1" w:line="163" w:lineRule="exact"/>
              <w:ind w:left="498"/>
              <w:rPr>
                <w:rFonts w:ascii="Arial"/>
                <w:b/>
                <w:sz w:val="16"/>
              </w:rPr>
            </w:pPr>
            <w:r>
              <w:rPr>
                <w:rFonts w:ascii="Arial"/>
                <w:b/>
                <w:spacing w:val="-2"/>
                <w:sz w:val="16"/>
              </w:rPr>
              <w:t>Comparativo</w:t>
            </w:r>
          </w:p>
        </w:tc>
      </w:tr>
      <w:tr w:rsidR="00ED1AE7" w14:paraId="6AFA7C04" w14:textId="77777777">
        <w:trPr>
          <w:trHeight w:val="736"/>
        </w:trPr>
        <w:tc>
          <w:tcPr>
            <w:tcW w:w="3272" w:type="dxa"/>
          </w:tcPr>
          <w:p w14:paraId="3B576268" w14:textId="77777777" w:rsidR="00ED1AE7" w:rsidRDefault="00683E25">
            <w:pPr>
              <w:pStyle w:val="TableParagraph"/>
              <w:spacing w:line="271" w:lineRule="auto"/>
              <w:ind w:left="107"/>
              <w:rPr>
                <w:sz w:val="14"/>
              </w:rPr>
            </w:pPr>
            <w:r>
              <w:rPr>
                <w:sz w:val="14"/>
              </w:rPr>
              <w:t>Totales</w:t>
            </w:r>
            <w:r>
              <w:rPr>
                <w:spacing w:val="-10"/>
                <w:sz w:val="14"/>
              </w:rPr>
              <w:t xml:space="preserve"> </w:t>
            </w:r>
            <w:r>
              <w:rPr>
                <w:sz w:val="14"/>
              </w:rPr>
              <w:t>imputados</w:t>
            </w:r>
            <w:r>
              <w:rPr>
                <w:spacing w:val="-10"/>
                <w:sz w:val="14"/>
              </w:rPr>
              <w:t xml:space="preserve"> </w:t>
            </w:r>
            <w:r>
              <w:rPr>
                <w:sz w:val="14"/>
              </w:rPr>
              <w:t>al</w:t>
            </w:r>
            <w:r>
              <w:rPr>
                <w:spacing w:val="-10"/>
                <w:sz w:val="14"/>
              </w:rPr>
              <w:t xml:space="preserve"> </w:t>
            </w:r>
            <w:r>
              <w:rPr>
                <w:sz w:val="14"/>
              </w:rPr>
              <w:t>superávit/déficit</w:t>
            </w:r>
            <w:r>
              <w:rPr>
                <w:spacing w:val="-9"/>
                <w:sz w:val="14"/>
              </w:rPr>
              <w:t xml:space="preserve"> </w:t>
            </w:r>
            <w:r>
              <w:rPr>
                <w:sz w:val="14"/>
              </w:rPr>
              <w:t>del</w:t>
            </w:r>
            <w:r>
              <w:rPr>
                <w:spacing w:val="-10"/>
                <w:sz w:val="14"/>
              </w:rPr>
              <w:t xml:space="preserve"> </w:t>
            </w:r>
            <w:r>
              <w:rPr>
                <w:sz w:val="14"/>
              </w:rPr>
              <w:t>ejercicio</w:t>
            </w:r>
            <w:r>
              <w:rPr>
                <w:spacing w:val="40"/>
                <w:sz w:val="14"/>
              </w:rPr>
              <w:t xml:space="preserve"> </w:t>
            </w:r>
            <w:r>
              <w:rPr>
                <w:sz w:val="14"/>
              </w:rPr>
              <w:t>Cuotas</w:t>
            </w:r>
            <w:r>
              <w:rPr>
                <w:spacing w:val="-4"/>
                <w:sz w:val="14"/>
              </w:rPr>
              <w:t xml:space="preserve"> </w:t>
            </w:r>
            <w:r>
              <w:rPr>
                <w:sz w:val="14"/>
              </w:rPr>
              <w:t>mínimas</w:t>
            </w:r>
          </w:p>
          <w:p w14:paraId="22670CB2" w14:textId="77777777" w:rsidR="00ED1AE7" w:rsidRDefault="00683E25">
            <w:pPr>
              <w:pStyle w:val="TableParagraph"/>
              <w:spacing w:before="4"/>
              <w:ind w:left="107"/>
              <w:rPr>
                <w:sz w:val="14"/>
              </w:rPr>
            </w:pPr>
            <w:r>
              <w:rPr>
                <w:sz w:val="14"/>
              </w:rPr>
              <w:t>Cuotas</w:t>
            </w:r>
            <w:r>
              <w:rPr>
                <w:spacing w:val="-6"/>
                <w:sz w:val="14"/>
              </w:rPr>
              <w:t xml:space="preserve"> </w:t>
            </w:r>
            <w:r>
              <w:rPr>
                <w:sz w:val="14"/>
              </w:rPr>
              <w:t>por</w:t>
            </w:r>
            <w:r>
              <w:rPr>
                <w:spacing w:val="-4"/>
                <w:sz w:val="14"/>
              </w:rPr>
              <w:t xml:space="preserve"> </w:t>
            </w:r>
            <w:r>
              <w:rPr>
                <w:spacing w:val="-2"/>
                <w:sz w:val="14"/>
              </w:rPr>
              <w:t>subarrendamientos</w:t>
            </w:r>
          </w:p>
        </w:tc>
        <w:tc>
          <w:tcPr>
            <w:tcW w:w="1985" w:type="dxa"/>
          </w:tcPr>
          <w:p w14:paraId="665EC521" w14:textId="77777777" w:rsidR="00ED1AE7" w:rsidRDefault="00ED1AE7">
            <w:pPr>
              <w:pStyle w:val="TableParagraph"/>
              <w:rPr>
                <w:rFonts w:ascii="Times New Roman"/>
                <w:sz w:val="14"/>
              </w:rPr>
            </w:pPr>
          </w:p>
        </w:tc>
        <w:tc>
          <w:tcPr>
            <w:tcW w:w="1985" w:type="dxa"/>
          </w:tcPr>
          <w:p w14:paraId="5CBD733B" w14:textId="77777777" w:rsidR="00ED1AE7" w:rsidRDefault="00ED1AE7">
            <w:pPr>
              <w:pStyle w:val="TableParagraph"/>
              <w:rPr>
                <w:rFonts w:ascii="Times New Roman"/>
                <w:sz w:val="14"/>
              </w:rPr>
            </w:pPr>
          </w:p>
        </w:tc>
      </w:tr>
    </w:tbl>
    <w:p w14:paraId="2674A0A3" w14:textId="77777777" w:rsidR="00ED1AE7" w:rsidRDefault="00ED1AE7">
      <w:pPr>
        <w:pStyle w:val="Textoindependiente"/>
        <w:spacing w:before="43"/>
        <w:rPr>
          <w:sz w:val="20"/>
        </w:rPr>
      </w:pPr>
    </w:p>
    <w:p w14:paraId="6343585E" w14:textId="77777777" w:rsidR="00ED1AE7" w:rsidRDefault="00ED1AE7">
      <w:pPr>
        <w:pStyle w:val="Textoindependiente"/>
        <w:rPr>
          <w:sz w:val="20"/>
        </w:rPr>
        <w:sectPr w:rsidR="00ED1AE7">
          <w:pgSz w:w="11910" w:h="16840"/>
          <w:pgMar w:top="2220" w:right="1275" w:bottom="960" w:left="1700" w:header="748" w:footer="776" w:gutter="0"/>
          <w:cols w:space="720"/>
        </w:sectPr>
      </w:pPr>
    </w:p>
    <w:p w14:paraId="29A1EF1B" w14:textId="77777777" w:rsidR="00ED1AE7" w:rsidRDefault="00683E25">
      <w:pPr>
        <w:pStyle w:val="Prrafodelista"/>
        <w:numPr>
          <w:ilvl w:val="1"/>
          <w:numId w:val="11"/>
        </w:numPr>
        <w:tabs>
          <w:tab w:val="left" w:pos="467"/>
        </w:tabs>
        <w:spacing w:before="95"/>
        <w:ind w:left="467" w:hanging="357"/>
        <w:rPr>
          <w:b/>
          <w:sz w:val="16"/>
        </w:rPr>
      </w:pPr>
      <w:r>
        <w:rPr>
          <w:b/>
          <w:sz w:val="16"/>
        </w:rPr>
        <w:t>Bienes</w:t>
      </w:r>
      <w:r>
        <w:rPr>
          <w:b/>
          <w:spacing w:val="-7"/>
          <w:sz w:val="16"/>
        </w:rPr>
        <w:t xml:space="preserve"> </w:t>
      </w:r>
      <w:r>
        <w:rPr>
          <w:b/>
          <w:sz w:val="16"/>
        </w:rPr>
        <w:t>de</w:t>
      </w:r>
      <w:r>
        <w:rPr>
          <w:b/>
          <w:spacing w:val="-7"/>
          <w:sz w:val="16"/>
        </w:rPr>
        <w:t xml:space="preserve"> </w:t>
      </w:r>
      <w:r>
        <w:rPr>
          <w:b/>
          <w:sz w:val="16"/>
        </w:rPr>
        <w:t>disponibilidad</w:t>
      </w:r>
      <w:r>
        <w:rPr>
          <w:b/>
          <w:spacing w:val="-4"/>
          <w:sz w:val="16"/>
        </w:rPr>
        <w:t xml:space="preserve"> </w:t>
      </w:r>
      <w:r>
        <w:rPr>
          <w:b/>
          <w:spacing w:val="-2"/>
          <w:sz w:val="16"/>
        </w:rPr>
        <w:t>restringida</w:t>
      </w:r>
    </w:p>
    <w:p w14:paraId="445EBA4C" w14:textId="77777777" w:rsidR="00ED1AE7" w:rsidRDefault="00683E25">
      <w:pPr>
        <w:spacing w:before="184"/>
        <w:ind w:left="110"/>
        <w:rPr>
          <w:sz w:val="16"/>
        </w:rPr>
      </w:pPr>
      <w:r>
        <w:rPr>
          <w:spacing w:val="-2"/>
          <w:sz w:val="16"/>
        </w:rPr>
        <w:t>(</w:t>
      </w:r>
      <w:r>
        <w:rPr>
          <w:spacing w:val="-2"/>
          <w:sz w:val="16"/>
          <w:u w:val="single"/>
        </w:rPr>
        <w:t>Texto</w:t>
      </w:r>
      <w:r>
        <w:rPr>
          <w:spacing w:val="-2"/>
          <w:sz w:val="16"/>
        </w:rPr>
        <w:t>)</w:t>
      </w:r>
    </w:p>
    <w:p w14:paraId="011DC723" w14:textId="77777777" w:rsidR="00ED1AE7" w:rsidRDefault="00ED1AE7">
      <w:pPr>
        <w:rPr>
          <w:sz w:val="16"/>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460"/>
        <w:gridCol w:w="2458"/>
      </w:tblGrid>
      <w:tr w:rsidR="00ED1AE7" w14:paraId="19FF3ACA" w14:textId="77777777">
        <w:trPr>
          <w:trHeight w:val="160"/>
        </w:trPr>
        <w:tc>
          <w:tcPr>
            <w:tcW w:w="2458" w:type="dxa"/>
            <w:shd w:val="clear" w:color="auto" w:fill="F1F1F1"/>
          </w:tcPr>
          <w:p w14:paraId="6E6D2ECD" w14:textId="77777777" w:rsidR="00ED1AE7" w:rsidRDefault="00683E25">
            <w:pPr>
              <w:pStyle w:val="TableParagraph"/>
              <w:spacing w:line="141" w:lineRule="exact"/>
              <w:ind w:left="7" w:right="3"/>
              <w:jc w:val="center"/>
              <w:rPr>
                <w:sz w:val="14"/>
              </w:rPr>
            </w:pPr>
            <w:r>
              <w:rPr>
                <w:spacing w:val="-2"/>
                <w:sz w:val="14"/>
              </w:rPr>
              <w:t>Activo</w:t>
            </w:r>
          </w:p>
        </w:tc>
        <w:tc>
          <w:tcPr>
            <w:tcW w:w="2460" w:type="dxa"/>
            <w:shd w:val="clear" w:color="auto" w:fill="F1F1F1"/>
          </w:tcPr>
          <w:p w14:paraId="6DA96B4D" w14:textId="77777777" w:rsidR="00ED1AE7" w:rsidRDefault="00683E25">
            <w:pPr>
              <w:pStyle w:val="TableParagraph"/>
              <w:spacing w:line="141" w:lineRule="exact"/>
              <w:ind w:left="5"/>
              <w:jc w:val="center"/>
              <w:rPr>
                <w:sz w:val="14"/>
              </w:rPr>
            </w:pPr>
            <w:r>
              <w:rPr>
                <w:spacing w:val="-2"/>
                <w:sz w:val="14"/>
              </w:rPr>
              <w:t>Importe</w:t>
            </w:r>
          </w:p>
        </w:tc>
        <w:tc>
          <w:tcPr>
            <w:tcW w:w="2458" w:type="dxa"/>
            <w:shd w:val="clear" w:color="auto" w:fill="F1F1F1"/>
          </w:tcPr>
          <w:p w14:paraId="178665E2" w14:textId="77777777" w:rsidR="00ED1AE7" w:rsidRDefault="00683E25">
            <w:pPr>
              <w:pStyle w:val="TableParagraph"/>
              <w:spacing w:line="141" w:lineRule="exact"/>
              <w:ind w:left="7"/>
              <w:jc w:val="center"/>
              <w:rPr>
                <w:sz w:val="14"/>
              </w:rPr>
            </w:pPr>
            <w:r>
              <w:rPr>
                <w:spacing w:val="-2"/>
                <w:sz w:val="14"/>
              </w:rPr>
              <w:t>Causas</w:t>
            </w:r>
          </w:p>
        </w:tc>
      </w:tr>
      <w:tr w:rsidR="00ED1AE7" w14:paraId="58AE9718" w14:textId="77777777">
        <w:trPr>
          <w:trHeight w:val="481"/>
        </w:trPr>
        <w:tc>
          <w:tcPr>
            <w:tcW w:w="2458" w:type="dxa"/>
          </w:tcPr>
          <w:p w14:paraId="6F7F06E3" w14:textId="77777777" w:rsidR="00ED1AE7" w:rsidRDefault="00ED1AE7">
            <w:pPr>
              <w:pStyle w:val="TableParagraph"/>
              <w:rPr>
                <w:rFonts w:ascii="Times New Roman"/>
                <w:sz w:val="14"/>
              </w:rPr>
            </w:pPr>
          </w:p>
        </w:tc>
        <w:tc>
          <w:tcPr>
            <w:tcW w:w="2460" w:type="dxa"/>
          </w:tcPr>
          <w:p w14:paraId="77381272" w14:textId="77777777" w:rsidR="00ED1AE7" w:rsidRDefault="00ED1AE7">
            <w:pPr>
              <w:pStyle w:val="TableParagraph"/>
              <w:rPr>
                <w:rFonts w:ascii="Times New Roman"/>
                <w:sz w:val="14"/>
              </w:rPr>
            </w:pPr>
          </w:p>
        </w:tc>
        <w:tc>
          <w:tcPr>
            <w:tcW w:w="2458" w:type="dxa"/>
          </w:tcPr>
          <w:p w14:paraId="3D28937A" w14:textId="77777777" w:rsidR="00ED1AE7" w:rsidRDefault="00ED1AE7">
            <w:pPr>
              <w:pStyle w:val="TableParagraph"/>
              <w:rPr>
                <w:rFonts w:ascii="Times New Roman"/>
                <w:sz w:val="14"/>
              </w:rPr>
            </w:pPr>
          </w:p>
        </w:tc>
      </w:tr>
    </w:tbl>
    <w:p w14:paraId="3CE76383" w14:textId="77777777" w:rsidR="00ED1AE7" w:rsidRDefault="00ED1AE7">
      <w:pPr>
        <w:spacing w:before="3"/>
        <w:rPr>
          <w:sz w:val="16"/>
        </w:rPr>
      </w:pPr>
    </w:p>
    <w:p w14:paraId="13E172BB" w14:textId="77777777" w:rsidR="00ED1AE7" w:rsidRDefault="00683E25">
      <w:pPr>
        <w:pStyle w:val="Prrafodelista"/>
        <w:numPr>
          <w:ilvl w:val="1"/>
          <w:numId w:val="11"/>
        </w:numPr>
        <w:tabs>
          <w:tab w:val="left" w:pos="467"/>
        </w:tabs>
        <w:spacing w:line="480" w:lineRule="auto"/>
        <w:ind w:left="110" w:right="5396" w:firstLine="0"/>
        <w:rPr>
          <w:b/>
          <w:sz w:val="16"/>
        </w:rPr>
      </w:pPr>
      <w:r>
        <w:rPr>
          <w:b/>
          <w:sz w:val="16"/>
        </w:rPr>
        <w:t>Gravámenes</w:t>
      </w:r>
      <w:r>
        <w:rPr>
          <w:b/>
          <w:spacing w:val="-12"/>
          <w:sz w:val="16"/>
        </w:rPr>
        <w:t xml:space="preserve"> </w:t>
      </w:r>
      <w:r>
        <w:rPr>
          <w:b/>
          <w:sz w:val="16"/>
        </w:rPr>
        <w:t>sobre</w:t>
      </w:r>
      <w:r>
        <w:rPr>
          <w:b/>
          <w:spacing w:val="-11"/>
          <w:sz w:val="16"/>
        </w:rPr>
        <w:t xml:space="preserve"> </w:t>
      </w:r>
      <w:r>
        <w:rPr>
          <w:b/>
          <w:sz w:val="16"/>
        </w:rPr>
        <w:t xml:space="preserve">activos </w:t>
      </w:r>
      <w:r>
        <w:rPr>
          <w:b/>
          <w:spacing w:val="-2"/>
          <w:sz w:val="16"/>
        </w:rPr>
        <w:t>(Texto)</w:t>
      </w:r>
    </w:p>
    <w:p w14:paraId="4AFB371D" w14:textId="77777777" w:rsidR="00ED1AE7" w:rsidRDefault="00ED1AE7">
      <w:pPr>
        <w:pStyle w:val="Textoindependiente"/>
        <w:spacing w:before="10"/>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1280"/>
        <w:gridCol w:w="1277"/>
        <w:gridCol w:w="1203"/>
        <w:gridCol w:w="1200"/>
        <w:gridCol w:w="1203"/>
      </w:tblGrid>
      <w:tr w:rsidR="00ED1AE7" w14:paraId="106656B2" w14:textId="77777777">
        <w:trPr>
          <w:trHeight w:val="184"/>
        </w:trPr>
        <w:tc>
          <w:tcPr>
            <w:tcW w:w="1279" w:type="dxa"/>
            <w:vMerge w:val="restart"/>
            <w:shd w:val="clear" w:color="auto" w:fill="F1F1F1"/>
          </w:tcPr>
          <w:p w14:paraId="227E42CE" w14:textId="77777777" w:rsidR="00ED1AE7" w:rsidRDefault="00ED1AE7">
            <w:pPr>
              <w:pStyle w:val="TableParagraph"/>
              <w:spacing w:before="6"/>
              <w:rPr>
                <w:rFonts w:ascii="Arial"/>
                <w:b/>
                <w:sz w:val="16"/>
              </w:rPr>
            </w:pPr>
          </w:p>
          <w:p w14:paraId="60D5A88F" w14:textId="77777777" w:rsidR="00ED1AE7" w:rsidRDefault="00683E25">
            <w:pPr>
              <w:pStyle w:val="TableParagraph"/>
              <w:ind w:left="282" w:firstLine="93"/>
              <w:rPr>
                <w:rFonts w:ascii="Arial"/>
                <w:b/>
                <w:sz w:val="16"/>
              </w:rPr>
            </w:pPr>
            <w:r>
              <w:rPr>
                <w:rFonts w:ascii="Arial"/>
                <w:b/>
                <w:spacing w:val="-2"/>
                <w:sz w:val="16"/>
              </w:rPr>
              <w:t>Bienes gravados</w:t>
            </w:r>
          </w:p>
        </w:tc>
        <w:tc>
          <w:tcPr>
            <w:tcW w:w="1280" w:type="dxa"/>
            <w:vMerge w:val="restart"/>
            <w:shd w:val="clear" w:color="auto" w:fill="F1F1F1"/>
          </w:tcPr>
          <w:p w14:paraId="7FB059FA" w14:textId="77777777" w:rsidR="00ED1AE7" w:rsidRDefault="00ED1AE7">
            <w:pPr>
              <w:pStyle w:val="TableParagraph"/>
              <w:spacing w:before="6"/>
              <w:rPr>
                <w:rFonts w:ascii="Arial"/>
                <w:b/>
                <w:sz w:val="16"/>
              </w:rPr>
            </w:pPr>
          </w:p>
          <w:p w14:paraId="2B78B878" w14:textId="77777777" w:rsidR="00ED1AE7" w:rsidRDefault="00683E25">
            <w:pPr>
              <w:pStyle w:val="TableParagraph"/>
              <w:ind w:left="407" w:right="256" w:hanging="144"/>
              <w:rPr>
                <w:rFonts w:ascii="Arial"/>
                <w:b/>
                <w:sz w:val="16"/>
              </w:rPr>
            </w:pPr>
            <w:r>
              <w:rPr>
                <w:rFonts w:ascii="Arial"/>
                <w:b/>
                <w:sz w:val="16"/>
              </w:rPr>
              <w:t>Rubro</w:t>
            </w:r>
            <w:r>
              <w:rPr>
                <w:rFonts w:ascii="Arial"/>
                <w:b/>
                <w:spacing w:val="-12"/>
                <w:sz w:val="16"/>
              </w:rPr>
              <w:t xml:space="preserve"> </w:t>
            </w:r>
            <w:r>
              <w:rPr>
                <w:rFonts w:ascii="Arial"/>
                <w:b/>
                <w:sz w:val="16"/>
              </w:rPr>
              <w:t xml:space="preserve">del </w:t>
            </w:r>
            <w:r>
              <w:rPr>
                <w:rFonts w:ascii="Arial"/>
                <w:b/>
                <w:spacing w:val="-2"/>
                <w:sz w:val="16"/>
              </w:rPr>
              <w:t>activo</w:t>
            </w:r>
          </w:p>
        </w:tc>
        <w:tc>
          <w:tcPr>
            <w:tcW w:w="1277" w:type="dxa"/>
            <w:vMerge w:val="restart"/>
            <w:shd w:val="clear" w:color="auto" w:fill="F1F1F1"/>
          </w:tcPr>
          <w:p w14:paraId="514995C1" w14:textId="77777777" w:rsidR="00ED1AE7" w:rsidRDefault="00ED1AE7">
            <w:pPr>
              <w:pStyle w:val="TableParagraph"/>
              <w:spacing w:before="6"/>
              <w:rPr>
                <w:rFonts w:ascii="Arial"/>
                <w:b/>
                <w:sz w:val="16"/>
              </w:rPr>
            </w:pPr>
          </w:p>
          <w:p w14:paraId="0F02F5DE" w14:textId="77777777" w:rsidR="00ED1AE7" w:rsidRDefault="00683E25">
            <w:pPr>
              <w:pStyle w:val="TableParagraph"/>
              <w:ind w:left="419" w:right="214" w:hanging="190"/>
              <w:rPr>
                <w:rFonts w:ascii="Arial"/>
                <w:b/>
                <w:sz w:val="16"/>
              </w:rPr>
            </w:pPr>
            <w:r>
              <w:rPr>
                <w:rFonts w:ascii="Arial"/>
                <w:b/>
                <w:sz w:val="16"/>
              </w:rPr>
              <w:t>Importe</w:t>
            </w:r>
            <w:r>
              <w:rPr>
                <w:rFonts w:ascii="Arial"/>
                <w:b/>
                <w:spacing w:val="-12"/>
                <w:sz w:val="16"/>
              </w:rPr>
              <w:t xml:space="preserve"> </w:t>
            </w:r>
            <w:r>
              <w:rPr>
                <w:rFonts w:ascii="Arial"/>
                <w:b/>
                <w:sz w:val="16"/>
              </w:rPr>
              <w:t xml:space="preserve">en </w:t>
            </w:r>
            <w:r>
              <w:rPr>
                <w:rFonts w:ascii="Arial"/>
                <w:b/>
                <w:spacing w:val="-2"/>
                <w:sz w:val="16"/>
              </w:rPr>
              <w:t>libros</w:t>
            </w:r>
          </w:p>
        </w:tc>
        <w:tc>
          <w:tcPr>
            <w:tcW w:w="3606" w:type="dxa"/>
            <w:gridSpan w:val="3"/>
            <w:shd w:val="clear" w:color="auto" w:fill="F1F1F1"/>
          </w:tcPr>
          <w:p w14:paraId="7F9EF693" w14:textId="77777777" w:rsidR="00ED1AE7" w:rsidRDefault="00683E25">
            <w:pPr>
              <w:pStyle w:val="TableParagraph"/>
              <w:spacing w:before="1" w:line="163" w:lineRule="exact"/>
              <w:ind w:left="1089"/>
              <w:rPr>
                <w:rFonts w:ascii="Arial"/>
                <w:b/>
                <w:sz w:val="16"/>
              </w:rPr>
            </w:pPr>
            <w:r>
              <w:rPr>
                <w:rFonts w:ascii="Arial"/>
                <w:b/>
                <w:sz w:val="16"/>
              </w:rPr>
              <w:t>Deuda</w:t>
            </w:r>
            <w:r>
              <w:rPr>
                <w:rFonts w:ascii="Arial"/>
                <w:b/>
                <w:spacing w:val="-6"/>
                <w:sz w:val="16"/>
              </w:rPr>
              <w:t xml:space="preserve"> </w:t>
            </w:r>
            <w:r>
              <w:rPr>
                <w:rFonts w:ascii="Arial"/>
                <w:b/>
                <w:spacing w:val="-2"/>
                <w:sz w:val="16"/>
              </w:rPr>
              <w:t>garantizada</w:t>
            </w:r>
          </w:p>
        </w:tc>
      </w:tr>
      <w:tr w:rsidR="00ED1AE7" w14:paraId="79E549A8" w14:textId="77777777">
        <w:trPr>
          <w:trHeight w:val="551"/>
        </w:trPr>
        <w:tc>
          <w:tcPr>
            <w:tcW w:w="1279" w:type="dxa"/>
            <w:vMerge/>
            <w:tcBorders>
              <w:top w:val="nil"/>
            </w:tcBorders>
            <w:shd w:val="clear" w:color="auto" w:fill="F1F1F1"/>
          </w:tcPr>
          <w:p w14:paraId="4118B6B7" w14:textId="77777777" w:rsidR="00ED1AE7" w:rsidRDefault="00ED1AE7">
            <w:pPr>
              <w:rPr>
                <w:sz w:val="2"/>
                <w:szCs w:val="2"/>
              </w:rPr>
            </w:pPr>
          </w:p>
        </w:tc>
        <w:tc>
          <w:tcPr>
            <w:tcW w:w="1280" w:type="dxa"/>
            <w:vMerge/>
            <w:tcBorders>
              <w:top w:val="nil"/>
            </w:tcBorders>
            <w:shd w:val="clear" w:color="auto" w:fill="F1F1F1"/>
          </w:tcPr>
          <w:p w14:paraId="6C267254" w14:textId="77777777" w:rsidR="00ED1AE7" w:rsidRDefault="00ED1AE7">
            <w:pPr>
              <w:rPr>
                <w:sz w:val="2"/>
                <w:szCs w:val="2"/>
              </w:rPr>
            </w:pPr>
          </w:p>
        </w:tc>
        <w:tc>
          <w:tcPr>
            <w:tcW w:w="1277" w:type="dxa"/>
            <w:vMerge/>
            <w:tcBorders>
              <w:top w:val="nil"/>
            </w:tcBorders>
            <w:shd w:val="clear" w:color="auto" w:fill="F1F1F1"/>
          </w:tcPr>
          <w:p w14:paraId="19FCF748" w14:textId="77777777" w:rsidR="00ED1AE7" w:rsidRDefault="00ED1AE7">
            <w:pPr>
              <w:rPr>
                <w:sz w:val="2"/>
                <w:szCs w:val="2"/>
              </w:rPr>
            </w:pPr>
          </w:p>
        </w:tc>
        <w:tc>
          <w:tcPr>
            <w:tcW w:w="1203" w:type="dxa"/>
            <w:shd w:val="clear" w:color="auto" w:fill="F1F1F1"/>
          </w:tcPr>
          <w:p w14:paraId="18A734E3" w14:textId="77777777" w:rsidR="00ED1AE7" w:rsidRDefault="00ED1AE7">
            <w:pPr>
              <w:pStyle w:val="TableParagraph"/>
              <w:spacing w:before="1"/>
              <w:rPr>
                <w:rFonts w:ascii="Arial"/>
                <w:b/>
                <w:sz w:val="16"/>
              </w:rPr>
            </w:pPr>
          </w:p>
          <w:p w14:paraId="61A4B6FD" w14:textId="77777777" w:rsidR="00ED1AE7" w:rsidRDefault="00683E25">
            <w:pPr>
              <w:pStyle w:val="TableParagraph"/>
              <w:ind w:left="306"/>
              <w:rPr>
                <w:rFonts w:ascii="Arial"/>
                <w:b/>
                <w:sz w:val="16"/>
              </w:rPr>
            </w:pPr>
            <w:r>
              <w:rPr>
                <w:rFonts w:ascii="Arial"/>
                <w:b/>
                <w:spacing w:val="-2"/>
                <w:sz w:val="16"/>
              </w:rPr>
              <w:t>Importe</w:t>
            </w:r>
          </w:p>
        </w:tc>
        <w:tc>
          <w:tcPr>
            <w:tcW w:w="1200" w:type="dxa"/>
            <w:shd w:val="clear" w:color="auto" w:fill="F1F1F1"/>
          </w:tcPr>
          <w:p w14:paraId="070CEF8A" w14:textId="77777777" w:rsidR="00ED1AE7" w:rsidRDefault="00683E25">
            <w:pPr>
              <w:pStyle w:val="TableParagraph"/>
              <w:spacing w:before="92"/>
              <w:ind w:left="344" w:right="215" w:hanging="120"/>
              <w:rPr>
                <w:rFonts w:ascii="Arial"/>
                <w:b/>
                <w:sz w:val="16"/>
              </w:rPr>
            </w:pPr>
            <w:r>
              <w:rPr>
                <w:rFonts w:ascii="Arial"/>
                <w:b/>
                <w:sz w:val="16"/>
              </w:rPr>
              <w:t>Rubro</w:t>
            </w:r>
            <w:r>
              <w:rPr>
                <w:rFonts w:ascii="Arial"/>
                <w:b/>
                <w:spacing w:val="-12"/>
                <w:sz w:val="16"/>
              </w:rPr>
              <w:t xml:space="preserve"> </w:t>
            </w:r>
            <w:r>
              <w:rPr>
                <w:rFonts w:ascii="Arial"/>
                <w:b/>
                <w:sz w:val="16"/>
              </w:rPr>
              <w:t xml:space="preserve">del </w:t>
            </w:r>
            <w:r>
              <w:rPr>
                <w:rFonts w:ascii="Arial"/>
                <w:b/>
                <w:spacing w:val="-2"/>
                <w:sz w:val="16"/>
              </w:rPr>
              <w:t>pasivo</w:t>
            </w:r>
          </w:p>
        </w:tc>
        <w:tc>
          <w:tcPr>
            <w:tcW w:w="1203" w:type="dxa"/>
            <w:shd w:val="clear" w:color="auto" w:fill="F1F1F1"/>
          </w:tcPr>
          <w:p w14:paraId="164E3CA1" w14:textId="77777777" w:rsidR="00ED1AE7" w:rsidRDefault="00683E25">
            <w:pPr>
              <w:pStyle w:val="TableParagraph"/>
              <w:spacing w:before="1"/>
              <w:ind w:left="5"/>
              <w:jc w:val="center"/>
              <w:rPr>
                <w:rFonts w:ascii="Arial"/>
                <w:b/>
                <w:sz w:val="16"/>
              </w:rPr>
            </w:pPr>
            <w:r>
              <w:rPr>
                <w:rFonts w:ascii="Arial"/>
                <w:b/>
                <w:spacing w:val="-2"/>
                <w:sz w:val="16"/>
              </w:rPr>
              <w:t>Naturaleza</w:t>
            </w:r>
          </w:p>
          <w:p w14:paraId="5278A881" w14:textId="77777777" w:rsidR="00ED1AE7" w:rsidRDefault="00683E25">
            <w:pPr>
              <w:pStyle w:val="TableParagraph"/>
              <w:spacing w:line="182" w:lineRule="exact"/>
              <w:ind w:left="220" w:right="212" w:hanging="2"/>
              <w:jc w:val="center"/>
              <w:rPr>
                <w:rFonts w:ascii="Arial"/>
                <w:b/>
                <w:sz w:val="16"/>
              </w:rPr>
            </w:pPr>
            <w:r>
              <w:rPr>
                <w:rFonts w:ascii="Arial"/>
                <w:b/>
                <w:spacing w:val="-4"/>
                <w:sz w:val="16"/>
              </w:rPr>
              <w:t xml:space="preserve">del </w:t>
            </w:r>
            <w:r>
              <w:rPr>
                <w:rFonts w:ascii="Arial"/>
                <w:b/>
                <w:spacing w:val="-2"/>
                <w:sz w:val="16"/>
              </w:rPr>
              <w:t>gravamen</w:t>
            </w:r>
          </w:p>
        </w:tc>
      </w:tr>
      <w:tr w:rsidR="00ED1AE7" w14:paraId="412435FE" w14:textId="77777777">
        <w:trPr>
          <w:trHeight w:val="736"/>
        </w:trPr>
        <w:tc>
          <w:tcPr>
            <w:tcW w:w="1279" w:type="dxa"/>
          </w:tcPr>
          <w:p w14:paraId="6C47A857" w14:textId="77777777" w:rsidR="00ED1AE7" w:rsidRDefault="00ED1AE7">
            <w:pPr>
              <w:pStyle w:val="TableParagraph"/>
              <w:rPr>
                <w:rFonts w:ascii="Times New Roman"/>
                <w:sz w:val="14"/>
              </w:rPr>
            </w:pPr>
          </w:p>
        </w:tc>
        <w:tc>
          <w:tcPr>
            <w:tcW w:w="1280" w:type="dxa"/>
          </w:tcPr>
          <w:p w14:paraId="14120A9E" w14:textId="77777777" w:rsidR="00ED1AE7" w:rsidRDefault="00ED1AE7">
            <w:pPr>
              <w:pStyle w:val="TableParagraph"/>
              <w:rPr>
                <w:rFonts w:ascii="Times New Roman"/>
                <w:sz w:val="14"/>
              </w:rPr>
            </w:pPr>
          </w:p>
        </w:tc>
        <w:tc>
          <w:tcPr>
            <w:tcW w:w="1277" w:type="dxa"/>
          </w:tcPr>
          <w:p w14:paraId="132E105D" w14:textId="77777777" w:rsidR="00ED1AE7" w:rsidRDefault="00ED1AE7">
            <w:pPr>
              <w:pStyle w:val="TableParagraph"/>
              <w:rPr>
                <w:rFonts w:ascii="Times New Roman"/>
                <w:sz w:val="14"/>
              </w:rPr>
            </w:pPr>
          </w:p>
        </w:tc>
        <w:tc>
          <w:tcPr>
            <w:tcW w:w="1203" w:type="dxa"/>
          </w:tcPr>
          <w:p w14:paraId="693685C4" w14:textId="77777777" w:rsidR="00ED1AE7" w:rsidRDefault="00ED1AE7">
            <w:pPr>
              <w:pStyle w:val="TableParagraph"/>
              <w:rPr>
                <w:rFonts w:ascii="Times New Roman"/>
                <w:sz w:val="14"/>
              </w:rPr>
            </w:pPr>
          </w:p>
        </w:tc>
        <w:tc>
          <w:tcPr>
            <w:tcW w:w="1200" w:type="dxa"/>
          </w:tcPr>
          <w:p w14:paraId="6BB6A311" w14:textId="77777777" w:rsidR="00ED1AE7" w:rsidRDefault="00ED1AE7">
            <w:pPr>
              <w:pStyle w:val="TableParagraph"/>
              <w:rPr>
                <w:rFonts w:ascii="Times New Roman"/>
                <w:sz w:val="14"/>
              </w:rPr>
            </w:pPr>
          </w:p>
        </w:tc>
        <w:tc>
          <w:tcPr>
            <w:tcW w:w="1203" w:type="dxa"/>
          </w:tcPr>
          <w:p w14:paraId="589AAE79" w14:textId="77777777" w:rsidR="00ED1AE7" w:rsidRDefault="00ED1AE7">
            <w:pPr>
              <w:pStyle w:val="TableParagraph"/>
              <w:rPr>
                <w:rFonts w:ascii="Times New Roman"/>
                <w:sz w:val="14"/>
              </w:rPr>
            </w:pPr>
          </w:p>
        </w:tc>
      </w:tr>
    </w:tbl>
    <w:p w14:paraId="2538298A" w14:textId="77777777" w:rsidR="00ED1AE7" w:rsidRDefault="00ED1AE7">
      <w:pPr>
        <w:pStyle w:val="Textoindependiente"/>
      </w:pPr>
    </w:p>
    <w:p w14:paraId="769E6BEB" w14:textId="77777777" w:rsidR="00ED1AE7" w:rsidRDefault="00ED1AE7">
      <w:pPr>
        <w:pStyle w:val="Textoindependiente"/>
        <w:spacing w:before="143"/>
      </w:pPr>
    </w:p>
    <w:p w14:paraId="369F1FF1" w14:textId="77777777" w:rsidR="00ED1AE7" w:rsidRDefault="00683E25">
      <w:pPr>
        <w:pStyle w:val="Prrafodelista"/>
        <w:numPr>
          <w:ilvl w:val="1"/>
          <w:numId w:val="11"/>
        </w:numPr>
        <w:tabs>
          <w:tab w:val="left" w:pos="467"/>
        </w:tabs>
        <w:ind w:left="467" w:hanging="357"/>
        <w:rPr>
          <w:b/>
          <w:sz w:val="16"/>
        </w:rPr>
      </w:pPr>
      <w:r>
        <w:rPr>
          <w:b/>
          <w:sz w:val="16"/>
        </w:rPr>
        <w:t>Pasivo</w:t>
      </w:r>
      <w:r>
        <w:rPr>
          <w:b/>
          <w:spacing w:val="-6"/>
          <w:sz w:val="16"/>
        </w:rPr>
        <w:t xml:space="preserve"> </w:t>
      </w:r>
      <w:r>
        <w:rPr>
          <w:b/>
          <w:sz w:val="16"/>
        </w:rPr>
        <w:t>por</w:t>
      </w:r>
      <w:r>
        <w:rPr>
          <w:b/>
          <w:spacing w:val="-6"/>
          <w:sz w:val="16"/>
        </w:rPr>
        <w:t xml:space="preserve"> </w:t>
      </w:r>
      <w:r>
        <w:rPr>
          <w:b/>
          <w:sz w:val="16"/>
        </w:rPr>
        <w:t>Fondos</w:t>
      </w:r>
      <w:r>
        <w:rPr>
          <w:b/>
          <w:spacing w:val="-3"/>
          <w:sz w:val="16"/>
        </w:rPr>
        <w:t xml:space="preserve"> </w:t>
      </w:r>
      <w:r>
        <w:rPr>
          <w:b/>
          <w:sz w:val="16"/>
        </w:rPr>
        <w:t>con</w:t>
      </w:r>
      <w:r>
        <w:rPr>
          <w:b/>
          <w:spacing w:val="-5"/>
          <w:sz w:val="16"/>
        </w:rPr>
        <w:t xml:space="preserve"> </w:t>
      </w:r>
      <w:r>
        <w:rPr>
          <w:b/>
          <w:sz w:val="16"/>
        </w:rPr>
        <w:t>destino</w:t>
      </w:r>
      <w:r>
        <w:rPr>
          <w:b/>
          <w:spacing w:val="-7"/>
          <w:sz w:val="16"/>
        </w:rPr>
        <w:t xml:space="preserve"> </w:t>
      </w:r>
      <w:r>
        <w:rPr>
          <w:b/>
          <w:spacing w:val="-2"/>
          <w:sz w:val="16"/>
        </w:rPr>
        <w:t>específico</w:t>
      </w:r>
    </w:p>
    <w:p w14:paraId="119926E9" w14:textId="77777777" w:rsidR="00ED1AE7" w:rsidRDefault="00683E25">
      <w:pPr>
        <w:pStyle w:val="Textoindependiente"/>
        <w:spacing w:before="183"/>
        <w:ind w:left="110"/>
      </w:pPr>
      <w:r>
        <w:t>Describir</w:t>
      </w:r>
      <w:r>
        <w:rPr>
          <w:spacing w:val="-4"/>
        </w:rPr>
        <w:t xml:space="preserve"> </w:t>
      </w:r>
      <w:r>
        <w:t>las</w:t>
      </w:r>
      <w:r>
        <w:rPr>
          <w:spacing w:val="-2"/>
        </w:rPr>
        <w:t xml:space="preserve"> </w:t>
      </w:r>
      <w:r>
        <w:t>circunstancias</w:t>
      </w:r>
      <w:r>
        <w:rPr>
          <w:spacing w:val="-5"/>
        </w:rPr>
        <w:t xml:space="preserve"> </w:t>
      </w:r>
      <w:r>
        <w:t>relacionadas</w:t>
      </w:r>
      <w:r>
        <w:rPr>
          <w:spacing w:val="-2"/>
        </w:rPr>
        <w:t xml:space="preserve"> </w:t>
      </w:r>
      <w:r>
        <w:t>a</w:t>
      </w:r>
      <w:r>
        <w:rPr>
          <w:spacing w:val="-5"/>
        </w:rPr>
        <w:t xml:space="preserve"> </w:t>
      </w:r>
      <w:proofErr w:type="gramStart"/>
      <w:r>
        <w:t>éste</w:t>
      </w:r>
      <w:proofErr w:type="gramEnd"/>
      <w:r>
        <w:rPr>
          <w:spacing w:val="-2"/>
        </w:rPr>
        <w:t xml:space="preserve"> </w:t>
      </w:r>
      <w:r>
        <w:t>pasivo,</w:t>
      </w:r>
      <w:r>
        <w:rPr>
          <w:spacing w:val="-3"/>
        </w:rPr>
        <w:t xml:space="preserve"> </w:t>
      </w:r>
      <w:r>
        <w:t>informando</w:t>
      </w:r>
      <w:r>
        <w:rPr>
          <w:spacing w:val="-1"/>
        </w:rPr>
        <w:t xml:space="preserve"> </w:t>
      </w:r>
      <w:r>
        <w:t>fondos</w:t>
      </w:r>
      <w:r>
        <w:rPr>
          <w:spacing w:val="-4"/>
        </w:rPr>
        <w:t xml:space="preserve"> </w:t>
      </w:r>
      <w:r>
        <w:t>recibidos</w:t>
      </w:r>
      <w:r>
        <w:rPr>
          <w:spacing w:val="-4"/>
        </w:rPr>
        <w:t xml:space="preserve"> </w:t>
      </w:r>
      <w:r>
        <w:t>y</w:t>
      </w:r>
      <w:r>
        <w:rPr>
          <w:spacing w:val="-2"/>
        </w:rPr>
        <w:t xml:space="preserve"> </w:t>
      </w:r>
      <w:r>
        <w:t>destino</w:t>
      </w:r>
      <w:r>
        <w:rPr>
          <w:spacing w:val="-3"/>
        </w:rPr>
        <w:t xml:space="preserve"> </w:t>
      </w:r>
      <w:r>
        <w:t>de</w:t>
      </w:r>
      <w:r>
        <w:rPr>
          <w:spacing w:val="-2"/>
        </w:rPr>
        <w:t xml:space="preserve"> </w:t>
      </w:r>
      <w:r>
        <w:t>los mismos y estado/ avance de los compromisos.</w:t>
      </w:r>
    </w:p>
    <w:p w14:paraId="3B7681A0" w14:textId="77777777" w:rsidR="00ED1AE7" w:rsidRDefault="00683E25">
      <w:pPr>
        <w:pStyle w:val="Textoindependiente"/>
        <w:spacing w:before="2"/>
        <w:ind w:left="110"/>
      </w:pPr>
      <w:r>
        <w:rPr>
          <w:spacing w:val="-2"/>
        </w:rPr>
        <w:t>(Texto)</w:t>
      </w:r>
    </w:p>
    <w:p w14:paraId="4C57ADD1" w14:textId="77777777" w:rsidR="00ED1AE7" w:rsidRDefault="00683E25">
      <w:pPr>
        <w:spacing w:before="95"/>
        <w:ind w:left="110" w:right="388"/>
        <w:rPr>
          <w:sz w:val="16"/>
        </w:rPr>
      </w:pPr>
      <w:r>
        <w:br w:type="column"/>
      </w:r>
      <w:r>
        <w:rPr>
          <w:spacing w:val="-2"/>
          <w:sz w:val="16"/>
        </w:rPr>
        <w:t xml:space="preserve">(párr. </w:t>
      </w:r>
      <w:r>
        <w:rPr>
          <w:spacing w:val="-4"/>
          <w:sz w:val="16"/>
        </w:rPr>
        <w:t>692)</w:t>
      </w:r>
    </w:p>
    <w:p w14:paraId="5AB40AD5" w14:textId="77777777" w:rsidR="00ED1AE7" w:rsidRDefault="00ED1AE7">
      <w:pPr>
        <w:rPr>
          <w:sz w:val="16"/>
        </w:rPr>
      </w:pPr>
    </w:p>
    <w:p w14:paraId="48107A66" w14:textId="77777777" w:rsidR="00ED1AE7" w:rsidRDefault="00ED1AE7">
      <w:pPr>
        <w:rPr>
          <w:sz w:val="16"/>
        </w:rPr>
      </w:pPr>
    </w:p>
    <w:p w14:paraId="3B347FE9" w14:textId="77777777" w:rsidR="00ED1AE7" w:rsidRDefault="00ED1AE7">
      <w:pPr>
        <w:rPr>
          <w:sz w:val="16"/>
        </w:rPr>
      </w:pPr>
    </w:p>
    <w:p w14:paraId="681BD3DA" w14:textId="77777777" w:rsidR="00ED1AE7" w:rsidRDefault="00ED1AE7">
      <w:pPr>
        <w:rPr>
          <w:sz w:val="16"/>
        </w:rPr>
      </w:pPr>
    </w:p>
    <w:p w14:paraId="0E9B339B" w14:textId="77777777" w:rsidR="00ED1AE7" w:rsidRDefault="00ED1AE7">
      <w:pPr>
        <w:rPr>
          <w:sz w:val="16"/>
        </w:rPr>
      </w:pPr>
    </w:p>
    <w:p w14:paraId="731779E0" w14:textId="77777777" w:rsidR="00ED1AE7" w:rsidRDefault="00ED1AE7">
      <w:pPr>
        <w:spacing w:before="123"/>
        <w:rPr>
          <w:sz w:val="16"/>
        </w:rPr>
      </w:pPr>
    </w:p>
    <w:p w14:paraId="66AB8BE5" w14:textId="77777777" w:rsidR="00ED1AE7" w:rsidRDefault="00683E25">
      <w:pPr>
        <w:ind w:left="110" w:right="388"/>
        <w:rPr>
          <w:sz w:val="16"/>
        </w:rPr>
      </w:pPr>
      <w:r>
        <w:rPr>
          <w:spacing w:val="-2"/>
          <w:sz w:val="16"/>
        </w:rPr>
        <w:t xml:space="preserve">(párr. </w:t>
      </w:r>
      <w:r>
        <w:rPr>
          <w:spacing w:val="-4"/>
          <w:sz w:val="16"/>
        </w:rPr>
        <w:t>692)</w:t>
      </w:r>
    </w:p>
    <w:p w14:paraId="5E22C467" w14:textId="77777777" w:rsidR="00ED1AE7" w:rsidRDefault="00ED1AE7">
      <w:pPr>
        <w:rPr>
          <w:sz w:val="16"/>
        </w:rPr>
      </w:pPr>
    </w:p>
    <w:p w14:paraId="76D5990D" w14:textId="77777777" w:rsidR="00ED1AE7" w:rsidRDefault="00ED1AE7">
      <w:pPr>
        <w:rPr>
          <w:sz w:val="16"/>
        </w:rPr>
      </w:pPr>
    </w:p>
    <w:p w14:paraId="7B5D8EAA" w14:textId="77777777" w:rsidR="00ED1AE7" w:rsidRDefault="00ED1AE7">
      <w:pPr>
        <w:rPr>
          <w:sz w:val="16"/>
        </w:rPr>
      </w:pPr>
    </w:p>
    <w:p w14:paraId="4F371534" w14:textId="77777777" w:rsidR="00ED1AE7" w:rsidRDefault="00ED1AE7">
      <w:pPr>
        <w:rPr>
          <w:sz w:val="16"/>
        </w:rPr>
      </w:pPr>
    </w:p>
    <w:p w14:paraId="0F355910" w14:textId="77777777" w:rsidR="00ED1AE7" w:rsidRDefault="00ED1AE7">
      <w:pPr>
        <w:rPr>
          <w:sz w:val="16"/>
        </w:rPr>
      </w:pPr>
    </w:p>
    <w:p w14:paraId="0CA6873E" w14:textId="77777777" w:rsidR="00ED1AE7" w:rsidRDefault="00ED1AE7">
      <w:pPr>
        <w:rPr>
          <w:sz w:val="16"/>
        </w:rPr>
      </w:pPr>
    </w:p>
    <w:p w14:paraId="6B9F137D" w14:textId="77777777" w:rsidR="00ED1AE7" w:rsidRDefault="00ED1AE7">
      <w:pPr>
        <w:rPr>
          <w:sz w:val="16"/>
        </w:rPr>
      </w:pPr>
    </w:p>
    <w:p w14:paraId="50BB8491" w14:textId="77777777" w:rsidR="00ED1AE7" w:rsidRDefault="00ED1AE7">
      <w:pPr>
        <w:rPr>
          <w:sz w:val="16"/>
        </w:rPr>
      </w:pPr>
    </w:p>
    <w:p w14:paraId="44D986B7" w14:textId="77777777" w:rsidR="00ED1AE7" w:rsidRDefault="00ED1AE7">
      <w:pPr>
        <w:rPr>
          <w:sz w:val="16"/>
        </w:rPr>
      </w:pPr>
    </w:p>
    <w:p w14:paraId="681204BA" w14:textId="77777777" w:rsidR="00ED1AE7" w:rsidRDefault="00ED1AE7">
      <w:pPr>
        <w:rPr>
          <w:sz w:val="16"/>
        </w:rPr>
      </w:pPr>
    </w:p>
    <w:p w14:paraId="164C4324" w14:textId="77777777" w:rsidR="00ED1AE7" w:rsidRDefault="00ED1AE7">
      <w:pPr>
        <w:rPr>
          <w:sz w:val="16"/>
        </w:rPr>
      </w:pPr>
    </w:p>
    <w:p w14:paraId="06B88151" w14:textId="77777777" w:rsidR="00ED1AE7" w:rsidRDefault="00ED1AE7">
      <w:pPr>
        <w:rPr>
          <w:sz w:val="16"/>
        </w:rPr>
      </w:pPr>
    </w:p>
    <w:p w14:paraId="6F45AD9B" w14:textId="77777777" w:rsidR="00ED1AE7" w:rsidRDefault="00ED1AE7">
      <w:pPr>
        <w:spacing w:before="180"/>
        <w:rPr>
          <w:sz w:val="16"/>
        </w:rPr>
      </w:pPr>
    </w:p>
    <w:p w14:paraId="5F220174" w14:textId="77777777" w:rsidR="00ED1AE7" w:rsidRDefault="00683E25">
      <w:pPr>
        <w:pStyle w:val="Textoindependiente"/>
        <w:ind w:left="110" w:right="362"/>
      </w:pPr>
      <w:r>
        <w:rPr>
          <w:spacing w:val="-2"/>
        </w:rPr>
        <w:t xml:space="preserve">(párr. </w:t>
      </w:r>
      <w:r>
        <w:rPr>
          <w:spacing w:val="-4"/>
        </w:rPr>
        <w:t>724)</w:t>
      </w:r>
    </w:p>
    <w:p w14:paraId="369E9994" w14:textId="77777777" w:rsidR="00ED1AE7" w:rsidRDefault="00ED1AE7">
      <w:pPr>
        <w:pStyle w:val="Textoindependiente"/>
        <w:sectPr w:rsidR="00ED1AE7">
          <w:type w:val="continuous"/>
          <w:pgSz w:w="11910" w:h="16840"/>
          <w:pgMar w:top="2220" w:right="1275" w:bottom="960" w:left="1700" w:header="748" w:footer="776" w:gutter="0"/>
          <w:cols w:num="2" w:space="720" w:equalWidth="0">
            <w:col w:w="7909" w:space="137"/>
            <w:col w:w="889"/>
          </w:cols>
        </w:sectPr>
      </w:pPr>
    </w:p>
    <w:p w14:paraId="7D76A5D1" w14:textId="77777777" w:rsidR="00ED1AE7" w:rsidRDefault="00ED1AE7">
      <w:pPr>
        <w:pStyle w:val="Textoindependiente"/>
      </w:pPr>
    </w:p>
    <w:p w14:paraId="4BC44813" w14:textId="77777777" w:rsidR="00ED1AE7" w:rsidRDefault="00ED1AE7">
      <w:pPr>
        <w:pStyle w:val="Textoindependiente"/>
      </w:pPr>
    </w:p>
    <w:p w14:paraId="440DD233" w14:textId="77777777" w:rsidR="00ED1AE7" w:rsidRDefault="00683E25">
      <w:pPr>
        <w:pStyle w:val="Prrafodelista"/>
        <w:numPr>
          <w:ilvl w:val="0"/>
          <w:numId w:val="11"/>
        </w:numPr>
        <w:tabs>
          <w:tab w:val="left" w:pos="469"/>
        </w:tabs>
        <w:ind w:left="469" w:hanging="359"/>
        <w:rPr>
          <w:b/>
          <w:sz w:val="16"/>
        </w:rPr>
      </w:pPr>
      <w:r>
        <w:rPr>
          <w:b/>
          <w:noProof/>
          <w:sz w:val="16"/>
        </w:rPr>
        <mc:AlternateContent>
          <mc:Choice Requires="wps">
            <w:drawing>
              <wp:anchor distT="0" distB="0" distL="0" distR="0" simplePos="0" relativeHeight="485028352" behindDoc="1" locked="0" layoutInCell="1" allowOverlap="1" wp14:anchorId="69DD90EE" wp14:editId="740DF7F7">
                <wp:simplePos x="0" y="0"/>
                <wp:positionH relativeFrom="page">
                  <wp:posOffset>6258814</wp:posOffset>
                </wp:positionH>
                <wp:positionV relativeFrom="paragraph">
                  <wp:posOffset>3020</wp:posOffset>
                </wp:positionV>
                <wp:extent cx="293370" cy="4648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464820"/>
                        </a:xfrm>
                        <a:prstGeom prst="rect">
                          <a:avLst/>
                        </a:prstGeom>
                      </wps:spPr>
                      <wps:txbx>
                        <w:txbxContent>
                          <w:p w14:paraId="5704A02A" w14:textId="77777777" w:rsidR="00ED1AE7" w:rsidRDefault="00683E25">
                            <w:pPr>
                              <w:pStyle w:val="Textoindependiente"/>
                              <w:spacing w:line="179" w:lineRule="exact"/>
                            </w:pPr>
                            <w:r>
                              <w:rPr>
                                <w:spacing w:val="-4"/>
                              </w:rPr>
                              <w:t>Ref.</w:t>
                            </w:r>
                          </w:p>
                          <w:p w14:paraId="67815DAC" w14:textId="77777777" w:rsidR="00ED1AE7" w:rsidRDefault="00683E25">
                            <w:pPr>
                              <w:spacing w:before="183"/>
                              <w:ind w:right="-7"/>
                              <w:rPr>
                                <w:sz w:val="16"/>
                              </w:rPr>
                            </w:pPr>
                            <w:r>
                              <w:rPr>
                                <w:spacing w:val="-2"/>
                                <w:sz w:val="16"/>
                              </w:rPr>
                              <w:t>(</w:t>
                            </w:r>
                            <w:proofErr w:type="spellStart"/>
                            <w:r>
                              <w:rPr>
                                <w:spacing w:val="-2"/>
                                <w:sz w:val="16"/>
                              </w:rPr>
                              <w:t>párrs</w:t>
                            </w:r>
                            <w:proofErr w:type="spellEnd"/>
                            <w:r>
                              <w:rPr>
                                <w:spacing w:val="-2"/>
                                <w:sz w:val="16"/>
                              </w:rPr>
                              <w:t xml:space="preserve">. </w:t>
                            </w:r>
                            <w:r>
                              <w:rPr>
                                <w:spacing w:val="-4"/>
                                <w:sz w:val="16"/>
                              </w:rPr>
                              <w:t>727)</w:t>
                            </w:r>
                          </w:p>
                        </w:txbxContent>
                      </wps:txbx>
                      <wps:bodyPr wrap="square" lIns="0" tIns="0" rIns="0" bIns="0" rtlCol="0">
                        <a:noAutofit/>
                      </wps:bodyPr>
                    </wps:wsp>
                  </a:graphicData>
                </a:graphic>
              </wp:anchor>
            </w:drawing>
          </mc:Choice>
          <mc:Fallback>
            <w:pict>
              <v:shape w14:anchorId="69DD90EE" id="Textbox 18" o:spid="_x0000_s1027" type="#_x0000_t202" style="position:absolute;left:0;text-align:left;margin-left:492.8pt;margin-top:.25pt;width:23.1pt;height:36.6pt;z-index:-1828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" filled="f" stroked="f">
                <v:textbox inset="0,0,0,0">
                  <w:txbxContent>
                    <w:p w14:paraId="5704A02A" w14:textId="77777777" w:rsidR="00ED1AE7" w:rsidRDefault="00683E25">
                      <w:pPr>
                        <w:pStyle w:val="Textoindependiente"/>
                        <w:spacing w:line="179" w:lineRule="exact"/>
                      </w:pPr>
                      <w:r>
                        <w:rPr>
                          <w:spacing w:val="-4"/>
                        </w:rPr>
                        <w:t>Ref.</w:t>
                      </w:r>
                    </w:p>
                    <w:p w14:paraId="67815DAC" w14:textId="77777777" w:rsidR="00ED1AE7" w:rsidRDefault="00683E25">
                      <w:pPr>
                        <w:spacing w:before="183"/>
                        <w:ind w:right="-7"/>
                        <w:rPr>
                          <w:sz w:val="16"/>
                        </w:rPr>
                      </w:pPr>
                      <w:r>
                        <w:rPr>
                          <w:spacing w:val="-2"/>
                          <w:sz w:val="16"/>
                        </w:rPr>
                        <w:t>(</w:t>
                      </w:r>
                      <w:proofErr w:type="spellStart"/>
                      <w:r>
                        <w:rPr>
                          <w:spacing w:val="-2"/>
                          <w:sz w:val="16"/>
                        </w:rPr>
                        <w:t>párrs</w:t>
                      </w:r>
                      <w:proofErr w:type="spellEnd"/>
                      <w:r>
                        <w:rPr>
                          <w:spacing w:val="-2"/>
                          <w:sz w:val="16"/>
                        </w:rPr>
                        <w:t xml:space="preserve">. </w:t>
                      </w:r>
                      <w:r>
                        <w:rPr>
                          <w:spacing w:val="-4"/>
                          <w:sz w:val="16"/>
                        </w:rPr>
                        <w:t>727)</w:t>
                      </w:r>
                    </w:p>
                  </w:txbxContent>
                </v:textbox>
                <w10:wrap anchorx="page"/>
              </v:shape>
            </w:pict>
          </mc:Fallback>
        </mc:AlternateContent>
      </w:r>
      <w:r>
        <w:rPr>
          <w:b/>
          <w:noProof/>
          <w:sz w:val="16"/>
        </w:rPr>
        <mc:AlternateContent>
          <mc:Choice Requires="wps">
            <w:drawing>
              <wp:anchor distT="0" distB="0" distL="0" distR="0" simplePos="0" relativeHeight="15733760" behindDoc="0" locked="0" layoutInCell="1" allowOverlap="1" wp14:anchorId="56EEA216" wp14:editId="1BCCFA70">
                <wp:simplePos x="0" y="0"/>
                <wp:positionH relativeFrom="page">
                  <wp:posOffset>6247129</wp:posOffset>
                </wp:positionH>
                <wp:positionV relativeFrom="paragraph">
                  <wp:posOffset>30051</wp:posOffset>
                </wp:positionV>
                <wp:extent cx="431800" cy="4064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406400"/>
                        </a:xfrm>
                        <a:custGeom>
                          <a:avLst/>
                          <a:gdLst/>
                          <a:ahLst/>
                          <a:cxnLst/>
                          <a:rect l="l" t="t" r="r" b="b"/>
                          <a:pathLst>
                            <a:path w="431800" h="406400">
                              <a:moveTo>
                                <a:pt x="431800" y="0"/>
                              </a:moveTo>
                              <a:lnTo>
                                <a:pt x="0" y="0"/>
                              </a:lnTo>
                              <a:lnTo>
                                <a:pt x="0" y="406400"/>
                              </a:lnTo>
                              <a:lnTo>
                                <a:pt x="431800" y="406400"/>
                              </a:lnTo>
                              <a:lnTo>
                                <a:pt x="431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1F3E5A" id="Graphic 19" o:spid="_x0000_s1026" style="position:absolute;margin-left:491.9pt;margin-top:2.35pt;width:34pt;height:32pt;z-index:15733760;visibility:visible;mso-wrap-style:square;mso-wrap-distance-left:0;mso-wrap-distance-top:0;mso-wrap-distance-right:0;mso-wrap-distance-bottom:0;mso-position-horizontal:absolute;mso-position-horizontal-relative:page;mso-position-vertical:absolute;mso-position-vertical-relative:text;v-text-anchor:top" coordsize="4318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" path="m431800,l,,,406400r431800,l431800,xe" stroked="f">
                <v:path arrowok="t"/>
                <w10:wrap anchorx="page"/>
              </v:shape>
            </w:pict>
          </mc:Fallback>
        </mc:AlternateContent>
      </w:r>
      <w:r>
        <w:rPr>
          <w:b/>
          <w:sz w:val="16"/>
        </w:rPr>
        <w:t>Notas</w:t>
      </w:r>
      <w:r>
        <w:rPr>
          <w:b/>
          <w:spacing w:val="-3"/>
          <w:sz w:val="16"/>
        </w:rPr>
        <w:t xml:space="preserve"> </w:t>
      </w:r>
      <w:r>
        <w:rPr>
          <w:b/>
          <w:sz w:val="16"/>
        </w:rPr>
        <w:t>al</w:t>
      </w:r>
      <w:r>
        <w:rPr>
          <w:b/>
          <w:spacing w:val="-4"/>
          <w:sz w:val="16"/>
        </w:rPr>
        <w:t xml:space="preserve"> </w:t>
      </w:r>
      <w:r>
        <w:rPr>
          <w:b/>
          <w:sz w:val="16"/>
        </w:rPr>
        <w:t>Estado</w:t>
      </w:r>
      <w:r>
        <w:rPr>
          <w:b/>
          <w:spacing w:val="-3"/>
          <w:sz w:val="16"/>
        </w:rPr>
        <w:t xml:space="preserve"> </w:t>
      </w:r>
      <w:r>
        <w:rPr>
          <w:b/>
          <w:sz w:val="16"/>
        </w:rPr>
        <w:t>de</w:t>
      </w:r>
      <w:r>
        <w:rPr>
          <w:b/>
          <w:spacing w:val="-2"/>
          <w:sz w:val="16"/>
        </w:rPr>
        <w:t xml:space="preserve"> </w:t>
      </w:r>
      <w:r>
        <w:rPr>
          <w:b/>
          <w:sz w:val="16"/>
        </w:rPr>
        <w:t>Recursos</w:t>
      </w:r>
      <w:r>
        <w:rPr>
          <w:b/>
          <w:spacing w:val="-4"/>
          <w:sz w:val="16"/>
        </w:rPr>
        <w:t xml:space="preserve"> </w:t>
      </w:r>
      <w:r>
        <w:rPr>
          <w:b/>
          <w:sz w:val="16"/>
        </w:rPr>
        <w:t>y</w:t>
      </w:r>
      <w:r>
        <w:rPr>
          <w:b/>
          <w:spacing w:val="-4"/>
          <w:sz w:val="16"/>
        </w:rPr>
        <w:t xml:space="preserve"> </w:t>
      </w:r>
      <w:r>
        <w:rPr>
          <w:b/>
          <w:spacing w:val="-2"/>
          <w:sz w:val="16"/>
        </w:rPr>
        <w:t>Gastos</w:t>
      </w:r>
    </w:p>
    <w:p w14:paraId="6145CB70" w14:textId="77777777" w:rsidR="00ED1AE7" w:rsidRDefault="00683E25">
      <w:pPr>
        <w:pStyle w:val="Prrafodelista"/>
        <w:numPr>
          <w:ilvl w:val="1"/>
          <w:numId w:val="6"/>
        </w:numPr>
        <w:tabs>
          <w:tab w:val="left" w:pos="468"/>
        </w:tabs>
        <w:spacing w:before="183"/>
        <w:ind w:left="468" w:hanging="358"/>
        <w:rPr>
          <w:b/>
          <w:i/>
          <w:sz w:val="16"/>
        </w:rPr>
      </w:pPr>
      <w:r>
        <w:rPr>
          <w:b/>
          <w:sz w:val="16"/>
        </w:rPr>
        <w:t>Recursos</w:t>
      </w:r>
      <w:r>
        <w:rPr>
          <w:b/>
          <w:spacing w:val="-7"/>
          <w:sz w:val="16"/>
        </w:rPr>
        <w:t xml:space="preserve"> </w:t>
      </w:r>
      <w:r>
        <w:rPr>
          <w:b/>
          <w:i/>
          <w:color w:val="0000FF"/>
          <w:sz w:val="16"/>
          <w:u w:val="single" w:color="0000FF"/>
        </w:rPr>
        <w:t>Anexo</w:t>
      </w:r>
      <w:r>
        <w:rPr>
          <w:b/>
          <w:i/>
          <w:color w:val="0000FF"/>
          <w:spacing w:val="-7"/>
          <w:sz w:val="16"/>
          <w:u w:val="single" w:color="0000FF"/>
        </w:rPr>
        <w:t xml:space="preserve"> </w:t>
      </w:r>
      <w:r>
        <w:rPr>
          <w:b/>
          <w:i/>
          <w:color w:val="0000FF"/>
          <w:spacing w:val="-5"/>
          <w:sz w:val="16"/>
          <w:u w:val="single" w:color="0000FF"/>
        </w:rPr>
        <w:t>IX</w:t>
      </w:r>
    </w:p>
    <w:p w14:paraId="4D9A6A84" w14:textId="77777777" w:rsidR="00ED1AE7" w:rsidRDefault="00ED1AE7">
      <w:pPr>
        <w:pStyle w:val="Textoindependiente"/>
        <w:rPr>
          <w:i/>
        </w:rPr>
      </w:pPr>
    </w:p>
    <w:p w14:paraId="37F53A32" w14:textId="77777777" w:rsidR="00ED1AE7" w:rsidRDefault="00683E25">
      <w:pPr>
        <w:pStyle w:val="Prrafodelista"/>
        <w:numPr>
          <w:ilvl w:val="2"/>
          <w:numId w:val="6"/>
        </w:numPr>
        <w:tabs>
          <w:tab w:val="left" w:pos="537"/>
        </w:tabs>
        <w:spacing w:before="1"/>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55C66DC0" w14:textId="77777777" w:rsidR="00ED1AE7" w:rsidRDefault="00ED1AE7">
      <w:pPr>
        <w:pStyle w:val="Textoindependiente"/>
        <w:spacing w:before="8"/>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3"/>
        <w:gridCol w:w="1418"/>
        <w:gridCol w:w="1419"/>
      </w:tblGrid>
      <w:tr w:rsidR="00ED1AE7" w14:paraId="200150F7" w14:textId="77777777">
        <w:trPr>
          <w:trHeight w:val="184"/>
        </w:trPr>
        <w:tc>
          <w:tcPr>
            <w:tcW w:w="4983" w:type="dxa"/>
            <w:shd w:val="clear" w:color="auto" w:fill="F1F1F1"/>
          </w:tcPr>
          <w:p w14:paraId="386D3392" w14:textId="77777777" w:rsidR="00ED1AE7" w:rsidRDefault="00683E25">
            <w:pPr>
              <w:pStyle w:val="TableParagraph"/>
              <w:spacing w:before="1" w:line="163" w:lineRule="exact"/>
              <w:ind w:left="8"/>
              <w:jc w:val="center"/>
              <w:rPr>
                <w:sz w:val="16"/>
              </w:rPr>
            </w:pPr>
            <w:r>
              <w:rPr>
                <w:spacing w:val="-2"/>
                <w:sz w:val="16"/>
              </w:rPr>
              <w:t>Conceptos</w:t>
            </w:r>
          </w:p>
        </w:tc>
        <w:tc>
          <w:tcPr>
            <w:tcW w:w="1418" w:type="dxa"/>
            <w:shd w:val="clear" w:color="auto" w:fill="F1F1F1"/>
          </w:tcPr>
          <w:p w14:paraId="50603331" w14:textId="77777777" w:rsidR="00ED1AE7" w:rsidRDefault="00683E25">
            <w:pPr>
              <w:pStyle w:val="TableParagraph"/>
              <w:spacing w:before="1" w:line="163" w:lineRule="exact"/>
              <w:ind w:left="12"/>
              <w:jc w:val="center"/>
              <w:rPr>
                <w:sz w:val="16"/>
              </w:rPr>
            </w:pPr>
            <w:r>
              <w:rPr>
                <w:spacing w:val="-2"/>
                <w:sz w:val="16"/>
              </w:rPr>
              <w:t>Actual</w:t>
            </w:r>
          </w:p>
        </w:tc>
        <w:tc>
          <w:tcPr>
            <w:tcW w:w="1419" w:type="dxa"/>
            <w:shd w:val="clear" w:color="auto" w:fill="F1F1F1"/>
          </w:tcPr>
          <w:p w14:paraId="1598BFC3" w14:textId="77777777" w:rsidR="00ED1AE7" w:rsidRDefault="00683E25">
            <w:pPr>
              <w:pStyle w:val="TableParagraph"/>
              <w:spacing w:before="1" w:line="163" w:lineRule="exact"/>
              <w:ind w:left="255"/>
              <w:rPr>
                <w:sz w:val="16"/>
              </w:rPr>
            </w:pPr>
            <w:r>
              <w:rPr>
                <w:spacing w:val="-2"/>
                <w:sz w:val="16"/>
              </w:rPr>
              <w:t>Comparativo</w:t>
            </w:r>
          </w:p>
        </w:tc>
      </w:tr>
      <w:tr w:rsidR="00ED1AE7" w14:paraId="15F008FA" w14:textId="77777777">
        <w:trPr>
          <w:trHeight w:val="1288"/>
        </w:trPr>
        <w:tc>
          <w:tcPr>
            <w:tcW w:w="4983" w:type="dxa"/>
          </w:tcPr>
          <w:p w14:paraId="6D8BE540" w14:textId="77777777" w:rsidR="00ED1AE7" w:rsidRDefault="00683E25">
            <w:pPr>
              <w:pStyle w:val="TableParagraph"/>
              <w:spacing w:before="1"/>
              <w:ind w:left="107" w:right="3307"/>
              <w:rPr>
                <w:sz w:val="16"/>
              </w:rPr>
            </w:pPr>
            <w:r>
              <w:rPr>
                <w:sz w:val="16"/>
              </w:rPr>
              <w:t>Cuotas</w:t>
            </w:r>
            <w:r>
              <w:rPr>
                <w:spacing w:val="-12"/>
                <w:sz w:val="16"/>
              </w:rPr>
              <w:t xml:space="preserve"> </w:t>
            </w:r>
            <w:r>
              <w:rPr>
                <w:sz w:val="16"/>
              </w:rPr>
              <w:t>de</w:t>
            </w:r>
            <w:r>
              <w:rPr>
                <w:spacing w:val="-11"/>
                <w:sz w:val="16"/>
              </w:rPr>
              <w:t xml:space="preserve"> </w:t>
            </w:r>
            <w:r>
              <w:rPr>
                <w:sz w:val="16"/>
              </w:rPr>
              <w:t xml:space="preserve">asociados Aportes de socios Subsidios recibidos </w:t>
            </w:r>
            <w:r>
              <w:rPr>
                <w:spacing w:val="-2"/>
                <w:sz w:val="16"/>
              </w:rPr>
              <w:t>Donaciones Reintegros Desgravaciones</w:t>
            </w:r>
          </w:p>
          <w:p w14:paraId="2AE6BA11" w14:textId="77777777" w:rsidR="00ED1AE7" w:rsidRDefault="00683E25">
            <w:pPr>
              <w:pStyle w:val="TableParagraph"/>
              <w:spacing w:line="163" w:lineRule="exact"/>
              <w:ind w:left="107"/>
              <w:rPr>
                <w:sz w:val="16"/>
              </w:rPr>
            </w:pPr>
            <w:r>
              <w:rPr>
                <w:spacing w:val="-2"/>
                <w:sz w:val="16"/>
              </w:rPr>
              <w:t>Otras</w:t>
            </w:r>
          </w:p>
        </w:tc>
        <w:tc>
          <w:tcPr>
            <w:tcW w:w="1418" w:type="dxa"/>
          </w:tcPr>
          <w:p w14:paraId="707CF4B7" w14:textId="77777777" w:rsidR="00ED1AE7" w:rsidRDefault="00ED1AE7">
            <w:pPr>
              <w:pStyle w:val="TableParagraph"/>
              <w:rPr>
                <w:rFonts w:ascii="Times New Roman"/>
                <w:sz w:val="14"/>
              </w:rPr>
            </w:pPr>
          </w:p>
        </w:tc>
        <w:tc>
          <w:tcPr>
            <w:tcW w:w="1419" w:type="dxa"/>
          </w:tcPr>
          <w:p w14:paraId="04C508D2" w14:textId="77777777" w:rsidR="00ED1AE7" w:rsidRDefault="00ED1AE7">
            <w:pPr>
              <w:pStyle w:val="TableParagraph"/>
              <w:rPr>
                <w:rFonts w:ascii="Times New Roman"/>
                <w:sz w:val="14"/>
              </w:rPr>
            </w:pPr>
          </w:p>
        </w:tc>
      </w:tr>
      <w:tr w:rsidR="00ED1AE7" w14:paraId="214F2895" w14:textId="77777777">
        <w:trPr>
          <w:trHeight w:val="184"/>
        </w:trPr>
        <w:tc>
          <w:tcPr>
            <w:tcW w:w="4983" w:type="dxa"/>
            <w:shd w:val="clear" w:color="auto" w:fill="D9D9D9"/>
          </w:tcPr>
          <w:p w14:paraId="34952A80" w14:textId="77777777" w:rsidR="00ED1AE7" w:rsidRDefault="00683E25">
            <w:pPr>
              <w:pStyle w:val="TableParagraph"/>
              <w:spacing w:before="1" w:line="163" w:lineRule="exact"/>
              <w:ind w:left="107"/>
              <w:rPr>
                <w:rFonts w:ascii="Arial"/>
                <w:b/>
                <w:sz w:val="16"/>
              </w:rPr>
            </w:pPr>
            <w:r>
              <w:rPr>
                <w:rFonts w:ascii="Arial"/>
                <w:b/>
                <w:spacing w:val="-2"/>
                <w:sz w:val="16"/>
              </w:rPr>
              <w:t>Total</w:t>
            </w:r>
          </w:p>
        </w:tc>
        <w:tc>
          <w:tcPr>
            <w:tcW w:w="1418" w:type="dxa"/>
            <w:shd w:val="clear" w:color="auto" w:fill="D9D9D9"/>
          </w:tcPr>
          <w:p w14:paraId="598C3582" w14:textId="77777777" w:rsidR="00ED1AE7" w:rsidRDefault="00ED1AE7">
            <w:pPr>
              <w:pStyle w:val="TableParagraph"/>
              <w:rPr>
                <w:rFonts w:ascii="Times New Roman"/>
                <w:sz w:val="12"/>
              </w:rPr>
            </w:pPr>
          </w:p>
        </w:tc>
        <w:tc>
          <w:tcPr>
            <w:tcW w:w="1419" w:type="dxa"/>
            <w:shd w:val="clear" w:color="auto" w:fill="D9D9D9"/>
          </w:tcPr>
          <w:p w14:paraId="72EDA13A" w14:textId="77777777" w:rsidR="00ED1AE7" w:rsidRDefault="00ED1AE7">
            <w:pPr>
              <w:pStyle w:val="TableParagraph"/>
              <w:rPr>
                <w:rFonts w:ascii="Times New Roman"/>
                <w:sz w:val="12"/>
              </w:rPr>
            </w:pPr>
          </w:p>
        </w:tc>
      </w:tr>
    </w:tbl>
    <w:p w14:paraId="74D48F01" w14:textId="77777777" w:rsidR="00ED1AE7" w:rsidRDefault="00ED1AE7">
      <w:pPr>
        <w:pStyle w:val="Textoindependiente"/>
        <w:spacing w:before="44"/>
        <w:rPr>
          <w:sz w:val="20"/>
        </w:rPr>
      </w:pPr>
    </w:p>
    <w:p w14:paraId="197F0005" w14:textId="77777777" w:rsidR="00ED1AE7" w:rsidRDefault="00ED1AE7">
      <w:pPr>
        <w:pStyle w:val="Textoindependiente"/>
        <w:rPr>
          <w:sz w:val="20"/>
        </w:rPr>
        <w:sectPr w:rsidR="00ED1AE7">
          <w:type w:val="continuous"/>
          <w:pgSz w:w="11910" w:h="16840"/>
          <w:pgMar w:top="2220" w:right="1275" w:bottom="960" w:left="1700" w:header="748" w:footer="776" w:gutter="0"/>
          <w:cols w:space="720"/>
        </w:sectPr>
      </w:pPr>
    </w:p>
    <w:p w14:paraId="38306D99" w14:textId="77777777" w:rsidR="00ED1AE7" w:rsidRDefault="00683E25">
      <w:pPr>
        <w:pStyle w:val="Prrafodelista"/>
        <w:numPr>
          <w:ilvl w:val="1"/>
          <w:numId w:val="6"/>
        </w:numPr>
        <w:tabs>
          <w:tab w:val="left" w:pos="468"/>
        </w:tabs>
        <w:spacing w:before="95"/>
        <w:ind w:left="468" w:hanging="358"/>
        <w:rPr>
          <w:b/>
          <w:sz w:val="16"/>
        </w:rPr>
      </w:pPr>
      <w:r>
        <w:rPr>
          <w:b/>
          <w:sz w:val="16"/>
        </w:rPr>
        <w:t>Subsidios</w:t>
      </w:r>
      <w:r>
        <w:rPr>
          <w:b/>
          <w:spacing w:val="-7"/>
          <w:sz w:val="16"/>
        </w:rPr>
        <w:t xml:space="preserve"> </w:t>
      </w:r>
      <w:r>
        <w:rPr>
          <w:b/>
          <w:sz w:val="16"/>
        </w:rPr>
        <w:t>y</w:t>
      </w:r>
      <w:r>
        <w:rPr>
          <w:b/>
          <w:spacing w:val="-7"/>
          <w:sz w:val="16"/>
        </w:rPr>
        <w:t xml:space="preserve"> </w:t>
      </w:r>
      <w:r>
        <w:rPr>
          <w:b/>
          <w:sz w:val="16"/>
        </w:rPr>
        <w:t>otras</w:t>
      </w:r>
      <w:r>
        <w:rPr>
          <w:b/>
          <w:spacing w:val="-5"/>
          <w:sz w:val="16"/>
        </w:rPr>
        <w:t xml:space="preserve"> </w:t>
      </w:r>
      <w:r>
        <w:rPr>
          <w:b/>
          <w:sz w:val="16"/>
        </w:rPr>
        <w:t>ayudas</w:t>
      </w:r>
      <w:r>
        <w:rPr>
          <w:b/>
          <w:spacing w:val="-8"/>
          <w:sz w:val="16"/>
        </w:rPr>
        <w:t xml:space="preserve"> </w:t>
      </w:r>
      <w:r>
        <w:rPr>
          <w:b/>
          <w:sz w:val="16"/>
        </w:rPr>
        <w:t>gubernamentales,</w:t>
      </w:r>
      <w:r>
        <w:rPr>
          <w:b/>
          <w:spacing w:val="-3"/>
          <w:sz w:val="16"/>
        </w:rPr>
        <w:t xml:space="preserve"> </w:t>
      </w:r>
      <w:r>
        <w:rPr>
          <w:b/>
          <w:sz w:val="16"/>
        </w:rPr>
        <w:t>reconocidos</w:t>
      </w:r>
      <w:r>
        <w:rPr>
          <w:b/>
          <w:spacing w:val="-5"/>
          <w:sz w:val="16"/>
        </w:rPr>
        <w:t xml:space="preserve"> </w:t>
      </w:r>
      <w:r>
        <w:rPr>
          <w:b/>
          <w:sz w:val="16"/>
        </w:rPr>
        <w:t>en</w:t>
      </w:r>
      <w:r>
        <w:rPr>
          <w:b/>
          <w:spacing w:val="-7"/>
          <w:sz w:val="16"/>
        </w:rPr>
        <w:t xml:space="preserve"> </w:t>
      </w:r>
      <w:proofErr w:type="gramStart"/>
      <w:r>
        <w:rPr>
          <w:b/>
          <w:sz w:val="16"/>
        </w:rPr>
        <w:t>el</w:t>
      </w:r>
      <w:r>
        <w:rPr>
          <w:b/>
          <w:spacing w:val="-4"/>
          <w:sz w:val="16"/>
        </w:rPr>
        <w:t xml:space="preserve"> </w:t>
      </w:r>
      <w:r>
        <w:rPr>
          <w:b/>
          <w:spacing w:val="-2"/>
          <w:sz w:val="16"/>
        </w:rPr>
        <w:t>resultados</w:t>
      </w:r>
      <w:proofErr w:type="gramEnd"/>
    </w:p>
    <w:p w14:paraId="34E95FBF" w14:textId="77777777" w:rsidR="00ED1AE7" w:rsidRDefault="00683E25">
      <w:pPr>
        <w:spacing w:before="184"/>
        <w:ind w:left="110"/>
        <w:rPr>
          <w:sz w:val="16"/>
        </w:rPr>
      </w:pPr>
      <w:r>
        <w:rPr>
          <w:spacing w:val="-2"/>
          <w:sz w:val="16"/>
        </w:rPr>
        <w:t>(</w:t>
      </w:r>
      <w:r>
        <w:rPr>
          <w:spacing w:val="-2"/>
          <w:sz w:val="16"/>
          <w:u w:val="single"/>
        </w:rPr>
        <w:t>Texto</w:t>
      </w:r>
      <w:r>
        <w:rPr>
          <w:spacing w:val="-2"/>
          <w:sz w:val="16"/>
        </w:rPr>
        <w:t>)</w:t>
      </w:r>
    </w:p>
    <w:p w14:paraId="780B0211" w14:textId="77777777" w:rsidR="00ED1AE7" w:rsidRDefault="00683E25">
      <w:pPr>
        <w:spacing w:before="95"/>
        <w:ind w:left="110" w:right="388"/>
        <w:rPr>
          <w:sz w:val="16"/>
        </w:rPr>
      </w:pPr>
      <w:r>
        <w:br w:type="column"/>
      </w:r>
      <w:r>
        <w:rPr>
          <w:spacing w:val="-2"/>
          <w:sz w:val="16"/>
        </w:rPr>
        <w:t xml:space="preserve">(párr. </w:t>
      </w:r>
      <w:r>
        <w:rPr>
          <w:spacing w:val="-4"/>
          <w:sz w:val="16"/>
        </w:rPr>
        <w:t>569)</w:t>
      </w:r>
    </w:p>
    <w:p w14:paraId="595B44A7" w14:textId="77777777" w:rsidR="00ED1AE7" w:rsidRDefault="00ED1AE7">
      <w:pPr>
        <w:rPr>
          <w:sz w:val="16"/>
        </w:rPr>
        <w:sectPr w:rsidR="00ED1AE7">
          <w:type w:val="continuous"/>
          <w:pgSz w:w="11910" w:h="16840"/>
          <w:pgMar w:top="2220" w:right="1275" w:bottom="960" w:left="1700" w:header="748" w:footer="776" w:gutter="0"/>
          <w:cols w:num="2" w:space="720" w:equalWidth="0">
            <w:col w:w="6116" w:space="1930"/>
            <w:col w:w="889"/>
          </w:cols>
        </w:sectPr>
      </w:pPr>
    </w:p>
    <w:p w14:paraId="1D65ABE3" w14:textId="77777777" w:rsidR="00ED1AE7" w:rsidRDefault="00ED1AE7">
      <w:pPr>
        <w:spacing w:before="63"/>
        <w:rPr>
          <w:sz w:val="16"/>
        </w:rPr>
      </w:pPr>
    </w:p>
    <w:p w14:paraId="607FE88C" w14:textId="77777777" w:rsidR="00ED1AE7" w:rsidRDefault="00683E25">
      <w:pPr>
        <w:pStyle w:val="Textoindependiente"/>
        <w:spacing w:before="1"/>
        <w:ind w:left="110"/>
      </w:pPr>
      <w:r>
        <w:t>3.</w:t>
      </w:r>
      <w:r>
        <w:rPr>
          <w:spacing w:val="-2"/>
        </w:rPr>
        <w:t xml:space="preserve"> </w:t>
      </w:r>
      <w:r>
        <w:t>Notas</w:t>
      </w:r>
      <w:r>
        <w:rPr>
          <w:spacing w:val="-3"/>
        </w:rPr>
        <w:t xml:space="preserve"> </w:t>
      </w:r>
      <w:r>
        <w:t>al</w:t>
      </w:r>
      <w:r>
        <w:rPr>
          <w:spacing w:val="-4"/>
        </w:rPr>
        <w:t xml:space="preserve"> </w:t>
      </w:r>
      <w:r>
        <w:t>Estado</w:t>
      </w:r>
      <w:r>
        <w:rPr>
          <w:spacing w:val="-2"/>
        </w:rPr>
        <w:t xml:space="preserve"> </w:t>
      </w:r>
      <w:r>
        <w:t>de</w:t>
      </w:r>
      <w:r>
        <w:rPr>
          <w:spacing w:val="-5"/>
        </w:rPr>
        <w:t xml:space="preserve"> </w:t>
      </w:r>
      <w:r>
        <w:t>Recursos</w:t>
      </w:r>
      <w:r>
        <w:rPr>
          <w:spacing w:val="-4"/>
        </w:rPr>
        <w:t xml:space="preserve"> </w:t>
      </w:r>
      <w:r>
        <w:t>y</w:t>
      </w:r>
      <w:r>
        <w:rPr>
          <w:spacing w:val="-3"/>
        </w:rPr>
        <w:t xml:space="preserve"> </w:t>
      </w:r>
      <w:r>
        <w:t>Gastos</w:t>
      </w:r>
      <w:r>
        <w:rPr>
          <w:spacing w:val="-3"/>
        </w:rPr>
        <w:t xml:space="preserve"> </w:t>
      </w:r>
      <w:r>
        <w:rPr>
          <w:spacing w:val="-2"/>
        </w:rPr>
        <w:t>(Cont.)</w:t>
      </w:r>
    </w:p>
    <w:p w14:paraId="26092ED5" w14:textId="77777777" w:rsidR="00ED1AE7" w:rsidRDefault="00ED1AE7">
      <w:pPr>
        <w:pStyle w:val="Textoindependiente"/>
        <w:sectPr w:rsidR="00ED1AE7">
          <w:headerReference w:type="default" r:id="rId9"/>
          <w:footerReference w:type="default" r:id="rId10"/>
          <w:pgSz w:w="11910" w:h="16840"/>
          <w:pgMar w:top="1780" w:right="1275" w:bottom="960" w:left="1700" w:header="748" w:footer="776" w:gutter="0"/>
          <w:cols w:space="720"/>
        </w:sectPr>
      </w:pPr>
    </w:p>
    <w:p w14:paraId="49567167" w14:textId="77777777" w:rsidR="00ED1AE7" w:rsidRDefault="00683E25">
      <w:pPr>
        <w:pStyle w:val="Prrafodelista"/>
        <w:numPr>
          <w:ilvl w:val="1"/>
          <w:numId w:val="6"/>
        </w:numPr>
        <w:tabs>
          <w:tab w:val="left" w:pos="468"/>
        </w:tabs>
        <w:spacing w:before="183"/>
        <w:ind w:left="468" w:hanging="358"/>
        <w:rPr>
          <w:b/>
          <w:sz w:val="16"/>
        </w:rPr>
      </w:pPr>
      <w:r>
        <w:rPr>
          <w:b/>
          <w:sz w:val="16"/>
        </w:rPr>
        <w:t>Gastos</w:t>
      </w:r>
      <w:r>
        <w:rPr>
          <w:b/>
          <w:spacing w:val="-4"/>
          <w:sz w:val="16"/>
        </w:rPr>
        <w:t xml:space="preserve"> </w:t>
      </w:r>
      <w:r>
        <w:rPr>
          <w:b/>
          <w:sz w:val="16"/>
        </w:rPr>
        <w:t>relacionados</w:t>
      </w:r>
      <w:r>
        <w:rPr>
          <w:b/>
          <w:spacing w:val="-7"/>
          <w:sz w:val="16"/>
        </w:rPr>
        <w:t xml:space="preserve"> </w:t>
      </w:r>
      <w:r>
        <w:rPr>
          <w:b/>
          <w:sz w:val="16"/>
        </w:rPr>
        <w:t>con</w:t>
      </w:r>
      <w:r>
        <w:rPr>
          <w:b/>
          <w:spacing w:val="-6"/>
          <w:sz w:val="16"/>
        </w:rPr>
        <w:t xml:space="preserve"> </w:t>
      </w:r>
      <w:r>
        <w:rPr>
          <w:b/>
          <w:sz w:val="16"/>
        </w:rPr>
        <w:t>la</w:t>
      </w:r>
      <w:r>
        <w:rPr>
          <w:b/>
          <w:spacing w:val="-3"/>
          <w:sz w:val="16"/>
        </w:rPr>
        <w:t xml:space="preserve"> </w:t>
      </w:r>
      <w:r>
        <w:rPr>
          <w:b/>
          <w:spacing w:val="-2"/>
          <w:sz w:val="16"/>
        </w:rPr>
        <w:t>actividad</w:t>
      </w:r>
    </w:p>
    <w:p w14:paraId="144955F6" w14:textId="77777777" w:rsidR="00ED1AE7" w:rsidRDefault="00ED1AE7">
      <w:pPr>
        <w:pStyle w:val="Textoindependiente"/>
      </w:pPr>
    </w:p>
    <w:p w14:paraId="5C73742A" w14:textId="77777777" w:rsidR="00ED1AE7" w:rsidRDefault="00683E25">
      <w:pPr>
        <w:pStyle w:val="Prrafodelista"/>
        <w:numPr>
          <w:ilvl w:val="2"/>
          <w:numId w:val="6"/>
        </w:numPr>
        <w:tabs>
          <w:tab w:val="left" w:pos="537"/>
        </w:tabs>
        <w:spacing w:line="196" w:lineRule="exact"/>
        <w:rPr>
          <w:b/>
          <w:sz w:val="16"/>
        </w:rPr>
      </w:pPr>
      <w:r>
        <w:rPr>
          <w:b/>
          <w:sz w:val="16"/>
        </w:rPr>
        <w:t>Método</w:t>
      </w:r>
      <w:r>
        <w:rPr>
          <w:b/>
          <w:spacing w:val="-8"/>
          <w:sz w:val="16"/>
        </w:rPr>
        <w:t xml:space="preserve"> </w:t>
      </w:r>
      <w:r>
        <w:rPr>
          <w:b/>
          <w:sz w:val="16"/>
        </w:rPr>
        <w:t>utilizado</w:t>
      </w:r>
      <w:r>
        <w:rPr>
          <w:b/>
          <w:spacing w:val="-7"/>
          <w:sz w:val="16"/>
        </w:rPr>
        <w:t xml:space="preserve"> </w:t>
      </w:r>
      <w:r>
        <w:rPr>
          <w:b/>
          <w:sz w:val="16"/>
        </w:rPr>
        <w:t>para</w:t>
      </w:r>
      <w:r>
        <w:rPr>
          <w:b/>
          <w:spacing w:val="-5"/>
          <w:sz w:val="16"/>
        </w:rPr>
        <w:t xml:space="preserve"> </w:t>
      </w:r>
      <w:r>
        <w:rPr>
          <w:b/>
          <w:sz w:val="16"/>
        </w:rPr>
        <w:t>calcular</w:t>
      </w:r>
      <w:r>
        <w:rPr>
          <w:b/>
          <w:spacing w:val="-6"/>
          <w:sz w:val="16"/>
        </w:rPr>
        <w:t xml:space="preserve"> </w:t>
      </w:r>
      <w:r>
        <w:rPr>
          <w:b/>
          <w:sz w:val="16"/>
        </w:rPr>
        <w:t>de</w:t>
      </w:r>
      <w:r>
        <w:rPr>
          <w:b/>
          <w:spacing w:val="-3"/>
          <w:sz w:val="16"/>
        </w:rPr>
        <w:t xml:space="preserve"> </w:t>
      </w:r>
      <w:r>
        <w:rPr>
          <w:b/>
          <w:sz w:val="16"/>
        </w:rPr>
        <w:t>los</w:t>
      </w:r>
      <w:r>
        <w:rPr>
          <w:b/>
          <w:spacing w:val="-7"/>
          <w:sz w:val="16"/>
        </w:rPr>
        <w:t xml:space="preserve"> </w:t>
      </w:r>
      <w:r>
        <w:rPr>
          <w:b/>
          <w:sz w:val="16"/>
        </w:rPr>
        <w:t>gastos</w:t>
      </w:r>
      <w:r>
        <w:rPr>
          <w:b/>
          <w:spacing w:val="-5"/>
          <w:sz w:val="16"/>
        </w:rPr>
        <w:t xml:space="preserve"> </w:t>
      </w:r>
      <w:r>
        <w:rPr>
          <w:b/>
          <w:sz w:val="16"/>
        </w:rPr>
        <w:t>directamente</w:t>
      </w:r>
      <w:r>
        <w:rPr>
          <w:b/>
          <w:spacing w:val="-7"/>
          <w:sz w:val="16"/>
        </w:rPr>
        <w:t xml:space="preserve"> </w:t>
      </w:r>
      <w:r>
        <w:rPr>
          <w:b/>
          <w:sz w:val="16"/>
        </w:rPr>
        <w:t>relacionados</w:t>
      </w:r>
      <w:r>
        <w:rPr>
          <w:b/>
          <w:spacing w:val="-5"/>
          <w:sz w:val="16"/>
        </w:rPr>
        <w:t xml:space="preserve"> </w:t>
      </w:r>
      <w:r>
        <w:rPr>
          <w:b/>
          <w:sz w:val="16"/>
        </w:rPr>
        <w:t>con</w:t>
      </w:r>
      <w:r>
        <w:rPr>
          <w:b/>
          <w:spacing w:val="-6"/>
          <w:sz w:val="16"/>
        </w:rPr>
        <w:t xml:space="preserve"> </w:t>
      </w:r>
      <w:r>
        <w:rPr>
          <w:b/>
          <w:sz w:val="16"/>
        </w:rPr>
        <w:t>las</w:t>
      </w:r>
      <w:r>
        <w:rPr>
          <w:b/>
          <w:spacing w:val="-4"/>
          <w:sz w:val="16"/>
        </w:rPr>
        <w:t xml:space="preserve"> </w:t>
      </w:r>
      <w:r>
        <w:rPr>
          <w:b/>
          <w:spacing w:val="-2"/>
          <w:sz w:val="16"/>
        </w:rPr>
        <w:t>actividades</w:t>
      </w:r>
    </w:p>
    <w:p w14:paraId="543C5921" w14:textId="77777777" w:rsidR="00ED1AE7" w:rsidRDefault="00683E25">
      <w:pPr>
        <w:spacing w:line="184" w:lineRule="exact"/>
        <w:ind w:left="110"/>
        <w:rPr>
          <w:sz w:val="16"/>
        </w:rPr>
      </w:pPr>
      <w:r>
        <w:rPr>
          <w:spacing w:val="-2"/>
          <w:sz w:val="16"/>
        </w:rPr>
        <w:t>(</w:t>
      </w:r>
      <w:r>
        <w:rPr>
          <w:spacing w:val="-2"/>
          <w:sz w:val="16"/>
          <w:u w:val="single"/>
        </w:rPr>
        <w:t>Texto</w:t>
      </w:r>
      <w:r>
        <w:rPr>
          <w:spacing w:val="-2"/>
          <w:sz w:val="16"/>
        </w:rPr>
        <w:t>)</w:t>
      </w:r>
    </w:p>
    <w:p w14:paraId="2A343A14" w14:textId="77777777" w:rsidR="00ED1AE7" w:rsidRDefault="00683E25">
      <w:pPr>
        <w:spacing w:before="1"/>
        <w:ind w:left="110" w:right="38"/>
        <w:jc w:val="both"/>
        <w:rPr>
          <w:sz w:val="16"/>
        </w:rPr>
      </w:pPr>
      <w:r>
        <w:rPr>
          <w:sz w:val="16"/>
          <w:u w:val="single"/>
        </w:rPr>
        <w:t>Aclaración</w:t>
      </w:r>
      <w:r>
        <w:rPr>
          <w:sz w:val="16"/>
        </w:rPr>
        <w:t>:</w:t>
      </w:r>
      <w:r>
        <w:rPr>
          <w:spacing w:val="-5"/>
          <w:sz w:val="16"/>
        </w:rPr>
        <w:t xml:space="preserve"> </w:t>
      </w:r>
      <w:r>
        <w:rPr>
          <w:sz w:val="16"/>
        </w:rPr>
        <w:t>Si</w:t>
      </w:r>
      <w:r>
        <w:rPr>
          <w:spacing w:val="-6"/>
          <w:sz w:val="16"/>
        </w:rPr>
        <w:t xml:space="preserve"> </w:t>
      </w:r>
      <w:r>
        <w:rPr>
          <w:sz w:val="16"/>
        </w:rPr>
        <w:t>las</w:t>
      </w:r>
      <w:r>
        <w:rPr>
          <w:spacing w:val="-3"/>
          <w:sz w:val="16"/>
        </w:rPr>
        <w:t xml:space="preserve"> </w:t>
      </w:r>
      <w:r>
        <w:rPr>
          <w:sz w:val="16"/>
        </w:rPr>
        <w:t>bases</w:t>
      </w:r>
      <w:r>
        <w:rPr>
          <w:spacing w:val="-3"/>
          <w:sz w:val="16"/>
        </w:rPr>
        <w:t xml:space="preserve"> </w:t>
      </w:r>
      <w:r>
        <w:rPr>
          <w:sz w:val="16"/>
        </w:rPr>
        <w:t>utilizadas</w:t>
      </w:r>
      <w:r>
        <w:rPr>
          <w:spacing w:val="-3"/>
          <w:sz w:val="16"/>
        </w:rPr>
        <w:t xml:space="preserve"> </w:t>
      </w:r>
      <w:r>
        <w:rPr>
          <w:sz w:val="16"/>
        </w:rPr>
        <w:t>por</w:t>
      </w:r>
      <w:r>
        <w:rPr>
          <w:spacing w:val="-4"/>
          <w:sz w:val="16"/>
        </w:rPr>
        <w:t xml:space="preserve"> </w:t>
      </w:r>
      <w:r>
        <w:rPr>
          <w:sz w:val="16"/>
        </w:rPr>
        <w:t>la</w:t>
      </w:r>
      <w:r>
        <w:rPr>
          <w:spacing w:val="-4"/>
          <w:sz w:val="16"/>
        </w:rPr>
        <w:t xml:space="preserve"> </w:t>
      </w:r>
      <w:r>
        <w:rPr>
          <w:sz w:val="16"/>
        </w:rPr>
        <w:t>entidad</w:t>
      </w:r>
      <w:r>
        <w:rPr>
          <w:spacing w:val="-4"/>
          <w:sz w:val="16"/>
        </w:rPr>
        <w:t xml:space="preserve"> </w:t>
      </w:r>
      <w:r>
        <w:rPr>
          <w:sz w:val="16"/>
        </w:rPr>
        <w:t>para</w:t>
      </w:r>
      <w:r>
        <w:rPr>
          <w:spacing w:val="-4"/>
          <w:sz w:val="16"/>
        </w:rPr>
        <w:t xml:space="preserve"> </w:t>
      </w:r>
      <w:r>
        <w:rPr>
          <w:sz w:val="16"/>
        </w:rPr>
        <w:t>medir</w:t>
      </w:r>
      <w:r>
        <w:rPr>
          <w:spacing w:val="-4"/>
          <w:sz w:val="16"/>
        </w:rPr>
        <w:t xml:space="preserve"> </w:t>
      </w:r>
      <w:r>
        <w:rPr>
          <w:sz w:val="16"/>
        </w:rPr>
        <w:t>los</w:t>
      </w:r>
      <w:r>
        <w:rPr>
          <w:spacing w:val="-3"/>
          <w:sz w:val="16"/>
        </w:rPr>
        <w:t xml:space="preserve"> </w:t>
      </w:r>
      <w:r>
        <w:rPr>
          <w:sz w:val="16"/>
        </w:rPr>
        <w:t>activos</w:t>
      </w:r>
      <w:r>
        <w:rPr>
          <w:spacing w:val="-3"/>
          <w:sz w:val="16"/>
        </w:rPr>
        <w:t xml:space="preserve"> </w:t>
      </w:r>
      <w:r>
        <w:rPr>
          <w:sz w:val="16"/>
        </w:rPr>
        <w:t>no</w:t>
      </w:r>
      <w:r>
        <w:rPr>
          <w:spacing w:val="-7"/>
          <w:sz w:val="16"/>
        </w:rPr>
        <w:t xml:space="preserve"> </w:t>
      </w:r>
      <w:r>
        <w:rPr>
          <w:sz w:val="16"/>
        </w:rPr>
        <w:t>son</w:t>
      </w:r>
      <w:r>
        <w:rPr>
          <w:spacing w:val="-4"/>
          <w:sz w:val="16"/>
        </w:rPr>
        <w:t xml:space="preserve"> </w:t>
      </w:r>
      <w:r>
        <w:rPr>
          <w:sz w:val="16"/>
        </w:rPr>
        <w:t>consistentes</w:t>
      </w:r>
      <w:r>
        <w:rPr>
          <w:spacing w:val="-5"/>
          <w:sz w:val="16"/>
        </w:rPr>
        <w:t xml:space="preserve"> </w:t>
      </w:r>
      <w:r>
        <w:rPr>
          <w:sz w:val="16"/>
        </w:rPr>
        <w:t>con</w:t>
      </w:r>
      <w:r>
        <w:rPr>
          <w:spacing w:val="-4"/>
          <w:sz w:val="16"/>
        </w:rPr>
        <w:t xml:space="preserve"> </w:t>
      </w:r>
      <w:r>
        <w:rPr>
          <w:sz w:val="16"/>
        </w:rPr>
        <w:t>las</w:t>
      </w:r>
      <w:r>
        <w:rPr>
          <w:spacing w:val="-3"/>
          <w:sz w:val="16"/>
        </w:rPr>
        <w:t xml:space="preserve"> </w:t>
      </w:r>
      <w:r>
        <w:rPr>
          <w:sz w:val="16"/>
        </w:rPr>
        <w:t>empleadas para</w:t>
      </w:r>
      <w:r>
        <w:rPr>
          <w:spacing w:val="-12"/>
          <w:sz w:val="16"/>
        </w:rPr>
        <w:t xml:space="preserve"> </w:t>
      </w:r>
      <w:r>
        <w:rPr>
          <w:sz w:val="16"/>
        </w:rPr>
        <w:t>determinar</w:t>
      </w:r>
      <w:r>
        <w:rPr>
          <w:spacing w:val="-11"/>
          <w:sz w:val="16"/>
        </w:rPr>
        <w:t xml:space="preserve"> </w:t>
      </w:r>
      <w:r>
        <w:rPr>
          <w:sz w:val="16"/>
        </w:rPr>
        <w:t>dicho</w:t>
      </w:r>
      <w:r>
        <w:rPr>
          <w:spacing w:val="-11"/>
          <w:sz w:val="16"/>
        </w:rPr>
        <w:t xml:space="preserve"> </w:t>
      </w:r>
      <w:r>
        <w:rPr>
          <w:sz w:val="16"/>
        </w:rPr>
        <w:t>gasto</w:t>
      </w:r>
      <w:r>
        <w:rPr>
          <w:spacing w:val="-11"/>
          <w:sz w:val="16"/>
        </w:rPr>
        <w:t xml:space="preserve"> </w:t>
      </w:r>
      <w:r>
        <w:rPr>
          <w:sz w:val="16"/>
        </w:rPr>
        <w:t>(por</w:t>
      </w:r>
      <w:r>
        <w:rPr>
          <w:spacing w:val="-11"/>
          <w:sz w:val="16"/>
        </w:rPr>
        <w:t xml:space="preserve"> </w:t>
      </w:r>
      <w:r>
        <w:rPr>
          <w:sz w:val="16"/>
        </w:rPr>
        <w:t>ejemplo,</w:t>
      </w:r>
      <w:r>
        <w:rPr>
          <w:spacing w:val="-11"/>
          <w:sz w:val="16"/>
        </w:rPr>
        <w:t xml:space="preserve"> </w:t>
      </w:r>
      <w:r>
        <w:rPr>
          <w:sz w:val="16"/>
        </w:rPr>
        <w:t>porque</w:t>
      </w:r>
      <w:r>
        <w:rPr>
          <w:spacing w:val="-11"/>
          <w:sz w:val="16"/>
        </w:rPr>
        <w:t xml:space="preserve"> </w:t>
      </w:r>
      <w:r>
        <w:rPr>
          <w:sz w:val="16"/>
        </w:rPr>
        <w:t>este</w:t>
      </w:r>
      <w:r>
        <w:rPr>
          <w:spacing w:val="-11"/>
          <w:sz w:val="16"/>
        </w:rPr>
        <w:t xml:space="preserve"> </w:t>
      </w:r>
      <w:r>
        <w:rPr>
          <w:sz w:val="16"/>
        </w:rPr>
        <w:t>último</w:t>
      </w:r>
      <w:r>
        <w:rPr>
          <w:spacing w:val="-12"/>
          <w:sz w:val="16"/>
        </w:rPr>
        <w:t xml:space="preserve"> </w:t>
      </w:r>
      <w:r>
        <w:rPr>
          <w:sz w:val="16"/>
        </w:rPr>
        <w:t>se</w:t>
      </w:r>
      <w:r>
        <w:rPr>
          <w:spacing w:val="-11"/>
          <w:sz w:val="16"/>
        </w:rPr>
        <w:t xml:space="preserve"> </w:t>
      </w:r>
      <w:r>
        <w:rPr>
          <w:sz w:val="16"/>
        </w:rPr>
        <w:t>calculó</w:t>
      </w:r>
      <w:r>
        <w:rPr>
          <w:spacing w:val="-11"/>
          <w:sz w:val="16"/>
        </w:rPr>
        <w:t xml:space="preserve"> </w:t>
      </w:r>
      <w:r>
        <w:rPr>
          <w:sz w:val="16"/>
        </w:rPr>
        <w:t>por</w:t>
      </w:r>
      <w:r>
        <w:rPr>
          <w:spacing w:val="-11"/>
          <w:sz w:val="16"/>
        </w:rPr>
        <w:t xml:space="preserve"> </w:t>
      </w:r>
      <w:r>
        <w:rPr>
          <w:sz w:val="16"/>
        </w:rPr>
        <w:t>diferencias</w:t>
      </w:r>
      <w:r>
        <w:rPr>
          <w:spacing w:val="-11"/>
          <w:sz w:val="16"/>
        </w:rPr>
        <w:t xml:space="preserve"> </w:t>
      </w:r>
      <w:r>
        <w:rPr>
          <w:sz w:val="16"/>
        </w:rPr>
        <w:t>de</w:t>
      </w:r>
      <w:r>
        <w:rPr>
          <w:spacing w:val="-11"/>
          <w:sz w:val="16"/>
        </w:rPr>
        <w:t xml:space="preserve"> </w:t>
      </w:r>
      <w:r>
        <w:rPr>
          <w:sz w:val="16"/>
        </w:rPr>
        <w:t>inventario),</w:t>
      </w:r>
      <w:r>
        <w:rPr>
          <w:spacing w:val="-11"/>
          <w:sz w:val="16"/>
        </w:rPr>
        <w:t xml:space="preserve"> </w:t>
      </w:r>
      <w:r>
        <w:rPr>
          <w:sz w:val="16"/>
        </w:rPr>
        <w:t>se</w:t>
      </w:r>
      <w:r>
        <w:rPr>
          <w:spacing w:val="-11"/>
          <w:sz w:val="16"/>
        </w:rPr>
        <w:t xml:space="preserve"> </w:t>
      </w:r>
      <w:r>
        <w:rPr>
          <w:sz w:val="16"/>
        </w:rPr>
        <w:t>deberá informar</w:t>
      </w:r>
      <w:r>
        <w:rPr>
          <w:spacing w:val="-2"/>
          <w:sz w:val="16"/>
        </w:rPr>
        <w:t xml:space="preserve"> </w:t>
      </w:r>
      <w:r>
        <w:rPr>
          <w:sz w:val="16"/>
        </w:rPr>
        <w:t>el</w:t>
      </w:r>
      <w:r>
        <w:rPr>
          <w:spacing w:val="-4"/>
          <w:sz w:val="16"/>
        </w:rPr>
        <w:t xml:space="preserve"> </w:t>
      </w:r>
      <w:r>
        <w:rPr>
          <w:sz w:val="16"/>
        </w:rPr>
        <w:t>hecho</w:t>
      </w:r>
      <w:r>
        <w:rPr>
          <w:spacing w:val="-4"/>
          <w:sz w:val="16"/>
        </w:rPr>
        <w:t xml:space="preserve"> </w:t>
      </w:r>
      <w:r>
        <w:rPr>
          <w:sz w:val="16"/>
        </w:rPr>
        <w:t>de</w:t>
      </w:r>
      <w:r>
        <w:rPr>
          <w:spacing w:val="-2"/>
          <w:sz w:val="16"/>
        </w:rPr>
        <w:t xml:space="preserve"> </w:t>
      </w:r>
      <w:r>
        <w:rPr>
          <w:sz w:val="16"/>
        </w:rPr>
        <w:t>que</w:t>
      </w:r>
      <w:r>
        <w:rPr>
          <w:spacing w:val="-4"/>
          <w:sz w:val="16"/>
        </w:rPr>
        <w:t xml:space="preserve"> </w:t>
      </w:r>
      <w:r>
        <w:rPr>
          <w:sz w:val="16"/>
        </w:rPr>
        <w:t>el gasto</w:t>
      </w:r>
      <w:r>
        <w:rPr>
          <w:spacing w:val="-5"/>
          <w:sz w:val="16"/>
        </w:rPr>
        <w:t xml:space="preserve"> </w:t>
      </w:r>
      <w:r>
        <w:rPr>
          <w:sz w:val="16"/>
        </w:rPr>
        <w:t>de</w:t>
      </w:r>
      <w:r>
        <w:rPr>
          <w:spacing w:val="-2"/>
          <w:sz w:val="16"/>
        </w:rPr>
        <w:t xml:space="preserve"> </w:t>
      </w:r>
      <w:r>
        <w:rPr>
          <w:sz w:val="16"/>
        </w:rPr>
        <w:t>los</w:t>
      </w:r>
      <w:r>
        <w:rPr>
          <w:spacing w:val="-3"/>
          <w:sz w:val="16"/>
        </w:rPr>
        <w:t xml:space="preserve"> </w:t>
      </w:r>
      <w:r>
        <w:rPr>
          <w:sz w:val="16"/>
        </w:rPr>
        <w:t>bienes</w:t>
      </w:r>
      <w:r>
        <w:rPr>
          <w:spacing w:val="-4"/>
          <w:sz w:val="16"/>
        </w:rPr>
        <w:t xml:space="preserve"> </w:t>
      </w:r>
      <w:r>
        <w:rPr>
          <w:sz w:val="16"/>
        </w:rPr>
        <w:t>consumidos</w:t>
      </w:r>
      <w:r>
        <w:rPr>
          <w:spacing w:val="-3"/>
          <w:sz w:val="16"/>
        </w:rPr>
        <w:t xml:space="preserve"> </w:t>
      </w:r>
      <w:r>
        <w:rPr>
          <w:sz w:val="16"/>
        </w:rPr>
        <w:t>o</w:t>
      </w:r>
      <w:r>
        <w:rPr>
          <w:spacing w:val="-3"/>
          <w:sz w:val="16"/>
        </w:rPr>
        <w:t xml:space="preserve"> </w:t>
      </w:r>
      <w:r>
        <w:rPr>
          <w:sz w:val="16"/>
        </w:rPr>
        <w:t>vendidos o</w:t>
      </w:r>
      <w:r>
        <w:rPr>
          <w:spacing w:val="-4"/>
          <w:sz w:val="16"/>
        </w:rPr>
        <w:t xml:space="preserve"> </w:t>
      </w:r>
      <w:r>
        <w:rPr>
          <w:sz w:val="16"/>
        </w:rPr>
        <w:t>servicios</w:t>
      </w:r>
      <w:r>
        <w:rPr>
          <w:spacing w:val="-3"/>
          <w:sz w:val="16"/>
        </w:rPr>
        <w:t xml:space="preserve"> </w:t>
      </w:r>
      <w:r>
        <w:rPr>
          <w:sz w:val="16"/>
        </w:rPr>
        <w:t>prestados</w:t>
      </w:r>
      <w:r>
        <w:rPr>
          <w:spacing w:val="-3"/>
          <w:sz w:val="16"/>
        </w:rPr>
        <w:t xml:space="preserve"> </w:t>
      </w:r>
      <w:r>
        <w:rPr>
          <w:sz w:val="16"/>
        </w:rPr>
        <w:t>incluye</w:t>
      </w:r>
      <w:r>
        <w:rPr>
          <w:spacing w:val="-6"/>
          <w:sz w:val="16"/>
        </w:rPr>
        <w:t xml:space="preserve"> </w:t>
      </w:r>
      <w:r>
        <w:rPr>
          <w:sz w:val="16"/>
        </w:rPr>
        <w:t>mermas, faltantes y resultados de tenencia [RT 54, par. 311.b)].</w:t>
      </w:r>
    </w:p>
    <w:p w14:paraId="30A4EB1B" w14:textId="77777777" w:rsidR="00ED1AE7" w:rsidRDefault="00683E25">
      <w:pPr>
        <w:spacing w:before="183"/>
        <w:ind w:left="110"/>
        <w:jc w:val="both"/>
        <w:rPr>
          <w:rFonts w:ascii="Arial" w:hAnsi="Arial"/>
          <w:b/>
          <w:i/>
          <w:sz w:val="16"/>
        </w:rPr>
      </w:pPr>
      <w:r>
        <w:rPr>
          <w:rFonts w:ascii="Arial" w:hAnsi="Arial"/>
          <w:b/>
          <w:i/>
          <w:sz w:val="16"/>
        </w:rPr>
        <w:t>Ver</w:t>
      </w:r>
      <w:r>
        <w:rPr>
          <w:rFonts w:ascii="Arial" w:hAnsi="Arial"/>
          <w:b/>
          <w:i/>
          <w:spacing w:val="-3"/>
          <w:sz w:val="16"/>
        </w:rPr>
        <w:t xml:space="preserve"> </w:t>
      </w:r>
      <w:r>
        <w:rPr>
          <w:rFonts w:ascii="Arial" w:hAnsi="Arial"/>
          <w:b/>
          <w:i/>
          <w:color w:val="0000FF"/>
          <w:sz w:val="16"/>
          <w:u w:val="single" w:color="0000FF"/>
        </w:rPr>
        <w:t>Anexo</w:t>
      </w:r>
      <w:r>
        <w:rPr>
          <w:rFonts w:ascii="Arial" w:hAnsi="Arial"/>
          <w:b/>
          <w:i/>
          <w:color w:val="0000FF"/>
          <w:spacing w:val="-4"/>
          <w:sz w:val="16"/>
          <w:u w:val="single" w:color="0000FF"/>
        </w:rPr>
        <w:t xml:space="preserve"> </w:t>
      </w:r>
      <w:r>
        <w:rPr>
          <w:rFonts w:ascii="Arial" w:hAnsi="Arial"/>
          <w:b/>
          <w:i/>
          <w:color w:val="0000FF"/>
          <w:sz w:val="16"/>
          <w:u w:val="single" w:color="0000FF"/>
        </w:rPr>
        <w:t>VIII</w:t>
      </w:r>
      <w:r>
        <w:rPr>
          <w:rFonts w:ascii="Arial" w:hAnsi="Arial"/>
          <w:b/>
          <w:i/>
          <w:color w:val="0000FF"/>
          <w:spacing w:val="-1"/>
          <w:sz w:val="16"/>
        </w:rPr>
        <w:t xml:space="preserve"> </w:t>
      </w:r>
      <w:r>
        <w:rPr>
          <w:rFonts w:ascii="Arial" w:hAnsi="Arial"/>
          <w:b/>
          <w:i/>
          <w:sz w:val="16"/>
        </w:rPr>
        <w:t>–</w:t>
      </w:r>
      <w:r>
        <w:rPr>
          <w:rFonts w:ascii="Arial" w:hAnsi="Arial"/>
          <w:b/>
          <w:i/>
          <w:spacing w:val="-4"/>
          <w:sz w:val="16"/>
        </w:rPr>
        <w:t xml:space="preserve"> </w:t>
      </w:r>
      <w:r>
        <w:rPr>
          <w:rFonts w:ascii="Arial" w:hAnsi="Arial"/>
          <w:b/>
          <w:i/>
          <w:sz w:val="16"/>
        </w:rPr>
        <w:t>Gastos</w:t>
      </w:r>
      <w:r>
        <w:rPr>
          <w:rFonts w:ascii="Arial" w:hAnsi="Arial"/>
          <w:b/>
          <w:i/>
          <w:spacing w:val="-2"/>
          <w:sz w:val="16"/>
        </w:rPr>
        <w:t xml:space="preserve"> ordinarios.</w:t>
      </w:r>
    </w:p>
    <w:p w14:paraId="41DC3C7B" w14:textId="77777777" w:rsidR="00ED1AE7" w:rsidRDefault="00683E25">
      <w:pPr>
        <w:spacing w:before="183"/>
        <w:ind w:left="110" w:right="388"/>
        <w:rPr>
          <w:sz w:val="16"/>
        </w:rPr>
      </w:pPr>
      <w:r>
        <w:br w:type="column"/>
      </w:r>
      <w:r>
        <w:rPr>
          <w:spacing w:val="-2"/>
          <w:sz w:val="16"/>
        </w:rPr>
        <w:t xml:space="preserve">(párr. </w:t>
      </w:r>
      <w:r>
        <w:rPr>
          <w:spacing w:val="-4"/>
          <w:sz w:val="16"/>
        </w:rPr>
        <w:t>311)</w:t>
      </w:r>
    </w:p>
    <w:p w14:paraId="39091413" w14:textId="77777777" w:rsidR="00ED1AE7" w:rsidRDefault="00ED1AE7">
      <w:pPr>
        <w:rPr>
          <w:sz w:val="16"/>
        </w:rPr>
        <w:sectPr w:rsidR="00ED1AE7">
          <w:type w:val="continuous"/>
          <w:pgSz w:w="11910" w:h="16840"/>
          <w:pgMar w:top="2220" w:right="1275" w:bottom="960" w:left="1700" w:header="748" w:footer="776" w:gutter="0"/>
          <w:cols w:num="2" w:space="720" w:equalWidth="0">
            <w:col w:w="7983" w:space="63"/>
            <w:col w:w="889"/>
          </w:cols>
        </w:sectPr>
      </w:pPr>
    </w:p>
    <w:p w14:paraId="2C53EB21" w14:textId="77777777" w:rsidR="00ED1AE7" w:rsidRDefault="00683E25">
      <w:pPr>
        <w:pStyle w:val="Prrafodelista"/>
        <w:numPr>
          <w:ilvl w:val="1"/>
          <w:numId w:val="6"/>
        </w:numPr>
        <w:tabs>
          <w:tab w:val="left" w:pos="468"/>
        </w:tabs>
        <w:spacing w:before="184"/>
        <w:ind w:left="468" w:hanging="358"/>
        <w:rPr>
          <w:b/>
          <w:sz w:val="16"/>
        </w:rPr>
      </w:pPr>
      <w:r>
        <w:rPr>
          <w:b/>
          <w:sz w:val="16"/>
        </w:rPr>
        <w:t>Otros</w:t>
      </w:r>
      <w:r>
        <w:rPr>
          <w:b/>
          <w:spacing w:val="-5"/>
          <w:sz w:val="16"/>
        </w:rPr>
        <w:t xml:space="preserve"> </w:t>
      </w:r>
      <w:r>
        <w:rPr>
          <w:b/>
          <w:sz w:val="16"/>
        </w:rPr>
        <w:t>ingresos</w:t>
      </w:r>
      <w:r>
        <w:rPr>
          <w:b/>
          <w:spacing w:val="-4"/>
          <w:sz w:val="16"/>
        </w:rPr>
        <w:t xml:space="preserve"> </w:t>
      </w:r>
      <w:r>
        <w:rPr>
          <w:b/>
          <w:sz w:val="16"/>
        </w:rPr>
        <w:t>y</w:t>
      </w:r>
      <w:r>
        <w:rPr>
          <w:b/>
          <w:spacing w:val="-5"/>
          <w:sz w:val="16"/>
        </w:rPr>
        <w:t xml:space="preserve"> </w:t>
      </w:r>
      <w:r>
        <w:rPr>
          <w:b/>
          <w:spacing w:val="-2"/>
          <w:sz w:val="16"/>
        </w:rPr>
        <w:t>egresos</w:t>
      </w:r>
    </w:p>
    <w:p w14:paraId="2A701CBE" w14:textId="77777777" w:rsidR="00ED1AE7" w:rsidRDefault="00ED1AE7">
      <w:pPr>
        <w:pStyle w:val="Textoindependiente"/>
      </w:pPr>
    </w:p>
    <w:p w14:paraId="2A0B7101" w14:textId="77777777" w:rsidR="00ED1AE7" w:rsidRDefault="00683E25">
      <w:pPr>
        <w:pStyle w:val="Prrafodelista"/>
        <w:numPr>
          <w:ilvl w:val="2"/>
          <w:numId w:val="6"/>
        </w:numPr>
        <w:tabs>
          <w:tab w:val="left" w:pos="537"/>
        </w:tabs>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13FAEDE3" w14:textId="77777777" w:rsidR="00ED1AE7" w:rsidRDefault="00ED1AE7">
      <w:pPr>
        <w:pStyle w:val="Textoindependiente"/>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3"/>
        <w:gridCol w:w="1418"/>
        <w:gridCol w:w="1419"/>
      </w:tblGrid>
      <w:tr w:rsidR="00ED1AE7" w14:paraId="407A59E9" w14:textId="77777777">
        <w:trPr>
          <w:trHeight w:val="181"/>
        </w:trPr>
        <w:tc>
          <w:tcPr>
            <w:tcW w:w="4983" w:type="dxa"/>
            <w:shd w:val="clear" w:color="auto" w:fill="F1F1F1"/>
          </w:tcPr>
          <w:p w14:paraId="1C84CBA0" w14:textId="77777777" w:rsidR="00ED1AE7" w:rsidRDefault="00683E25">
            <w:pPr>
              <w:pStyle w:val="TableParagraph"/>
              <w:spacing w:line="162" w:lineRule="exact"/>
              <w:ind w:left="8"/>
              <w:jc w:val="center"/>
              <w:rPr>
                <w:sz w:val="16"/>
              </w:rPr>
            </w:pPr>
            <w:r>
              <w:rPr>
                <w:spacing w:val="-2"/>
                <w:sz w:val="16"/>
              </w:rPr>
              <w:t>Conceptos</w:t>
            </w:r>
          </w:p>
        </w:tc>
        <w:tc>
          <w:tcPr>
            <w:tcW w:w="1418" w:type="dxa"/>
            <w:shd w:val="clear" w:color="auto" w:fill="F1F1F1"/>
          </w:tcPr>
          <w:p w14:paraId="2D846868" w14:textId="77777777" w:rsidR="00ED1AE7" w:rsidRDefault="00683E25">
            <w:pPr>
              <w:pStyle w:val="TableParagraph"/>
              <w:spacing w:line="162" w:lineRule="exact"/>
              <w:ind w:left="12"/>
              <w:jc w:val="center"/>
              <w:rPr>
                <w:sz w:val="16"/>
              </w:rPr>
            </w:pPr>
            <w:r>
              <w:rPr>
                <w:spacing w:val="-2"/>
                <w:sz w:val="16"/>
              </w:rPr>
              <w:t>Actual</w:t>
            </w:r>
          </w:p>
        </w:tc>
        <w:tc>
          <w:tcPr>
            <w:tcW w:w="1419" w:type="dxa"/>
            <w:shd w:val="clear" w:color="auto" w:fill="F1F1F1"/>
          </w:tcPr>
          <w:p w14:paraId="4BA628DC" w14:textId="77777777" w:rsidR="00ED1AE7" w:rsidRDefault="00683E25">
            <w:pPr>
              <w:pStyle w:val="TableParagraph"/>
              <w:spacing w:line="162" w:lineRule="exact"/>
              <w:ind w:left="255"/>
              <w:rPr>
                <w:sz w:val="16"/>
              </w:rPr>
            </w:pPr>
            <w:r>
              <w:rPr>
                <w:spacing w:val="-2"/>
                <w:sz w:val="16"/>
              </w:rPr>
              <w:t>Comparativo</w:t>
            </w:r>
          </w:p>
        </w:tc>
      </w:tr>
      <w:tr w:rsidR="00ED1AE7" w14:paraId="7EE88815" w14:textId="77777777">
        <w:trPr>
          <w:trHeight w:val="736"/>
        </w:trPr>
        <w:tc>
          <w:tcPr>
            <w:tcW w:w="4983" w:type="dxa"/>
          </w:tcPr>
          <w:p w14:paraId="30D81F41" w14:textId="77777777" w:rsidR="00ED1AE7" w:rsidRDefault="00683E25">
            <w:pPr>
              <w:pStyle w:val="TableParagraph"/>
              <w:spacing w:before="1"/>
              <w:ind w:left="107" w:right="3377"/>
              <w:rPr>
                <w:sz w:val="16"/>
              </w:rPr>
            </w:pPr>
            <w:r>
              <w:rPr>
                <w:sz w:val="16"/>
              </w:rPr>
              <w:t>Otros ingresos</w:t>
            </w:r>
            <w:r>
              <w:rPr>
                <w:spacing w:val="80"/>
                <w:sz w:val="16"/>
              </w:rPr>
              <w:t xml:space="preserve"> </w:t>
            </w:r>
            <w:r>
              <w:rPr>
                <w:sz w:val="16"/>
              </w:rPr>
              <w:t>Total,</w:t>
            </w:r>
            <w:r>
              <w:rPr>
                <w:spacing w:val="-12"/>
                <w:sz w:val="16"/>
              </w:rPr>
              <w:t xml:space="preserve"> </w:t>
            </w:r>
            <w:r>
              <w:rPr>
                <w:sz w:val="16"/>
              </w:rPr>
              <w:t>Otros</w:t>
            </w:r>
            <w:r>
              <w:rPr>
                <w:spacing w:val="-11"/>
                <w:sz w:val="16"/>
              </w:rPr>
              <w:t xml:space="preserve"> </w:t>
            </w:r>
            <w:r>
              <w:rPr>
                <w:sz w:val="16"/>
              </w:rPr>
              <w:t>ingresos Otros egresos</w:t>
            </w:r>
          </w:p>
          <w:p w14:paraId="6E33D1C2" w14:textId="77777777" w:rsidR="00ED1AE7" w:rsidRDefault="00683E25">
            <w:pPr>
              <w:pStyle w:val="TableParagraph"/>
              <w:spacing w:line="163" w:lineRule="exact"/>
              <w:ind w:left="107"/>
              <w:rPr>
                <w:sz w:val="16"/>
              </w:rPr>
            </w:pPr>
            <w:r>
              <w:rPr>
                <w:sz w:val="16"/>
              </w:rPr>
              <w:t>Total,</w:t>
            </w:r>
            <w:r>
              <w:rPr>
                <w:spacing w:val="-4"/>
                <w:sz w:val="16"/>
              </w:rPr>
              <w:t xml:space="preserve"> </w:t>
            </w:r>
            <w:r>
              <w:rPr>
                <w:sz w:val="16"/>
              </w:rPr>
              <w:t xml:space="preserve">Otros </w:t>
            </w:r>
            <w:r>
              <w:rPr>
                <w:spacing w:val="-2"/>
                <w:sz w:val="16"/>
              </w:rPr>
              <w:t>egresos</w:t>
            </w:r>
          </w:p>
        </w:tc>
        <w:tc>
          <w:tcPr>
            <w:tcW w:w="1418" w:type="dxa"/>
          </w:tcPr>
          <w:p w14:paraId="5502F4D0" w14:textId="77777777" w:rsidR="00ED1AE7" w:rsidRDefault="00ED1AE7">
            <w:pPr>
              <w:pStyle w:val="TableParagraph"/>
              <w:rPr>
                <w:rFonts w:ascii="Times New Roman"/>
                <w:sz w:val="16"/>
              </w:rPr>
            </w:pPr>
          </w:p>
        </w:tc>
        <w:tc>
          <w:tcPr>
            <w:tcW w:w="1419" w:type="dxa"/>
          </w:tcPr>
          <w:p w14:paraId="6D76BAC8" w14:textId="77777777" w:rsidR="00ED1AE7" w:rsidRDefault="00ED1AE7">
            <w:pPr>
              <w:pStyle w:val="TableParagraph"/>
              <w:rPr>
                <w:rFonts w:ascii="Times New Roman"/>
                <w:sz w:val="16"/>
              </w:rPr>
            </w:pPr>
          </w:p>
        </w:tc>
      </w:tr>
    </w:tbl>
    <w:p w14:paraId="39B99088" w14:textId="77777777" w:rsidR="00ED1AE7" w:rsidRDefault="00ED1AE7">
      <w:pPr>
        <w:pStyle w:val="Textoindependiente"/>
        <w:spacing w:before="228"/>
        <w:rPr>
          <w:sz w:val="20"/>
        </w:rPr>
      </w:pPr>
    </w:p>
    <w:p w14:paraId="1EEA7179" w14:textId="77777777" w:rsidR="00ED1AE7" w:rsidRDefault="00ED1AE7">
      <w:pPr>
        <w:pStyle w:val="Textoindependiente"/>
        <w:rPr>
          <w:sz w:val="20"/>
        </w:rPr>
        <w:sectPr w:rsidR="00ED1AE7">
          <w:type w:val="continuous"/>
          <w:pgSz w:w="11910" w:h="16840"/>
          <w:pgMar w:top="2220" w:right="1275" w:bottom="960" w:left="1700" w:header="748" w:footer="776" w:gutter="0"/>
          <w:cols w:space="720"/>
        </w:sectPr>
      </w:pPr>
    </w:p>
    <w:p w14:paraId="230FEE0C" w14:textId="77777777" w:rsidR="00ED1AE7" w:rsidRDefault="00683E25">
      <w:pPr>
        <w:pStyle w:val="Prrafodelista"/>
        <w:numPr>
          <w:ilvl w:val="1"/>
          <w:numId w:val="6"/>
        </w:numPr>
        <w:tabs>
          <w:tab w:val="left" w:pos="468"/>
          <w:tab w:val="left" w:pos="470"/>
        </w:tabs>
        <w:spacing w:before="96"/>
        <w:ind w:right="38"/>
        <w:rPr>
          <w:b/>
          <w:sz w:val="16"/>
        </w:rPr>
      </w:pPr>
      <w:r>
        <w:rPr>
          <w:b/>
          <w:sz w:val="16"/>
        </w:rPr>
        <w:t>Otros</w:t>
      </w:r>
      <w:r>
        <w:rPr>
          <w:b/>
          <w:spacing w:val="-3"/>
          <w:sz w:val="16"/>
        </w:rPr>
        <w:t xml:space="preserve"> </w:t>
      </w:r>
      <w:r>
        <w:rPr>
          <w:b/>
          <w:sz w:val="16"/>
        </w:rPr>
        <w:t>resultados</w:t>
      </w:r>
      <w:r>
        <w:rPr>
          <w:b/>
          <w:spacing w:val="-3"/>
          <w:sz w:val="16"/>
        </w:rPr>
        <w:t xml:space="preserve"> </w:t>
      </w:r>
      <w:r>
        <w:rPr>
          <w:b/>
          <w:sz w:val="16"/>
        </w:rPr>
        <w:t>financieros</w:t>
      </w:r>
      <w:r>
        <w:rPr>
          <w:b/>
          <w:spacing w:val="-6"/>
          <w:sz w:val="16"/>
        </w:rPr>
        <w:t xml:space="preserve"> </w:t>
      </w:r>
      <w:r>
        <w:rPr>
          <w:b/>
          <w:sz w:val="16"/>
        </w:rPr>
        <w:t>y</w:t>
      </w:r>
      <w:r>
        <w:rPr>
          <w:b/>
          <w:spacing w:val="-3"/>
          <w:sz w:val="16"/>
        </w:rPr>
        <w:t xml:space="preserve"> </w:t>
      </w:r>
      <w:r>
        <w:rPr>
          <w:b/>
          <w:sz w:val="16"/>
        </w:rPr>
        <w:t>por</w:t>
      </w:r>
      <w:r>
        <w:rPr>
          <w:b/>
          <w:spacing w:val="-2"/>
          <w:sz w:val="16"/>
        </w:rPr>
        <w:t xml:space="preserve"> </w:t>
      </w:r>
      <w:r>
        <w:rPr>
          <w:b/>
          <w:sz w:val="16"/>
        </w:rPr>
        <w:t>tenencia</w:t>
      </w:r>
      <w:r>
        <w:rPr>
          <w:b/>
          <w:spacing w:val="-6"/>
          <w:sz w:val="16"/>
        </w:rPr>
        <w:t xml:space="preserve"> </w:t>
      </w:r>
      <w:r>
        <w:rPr>
          <w:b/>
          <w:sz w:val="16"/>
        </w:rPr>
        <w:t>(incluyendo</w:t>
      </w:r>
      <w:r>
        <w:rPr>
          <w:b/>
          <w:spacing w:val="-2"/>
          <w:sz w:val="16"/>
        </w:rPr>
        <w:t xml:space="preserve"> </w:t>
      </w:r>
      <w:r>
        <w:rPr>
          <w:b/>
          <w:sz w:val="16"/>
        </w:rPr>
        <w:t>el</w:t>
      </w:r>
      <w:r>
        <w:rPr>
          <w:b/>
          <w:spacing w:val="-2"/>
          <w:sz w:val="16"/>
        </w:rPr>
        <w:t xml:space="preserve"> </w:t>
      </w:r>
      <w:r>
        <w:rPr>
          <w:b/>
          <w:sz w:val="16"/>
        </w:rPr>
        <w:t>resultado</w:t>
      </w:r>
      <w:r>
        <w:rPr>
          <w:b/>
          <w:spacing w:val="-2"/>
          <w:sz w:val="16"/>
        </w:rPr>
        <w:t xml:space="preserve"> </w:t>
      </w:r>
      <w:r>
        <w:rPr>
          <w:b/>
          <w:sz w:val="16"/>
        </w:rPr>
        <w:t>por</w:t>
      </w:r>
      <w:r>
        <w:rPr>
          <w:b/>
          <w:spacing w:val="-3"/>
          <w:sz w:val="16"/>
        </w:rPr>
        <w:t xml:space="preserve"> </w:t>
      </w:r>
      <w:r>
        <w:rPr>
          <w:b/>
          <w:sz w:val="16"/>
        </w:rPr>
        <w:t>cambios</w:t>
      </w:r>
      <w:r>
        <w:rPr>
          <w:b/>
          <w:spacing w:val="-3"/>
          <w:sz w:val="16"/>
        </w:rPr>
        <w:t xml:space="preserve"> </w:t>
      </w:r>
      <w:r>
        <w:rPr>
          <w:b/>
          <w:sz w:val="16"/>
        </w:rPr>
        <w:t>en</w:t>
      </w:r>
      <w:r>
        <w:rPr>
          <w:b/>
          <w:spacing w:val="-5"/>
          <w:sz w:val="16"/>
        </w:rPr>
        <w:t xml:space="preserve"> </w:t>
      </w:r>
      <w:r>
        <w:rPr>
          <w:b/>
          <w:sz w:val="16"/>
        </w:rPr>
        <w:t>el</w:t>
      </w:r>
      <w:r>
        <w:rPr>
          <w:b/>
          <w:spacing w:val="-4"/>
          <w:sz w:val="16"/>
        </w:rPr>
        <w:t xml:space="preserve"> </w:t>
      </w:r>
      <w:r>
        <w:rPr>
          <w:b/>
          <w:sz w:val="16"/>
        </w:rPr>
        <w:t>poder adquisitivo de la moneda – “RECPAM”)</w:t>
      </w:r>
    </w:p>
    <w:p w14:paraId="352C19F4" w14:textId="77777777" w:rsidR="00ED1AE7" w:rsidRDefault="00ED1AE7">
      <w:pPr>
        <w:pStyle w:val="Textoindependiente"/>
      </w:pPr>
    </w:p>
    <w:p w14:paraId="77EC6613" w14:textId="77777777" w:rsidR="00ED1AE7" w:rsidRDefault="00683E25">
      <w:pPr>
        <w:ind w:left="110"/>
        <w:rPr>
          <w:sz w:val="16"/>
        </w:rPr>
      </w:pPr>
      <w:r>
        <w:rPr>
          <w:spacing w:val="-2"/>
          <w:sz w:val="16"/>
        </w:rPr>
        <w:t>(</w:t>
      </w:r>
      <w:r>
        <w:rPr>
          <w:spacing w:val="-2"/>
          <w:sz w:val="16"/>
          <w:u w:val="single"/>
        </w:rPr>
        <w:t>Texto</w:t>
      </w:r>
      <w:r>
        <w:rPr>
          <w:spacing w:val="-2"/>
          <w:sz w:val="16"/>
        </w:rPr>
        <w:t>)</w:t>
      </w:r>
    </w:p>
    <w:p w14:paraId="4314EF32" w14:textId="77777777" w:rsidR="00ED1AE7" w:rsidRDefault="00683E25">
      <w:pPr>
        <w:spacing w:before="96"/>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632 a</w:t>
      </w:r>
    </w:p>
    <w:p w14:paraId="15293A97" w14:textId="77777777" w:rsidR="00ED1AE7" w:rsidRDefault="00683E25">
      <w:pPr>
        <w:spacing w:line="183" w:lineRule="exact"/>
        <w:ind w:left="110"/>
        <w:rPr>
          <w:sz w:val="16"/>
        </w:rPr>
      </w:pPr>
      <w:r>
        <w:rPr>
          <w:spacing w:val="-4"/>
          <w:sz w:val="16"/>
        </w:rPr>
        <w:t>634)</w:t>
      </w:r>
    </w:p>
    <w:p w14:paraId="69B97C22"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599" w:space="447"/>
            <w:col w:w="889"/>
          </w:cols>
        </w:sectPr>
      </w:pPr>
    </w:p>
    <w:p w14:paraId="0BDC16EC" w14:textId="77777777" w:rsidR="00ED1AE7" w:rsidRDefault="00ED1AE7">
      <w:pPr>
        <w:rPr>
          <w:sz w:val="20"/>
        </w:rPr>
      </w:pPr>
    </w:p>
    <w:p w14:paraId="156804CC" w14:textId="77777777" w:rsidR="00ED1AE7" w:rsidRDefault="00ED1AE7">
      <w:pPr>
        <w:rPr>
          <w:sz w:val="20"/>
        </w:rPr>
      </w:pPr>
    </w:p>
    <w:p w14:paraId="528CCE44" w14:textId="77777777" w:rsidR="00ED1AE7" w:rsidRDefault="00ED1AE7">
      <w:pPr>
        <w:spacing w:before="229"/>
        <w:rPr>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7"/>
        <w:gridCol w:w="910"/>
        <w:gridCol w:w="908"/>
        <w:gridCol w:w="913"/>
        <w:gridCol w:w="910"/>
        <w:gridCol w:w="908"/>
        <w:gridCol w:w="912"/>
      </w:tblGrid>
      <w:tr w:rsidR="00ED1AE7" w14:paraId="70D28391" w14:textId="77777777">
        <w:trPr>
          <w:trHeight w:val="184"/>
        </w:trPr>
        <w:tc>
          <w:tcPr>
            <w:tcW w:w="2367" w:type="dxa"/>
            <w:vMerge w:val="restart"/>
            <w:tcBorders>
              <w:top w:val="nil"/>
              <w:left w:val="nil"/>
            </w:tcBorders>
          </w:tcPr>
          <w:p w14:paraId="7ED1DD77" w14:textId="77777777" w:rsidR="00ED1AE7" w:rsidRDefault="00ED1AE7">
            <w:pPr>
              <w:pStyle w:val="TableParagraph"/>
              <w:rPr>
                <w:rFonts w:ascii="Times New Roman"/>
                <w:sz w:val="16"/>
              </w:rPr>
            </w:pPr>
          </w:p>
        </w:tc>
        <w:tc>
          <w:tcPr>
            <w:tcW w:w="5461" w:type="dxa"/>
            <w:gridSpan w:val="6"/>
            <w:shd w:val="clear" w:color="auto" w:fill="F1F1F1"/>
          </w:tcPr>
          <w:p w14:paraId="542A2B78" w14:textId="77777777" w:rsidR="00ED1AE7" w:rsidRDefault="00683E25">
            <w:pPr>
              <w:pStyle w:val="TableParagraph"/>
              <w:spacing w:before="1" w:line="163" w:lineRule="exact"/>
              <w:ind w:left="9"/>
              <w:jc w:val="center"/>
              <w:rPr>
                <w:sz w:val="16"/>
              </w:rPr>
            </w:pPr>
            <w:r>
              <w:rPr>
                <w:sz w:val="16"/>
              </w:rPr>
              <w:t>Generados</w:t>
            </w:r>
            <w:r>
              <w:rPr>
                <w:spacing w:val="-4"/>
                <w:sz w:val="16"/>
              </w:rPr>
              <w:t xml:space="preserve"> </w:t>
            </w:r>
            <w:r>
              <w:rPr>
                <w:sz w:val="16"/>
              </w:rPr>
              <w:t>por</w:t>
            </w:r>
            <w:r>
              <w:rPr>
                <w:spacing w:val="-4"/>
                <w:sz w:val="16"/>
              </w:rPr>
              <w:t xml:space="preserve"> </w:t>
            </w:r>
            <w:r>
              <w:rPr>
                <w:spacing w:val="-2"/>
                <w:sz w:val="16"/>
              </w:rPr>
              <w:t>activos</w:t>
            </w:r>
          </w:p>
        </w:tc>
      </w:tr>
      <w:tr w:rsidR="00ED1AE7" w14:paraId="6D8844D0" w14:textId="77777777">
        <w:trPr>
          <w:trHeight w:val="552"/>
        </w:trPr>
        <w:tc>
          <w:tcPr>
            <w:tcW w:w="2367" w:type="dxa"/>
            <w:vMerge/>
            <w:tcBorders>
              <w:top w:val="nil"/>
              <w:left w:val="nil"/>
            </w:tcBorders>
          </w:tcPr>
          <w:p w14:paraId="570E3DDF" w14:textId="77777777" w:rsidR="00ED1AE7" w:rsidRDefault="00ED1AE7">
            <w:pPr>
              <w:rPr>
                <w:sz w:val="2"/>
                <w:szCs w:val="2"/>
              </w:rPr>
            </w:pPr>
          </w:p>
        </w:tc>
        <w:tc>
          <w:tcPr>
            <w:tcW w:w="910" w:type="dxa"/>
            <w:shd w:val="clear" w:color="auto" w:fill="F1F1F1"/>
          </w:tcPr>
          <w:p w14:paraId="586878F0" w14:textId="77777777" w:rsidR="00ED1AE7" w:rsidRDefault="00ED1AE7">
            <w:pPr>
              <w:pStyle w:val="TableParagraph"/>
              <w:spacing w:before="2"/>
              <w:rPr>
                <w:sz w:val="16"/>
              </w:rPr>
            </w:pPr>
          </w:p>
          <w:p w14:paraId="3AF482BA" w14:textId="77777777" w:rsidR="00ED1AE7" w:rsidRDefault="00683E25">
            <w:pPr>
              <w:pStyle w:val="TableParagraph"/>
              <w:ind w:left="124"/>
              <w:rPr>
                <w:sz w:val="16"/>
              </w:rPr>
            </w:pPr>
            <w:r>
              <w:rPr>
                <w:spacing w:val="-2"/>
                <w:sz w:val="16"/>
              </w:rPr>
              <w:t>Intereses</w:t>
            </w:r>
          </w:p>
        </w:tc>
        <w:tc>
          <w:tcPr>
            <w:tcW w:w="908" w:type="dxa"/>
            <w:shd w:val="clear" w:color="auto" w:fill="F1F1F1"/>
          </w:tcPr>
          <w:p w14:paraId="5147F6DB" w14:textId="77777777" w:rsidR="00ED1AE7" w:rsidRDefault="00683E25">
            <w:pPr>
              <w:pStyle w:val="TableParagraph"/>
              <w:spacing w:before="1"/>
              <w:ind w:left="196" w:hanging="29"/>
              <w:rPr>
                <w:sz w:val="16"/>
              </w:rPr>
            </w:pPr>
            <w:proofErr w:type="spellStart"/>
            <w:r>
              <w:rPr>
                <w:spacing w:val="-2"/>
                <w:sz w:val="16"/>
              </w:rPr>
              <w:t>Diferen</w:t>
            </w:r>
            <w:proofErr w:type="spellEnd"/>
            <w:r>
              <w:rPr>
                <w:spacing w:val="-2"/>
                <w:sz w:val="16"/>
              </w:rPr>
              <w:t>-</w:t>
            </w:r>
          </w:p>
          <w:p w14:paraId="50D60EDE" w14:textId="77777777" w:rsidR="00ED1AE7" w:rsidRDefault="00683E25">
            <w:pPr>
              <w:pStyle w:val="TableParagraph"/>
              <w:spacing w:line="182" w:lineRule="exact"/>
              <w:ind w:left="193" w:right="181" w:firstLine="2"/>
              <w:rPr>
                <w:sz w:val="16"/>
              </w:rPr>
            </w:pPr>
            <w:proofErr w:type="spellStart"/>
            <w:r>
              <w:rPr>
                <w:sz w:val="16"/>
              </w:rPr>
              <w:t>cias</w:t>
            </w:r>
            <w:proofErr w:type="spellEnd"/>
            <w:r>
              <w:rPr>
                <w:spacing w:val="-12"/>
                <w:sz w:val="16"/>
              </w:rPr>
              <w:t xml:space="preserve"> </w:t>
            </w:r>
            <w:r>
              <w:rPr>
                <w:sz w:val="16"/>
              </w:rPr>
              <w:t xml:space="preserve">de </w:t>
            </w:r>
            <w:r>
              <w:rPr>
                <w:spacing w:val="-2"/>
                <w:sz w:val="16"/>
              </w:rPr>
              <w:t>cambio</w:t>
            </w:r>
          </w:p>
        </w:tc>
        <w:tc>
          <w:tcPr>
            <w:tcW w:w="913" w:type="dxa"/>
            <w:shd w:val="clear" w:color="auto" w:fill="F1F1F1"/>
          </w:tcPr>
          <w:p w14:paraId="3F053649" w14:textId="77777777" w:rsidR="00ED1AE7" w:rsidRDefault="00ED1AE7">
            <w:pPr>
              <w:pStyle w:val="TableParagraph"/>
              <w:spacing w:before="2"/>
              <w:rPr>
                <w:sz w:val="16"/>
              </w:rPr>
            </w:pPr>
          </w:p>
          <w:p w14:paraId="46006DFA" w14:textId="77777777" w:rsidR="00ED1AE7" w:rsidRDefault="00683E25">
            <w:pPr>
              <w:pStyle w:val="TableParagraph"/>
              <w:ind w:left="258"/>
              <w:rPr>
                <w:sz w:val="16"/>
              </w:rPr>
            </w:pPr>
            <w:r>
              <w:rPr>
                <w:spacing w:val="-2"/>
                <w:sz w:val="16"/>
              </w:rPr>
              <w:t>Otros</w:t>
            </w:r>
          </w:p>
        </w:tc>
        <w:tc>
          <w:tcPr>
            <w:tcW w:w="910" w:type="dxa"/>
            <w:shd w:val="clear" w:color="auto" w:fill="F1F1F1"/>
          </w:tcPr>
          <w:p w14:paraId="1987F966" w14:textId="77777777" w:rsidR="00ED1AE7" w:rsidRDefault="00ED1AE7">
            <w:pPr>
              <w:pStyle w:val="TableParagraph"/>
              <w:spacing w:before="2"/>
              <w:rPr>
                <w:sz w:val="16"/>
              </w:rPr>
            </w:pPr>
          </w:p>
          <w:p w14:paraId="10776EE9" w14:textId="77777777" w:rsidR="00ED1AE7" w:rsidRDefault="00683E25">
            <w:pPr>
              <w:pStyle w:val="TableParagraph"/>
              <w:ind w:left="110"/>
              <w:rPr>
                <w:sz w:val="16"/>
              </w:rPr>
            </w:pPr>
            <w:r>
              <w:rPr>
                <w:spacing w:val="-2"/>
                <w:sz w:val="16"/>
              </w:rPr>
              <w:t>RECPAM</w:t>
            </w:r>
          </w:p>
        </w:tc>
        <w:tc>
          <w:tcPr>
            <w:tcW w:w="908" w:type="dxa"/>
            <w:shd w:val="clear" w:color="auto" w:fill="F1F1F1"/>
          </w:tcPr>
          <w:p w14:paraId="50E6A49B" w14:textId="77777777" w:rsidR="00ED1AE7" w:rsidRDefault="00683E25">
            <w:pPr>
              <w:pStyle w:val="TableParagraph"/>
              <w:spacing w:before="92"/>
              <w:ind w:left="235" w:right="228" w:firstLine="36"/>
              <w:rPr>
                <w:sz w:val="16"/>
              </w:rPr>
            </w:pPr>
            <w:proofErr w:type="gramStart"/>
            <w:r>
              <w:rPr>
                <w:spacing w:val="-2"/>
                <w:sz w:val="16"/>
              </w:rPr>
              <w:t>Total</w:t>
            </w:r>
            <w:proofErr w:type="gramEnd"/>
            <w:r>
              <w:rPr>
                <w:spacing w:val="-2"/>
                <w:sz w:val="16"/>
              </w:rPr>
              <w:t xml:space="preserve"> actual</w:t>
            </w:r>
          </w:p>
        </w:tc>
        <w:tc>
          <w:tcPr>
            <w:tcW w:w="912" w:type="dxa"/>
            <w:shd w:val="clear" w:color="auto" w:fill="F1F1F1"/>
          </w:tcPr>
          <w:p w14:paraId="3B459E7C" w14:textId="77777777" w:rsidR="00ED1AE7" w:rsidRDefault="00683E25">
            <w:pPr>
              <w:pStyle w:val="TableParagraph"/>
              <w:spacing w:before="1"/>
              <w:ind w:left="28" w:right="26"/>
              <w:jc w:val="center"/>
              <w:rPr>
                <w:sz w:val="16"/>
              </w:rPr>
            </w:pPr>
            <w:r>
              <w:rPr>
                <w:spacing w:val="-2"/>
                <w:sz w:val="16"/>
              </w:rPr>
              <w:t>Total</w:t>
            </w:r>
          </w:p>
          <w:p w14:paraId="78DDBC28" w14:textId="77777777" w:rsidR="00ED1AE7" w:rsidRDefault="00683E25">
            <w:pPr>
              <w:pStyle w:val="TableParagraph"/>
              <w:spacing w:line="182" w:lineRule="exact"/>
              <w:ind w:left="28" w:right="21"/>
              <w:jc w:val="center"/>
              <w:rPr>
                <w:sz w:val="16"/>
              </w:rPr>
            </w:pPr>
            <w:r>
              <w:rPr>
                <w:spacing w:val="-2"/>
                <w:sz w:val="16"/>
              </w:rPr>
              <w:t xml:space="preserve">compara- </w:t>
            </w:r>
            <w:proofErr w:type="spellStart"/>
            <w:r>
              <w:rPr>
                <w:spacing w:val="-4"/>
                <w:sz w:val="16"/>
              </w:rPr>
              <w:t>tivo</w:t>
            </w:r>
            <w:proofErr w:type="spellEnd"/>
          </w:p>
        </w:tc>
      </w:tr>
      <w:tr w:rsidR="00ED1AE7" w14:paraId="358832D3" w14:textId="77777777">
        <w:trPr>
          <w:trHeight w:val="2025"/>
        </w:trPr>
        <w:tc>
          <w:tcPr>
            <w:tcW w:w="2367" w:type="dxa"/>
          </w:tcPr>
          <w:p w14:paraId="1FC4CA30" w14:textId="77777777" w:rsidR="00ED1AE7" w:rsidRDefault="00683E25">
            <w:pPr>
              <w:pStyle w:val="TableParagraph"/>
              <w:spacing w:before="1"/>
              <w:ind w:left="107" w:right="605"/>
              <w:rPr>
                <w:sz w:val="16"/>
              </w:rPr>
            </w:pPr>
            <w:r>
              <w:rPr>
                <w:sz w:val="16"/>
              </w:rPr>
              <w:t>Caja y bancos Inversiones</w:t>
            </w:r>
            <w:r>
              <w:rPr>
                <w:spacing w:val="-12"/>
                <w:sz w:val="16"/>
              </w:rPr>
              <w:t xml:space="preserve"> </w:t>
            </w:r>
            <w:r>
              <w:rPr>
                <w:sz w:val="16"/>
              </w:rPr>
              <w:t>financieras Cuentas por cobrar a</w:t>
            </w:r>
          </w:p>
          <w:p w14:paraId="5B8D5932" w14:textId="77777777" w:rsidR="00ED1AE7" w:rsidRDefault="00683E25">
            <w:pPr>
              <w:pStyle w:val="TableParagraph"/>
              <w:ind w:left="107"/>
              <w:rPr>
                <w:sz w:val="16"/>
              </w:rPr>
            </w:pPr>
            <w:r>
              <w:rPr>
                <w:sz w:val="16"/>
              </w:rPr>
              <w:t>asociados</w:t>
            </w:r>
            <w:r>
              <w:rPr>
                <w:spacing w:val="-12"/>
                <w:sz w:val="16"/>
              </w:rPr>
              <w:t xml:space="preserve"> </w:t>
            </w:r>
            <w:r>
              <w:rPr>
                <w:sz w:val="16"/>
              </w:rPr>
              <w:t>o</w:t>
            </w:r>
            <w:r>
              <w:rPr>
                <w:spacing w:val="-11"/>
                <w:sz w:val="16"/>
              </w:rPr>
              <w:t xml:space="preserve"> </w:t>
            </w:r>
            <w:r>
              <w:rPr>
                <w:sz w:val="16"/>
              </w:rPr>
              <w:t>aportantes</w:t>
            </w:r>
            <w:r>
              <w:rPr>
                <w:spacing w:val="-11"/>
                <w:sz w:val="16"/>
              </w:rPr>
              <w:t xml:space="preserve"> </w:t>
            </w:r>
            <w:r>
              <w:rPr>
                <w:sz w:val="16"/>
              </w:rPr>
              <w:t xml:space="preserve">en </w:t>
            </w:r>
            <w:r>
              <w:rPr>
                <w:spacing w:val="-2"/>
                <w:sz w:val="16"/>
              </w:rPr>
              <w:t>efectivo</w:t>
            </w:r>
          </w:p>
          <w:p w14:paraId="58A3B11F" w14:textId="77777777" w:rsidR="00ED1AE7" w:rsidRDefault="00683E25">
            <w:pPr>
              <w:pStyle w:val="TableParagraph"/>
              <w:ind w:left="107"/>
              <w:rPr>
                <w:sz w:val="16"/>
              </w:rPr>
            </w:pPr>
            <w:r>
              <w:rPr>
                <w:sz w:val="16"/>
              </w:rPr>
              <w:t>Bienes</w:t>
            </w:r>
            <w:r>
              <w:rPr>
                <w:spacing w:val="-12"/>
                <w:sz w:val="16"/>
              </w:rPr>
              <w:t xml:space="preserve"> </w:t>
            </w:r>
            <w:r>
              <w:rPr>
                <w:sz w:val="16"/>
              </w:rPr>
              <w:t>para</w:t>
            </w:r>
            <w:r>
              <w:rPr>
                <w:spacing w:val="-11"/>
                <w:sz w:val="16"/>
              </w:rPr>
              <w:t xml:space="preserve"> </w:t>
            </w:r>
            <w:r>
              <w:rPr>
                <w:sz w:val="16"/>
              </w:rPr>
              <w:t>consumo</w:t>
            </w:r>
            <w:r>
              <w:rPr>
                <w:spacing w:val="-11"/>
                <w:sz w:val="16"/>
              </w:rPr>
              <w:t xml:space="preserve"> </w:t>
            </w:r>
            <w:r>
              <w:rPr>
                <w:sz w:val="16"/>
              </w:rPr>
              <w:t xml:space="preserve">o </w:t>
            </w:r>
            <w:r>
              <w:rPr>
                <w:spacing w:val="-2"/>
                <w:sz w:val="16"/>
              </w:rPr>
              <w:t>comercialización</w:t>
            </w:r>
          </w:p>
          <w:p w14:paraId="1ACEE9ED" w14:textId="77777777" w:rsidR="00ED1AE7" w:rsidRDefault="00683E25">
            <w:pPr>
              <w:pStyle w:val="TableParagraph"/>
              <w:spacing w:before="183"/>
              <w:ind w:left="107" w:right="997"/>
              <w:rPr>
                <w:sz w:val="16"/>
              </w:rPr>
            </w:pPr>
            <w:r>
              <w:rPr>
                <w:sz w:val="16"/>
              </w:rPr>
              <w:t>Otras</w:t>
            </w:r>
            <w:r>
              <w:rPr>
                <w:spacing w:val="-12"/>
                <w:sz w:val="16"/>
              </w:rPr>
              <w:t xml:space="preserve"> </w:t>
            </w:r>
            <w:r>
              <w:rPr>
                <w:sz w:val="16"/>
              </w:rPr>
              <w:t>inversiones Otros activos</w:t>
            </w:r>
          </w:p>
        </w:tc>
        <w:tc>
          <w:tcPr>
            <w:tcW w:w="910" w:type="dxa"/>
          </w:tcPr>
          <w:p w14:paraId="0EF0DFA6" w14:textId="77777777" w:rsidR="00ED1AE7" w:rsidRDefault="00ED1AE7">
            <w:pPr>
              <w:pStyle w:val="TableParagraph"/>
              <w:rPr>
                <w:rFonts w:ascii="Times New Roman"/>
                <w:sz w:val="16"/>
              </w:rPr>
            </w:pPr>
          </w:p>
        </w:tc>
        <w:tc>
          <w:tcPr>
            <w:tcW w:w="908" w:type="dxa"/>
          </w:tcPr>
          <w:p w14:paraId="49C09FC6" w14:textId="77777777" w:rsidR="00ED1AE7" w:rsidRDefault="00ED1AE7">
            <w:pPr>
              <w:pStyle w:val="TableParagraph"/>
              <w:rPr>
                <w:rFonts w:ascii="Times New Roman"/>
                <w:sz w:val="16"/>
              </w:rPr>
            </w:pPr>
          </w:p>
        </w:tc>
        <w:tc>
          <w:tcPr>
            <w:tcW w:w="913" w:type="dxa"/>
          </w:tcPr>
          <w:p w14:paraId="7DBE38CE" w14:textId="77777777" w:rsidR="00ED1AE7" w:rsidRDefault="00ED1AE7">
            <w:pPr>
              <w:pStyle w:val="TableParagraph"/>
              <w:rPr>
                <w:rFonts w:ascii="Times New Roman"/>
                <w:sz w:val="16"/>
              </w:rPr>
            </w:pPr>
          </w:p>
        </w:tc>
        <w:tc>
          <w:tcPr>
            <w:tcW w:w="910" w:type="dxa"/>
          </w:tcPr>
          <w:p w14:paraId="05963ACA" w14:textId="77777777" w:rsidR="00ED1AE7" w:rsidRDefault="00ED1AE7">
            <w:pPr>
              <w:pStyle w:val="TableParagraph"/>
              <w:rPr>
                <w:rFonts w:ascii="Times New Roman"/>
                <w:sz w:val="16"/>
              </w:rPr>
            </w:pPr>
          </w:p>
        </w:tc>
        <w:tc>
          <w:tcPr>
            <w:tcW w:w="908" w:type="dxa"/>
          </w:tcPr>
          <w:p w14:paraId="6F5A05E9" w14:textId="77777777" w:rsidR="00ED1AE7" w:rsidRDefault="00ED1AE7">
            <w:pPr>
              <w:pStyle w:val="TableParagraph"/>
              <w:rPr>
                <w:rFonts w:ascii="Times New Roman"/>
                <w:sz w:val="16"/>
              </w:rPr>
            </w:pPr>
          </w:p>
        </w:tc>
        <w:tc>
          <w:tcPr>
            <w:tcW w:w="912" w:type="dxa"/>
          </w:tcPr>
          <w:p w14:paraId="6BA1B420" w14:textId="77777777" w:rsidR="00ED1AE7" w:rsidRDefault="00ED1AE7">
            <w:pPr>
              <w:pStyle w:val="TableParagraph"/>
              <w:rPr>
                <w:rFonts w:ascii="Times New Roman"/>
                <w:sz w:val="16"/>
              </w:rPr>
            </w:pPr>
          </w:p>
        </w:tc>
      </w:tr>
      <w:tr w:rsidR="00ED1AE7" w14:paraId="6DF424F5" w14:textId="77777777">
        <w:trPr>
          <w:trHeight w:val="184"/>
        </w:trPr>
        <w:tc>
          <w:tcPr>
            <w:tcW w:w="2367" w:type="dxa"/>
          </w:tcPr>
          <w:p w14:paraId="4512A497" w14:textId="77777777" w:rsidR="00ED1AE7" w:rsidRDefault="00683E25">
            <w:pPr>
              <w:pStyle w:val="TableParagraph"/>
              <w:spacing w:before="1" w:line="163" w:lineRule="exact"/>
              <w:ind w:left="107"/>
              <w:rPr>
                <w:sz w:val="16"/>
              </w:rPr>
            </w:pPr>
            <w:r>
              <w:rPr>
                <w:sz w:val="16"/>
              </w:rPr>
              <w:t>Total,</w:t>
            </w:r>
            <w:r>
              <w:rPr>
                <w:spacing w:val="-5"/>
                <w:sz w:val="16"/>
              </w:rPr>
              <w:t xml:space="preserve"> </w:t>
            </w:r>
            <w:r>
              <w:rPr>
                <w:sz w:val="16"/>
              </w:rPr>
              <w:t>ejercicio</w:t>
            </w:r>
            <w:r>
              <w:rPr>
                <w:spacing w:val="-5"/>
                <w:sz w:val="16"/>
              </w:rPr>
              <w:t xml:space="preserve"> </w:t>
            </w:r>
            <w:r>
              <w:rPr>
                <w:spacing w:val="-2"/>
                <w:sz w:val="16"/>
              </w:rPr>
              <w:t>actual</w:t>
            </w:r>
          </w:p>
        </w:tc>
        <w:tc>
          <w:tcPr>
            <w:tcW w:w="910" w:type="dxa"/>
          </w:tcPr>
          <w:p w14:paraId="774109D2" w14:textId="77777777" w:rsidR="00ED1AE7" w:rsidRDefault="00ED1AE7">
            <w:pPr>
              <w:pStyle w:val="TableParagraph"/>
              <w:rPr>
                <w:rFonts w:ascii="Times New Roman"/>
                <w:sz w:val="12"/>
              </w:rPr>
            </w:pPr>
          </w:p>
        </w:tc>
        <w:tc>
          <w:tcPr>
            <w:tcW w:w="908" w:type="dxa"/>
          </w:tcPr>
          <w:p w14:paraId="1522BCBF" w14:textId="77777777" w:rsidR="00ED1AE7" w:rsidRDefault="00ED1AE7">
            <w:pPr>
              <w:pStyle w:val="TableParagraph"/>
              <w:rPr>
                <w:rFonts w:ascii="Times New Roman"/>
                <w:sz w:val="12"/>
              </w:rPr>
            </w:pPr>
          </w:p>
        </w:tc>
        <w:tc>
          <w:tcPr>
            <w:tcW w:w="913" w:type="dxa"/>
          </w:tcPr>
          <w:p w14:paraId="70AF9DD0" w14:textId="77777777" w:rsidR="00ED1AE7" w:rsidRDefault="00ED1AE7">
            <w:pPr>
              <w:pStyle w:val="TableParagraph"/>
              <w:rPr>
                <w:rFonts w:ascii="Times New Roman"/>
                <w:sz w:val="12"/>
              </w:rPr>
            </w:pPr>
          </w:p>
        </w:tc>
        <w:tc>
          <w:tcPr>
            <w:tcW w:w="910" w:type="dxa"/>
          </w:tcPr>
          <w:p w14:paraId="1C4617C5" w14:textId="77777777" w:rsidR="00ED1AE7" w:rsidRDefault="00ED1AE7">
            <w:pPr>
              <w:pStyle w:val="TableParagraph"/>
              <w:rPr>
                <w:rFonts w:ascii="Times New Roman"/>
                <w:sz w:val="12"/>
              </w:rPr>
            </w:pPr>
          </w:p>
        </w:tc>
        <w:tc>
          <w:tcPr>
            <w:tcW w:w="908" w:type="dxa"/>
          </w:tcPr>
          <w:p w14:paraId="480AA6ED" w14:textId="77777777" w:rsidR="00ED1AE7" w:rsidRDefault="00ED1AE7">
            <w:pPr>
              <w:pStyle w:val="TableParagraph"/>
              <w:rPr>
                <w:rFonts w:ascii="Times New Roman"/>
                <w:sz w:val="12"/>
              </w:rPr>
            </w:pPr>
          </w:p>
        </w:tc>
        <w:tc>
          <w:tcPr>
            <w:tcW w:w="912" w:type="dxa"/>
          </w:tcPr>
          <w:p w14:paraId="5BB29B14" w14:textId="77777777" w:rsidR="00ED1AE7" w:rsidRDefault="00ED1AE7">
            <w:pPr>
              <w:pStyle w:val="TableParagraph"/>
              <w:rPr>
                <w:rFonts w:ascii="Times New Roman"/>
                <w:sz w:val="12"/>
              </w:rPr>
            </w:pPr>
          </w:p>
        </w:tc>
      </w:tr>
      <w:tr w:rsidR="00ED1AE7" w14:paraId="0C050E68" w14:textId="77777777">
        <w:trPr>
          <w:trHeight w:val="184"/>
        </w:trPr>
        <w:tc>
          <w:tcPr>
            <w:tcW w:w="2367" w:type="dxa"/>
          </w:tcPr>
          <w:p w14:paraId="4A3AAAE9" w14:textId="77777777" w:rsidR="00ED1AE7" w:rsidRDefault="00683E25">
            <w:pPr>
              <w:pStyle w:val="TableParagraph"/>
              <w:spacing w:line="164" w:lineRule="exact"/>
              <w:ind w:left="107"/>
              <w:rPr>
                <w:sz w:val="16"/>
              </w:rPr>
            </w:pPr>
            <w:r>
              <w:rPr>
                <w:sz w:val="16"/>
              </w:rPr>
              <w:t>Total,</w:t>
            </w:r>
            <w:r>
              <w:rPr>
                <w:spacing w:val="-5"/>
                <w:sz w:val="16"/>
              </w:rPr>
              <w:t xml:space="preserve"> </w:t>
            </w:r>
            <w:r>
              <w:rPr>
                <w:sz w:val="16"/>
              </w:rPr>
              <w:t>ejercicio</w:t>
            </w:r>
            <w:r>
              <w:rPr>
                <w:spacing w:val="-5"/>
                <w:sz w:val="16"/>
              </w:rPr>
              <w:t xml:space="preserve"> </w:t>
            </w:r>
            <w:r>
              <w:rPr>
                <w:spacing w:val="-2"/>
                <w:sz w:val="16"/>
              </w:rPr>
              <w:t>comparativo</w:t>
            </w:r>
          </w:p>
        </w:tc>
        <w:tc>
          <w:tcPr>
            <w:tcW w:w="910" w:type="dxa"/>
          </w:tcPr>
          <w:p w14:paraId="47BB99AA" w14:textId="77777777" w:rsidR="00ED1AE7" w:rsidRDefault="00ED1AE7">
            <w:pPr>
              <w:pStyle w:val="TableParagraph"/>
              <w:rPr>
                <w:rFonts w:ascii="Times New Roman"/>
                <w:sz w:val="12"/>
              </w:rPr>
            </w:pPr>
          </w:p>
        </w:tc>
        <w:tc>
          <w:tcPr>
            <w:tcW w:w="908" w:type="dxa"/>
          </w:tcPr>
          <w:p w14:paraId="0302F39E" w14:textId="77777777" w:rsidR="00ED1AE7" w:rsidRDefault="00ED1AE7">
            <w:pPr>
              <w:pStyle w:val="TableParagraph"/>
              <w:rPr>
                <w:rFonts w:ascii="Times New Roman"/>
                <w:sz w:val="12"/>
              </w:rPr>
            </w:pPr>
          </w:p>
        </w:tc>
        <w:tc>
          <w:tcPr>
            <w:tcW w:w="913" w:type="dxa"/>
          </w:tcPr>
          <w:p w14:paraId="2348943F" w14:textId="77777777" w:rsidR="00ED1AE7" w:rsidRDefault="00ED1AE7">
            <w:pPr>
              <w:pStyle w:val="TableParagraph"/>
              <w:rPr>
                <w:rFonts w:ascii="Times New Roman"/>
                <w:sz w:val="12"/>
              </w:rPr>
            </w:pPr>
          </w:p>
        </w:tc>
        <w:tc>
          <w:tcPr>
            <w:tcW w:w="910" w:type="dxa"/>
          </w:tcPr>
          <w:p w14:paraId="326BEFEF" w14:textId="77777777" w:rsidR="00ED1AE7" w:rsidRDefault="00ED1AE7">
            <w:pPr>
              <w:pStyle w:val="TableParagraph"/>
              <w:rPr>
                <w:rFonts w:ascii="Times New Roman"/>
                <w:sz w:val="12"/>
              </w:rPr>
            </w:pPr>
          </w:p>
        </w:tc>
        <w:tc>
          <w:tcPr>
            <w:tcW w:w="908" w:type="dxa"/>
          </w:tcPr>
          <w:p w14:paraId="71E07365" w14:textId="77777777" w:rsidR="00ED1AE7" w:rsidRDefault="00ED1AE7">
            <w:pPr>
              <w:pStyle w:val="TableParagraph"/>
              <w:rPr>
                <w:rFonts w:ascii="Times New Roman"/>
                <w:sz w:val="12"/>
              </w:rPr>
            </w:pPr>
          </w:p>
        </w:tc>
        <w:tc>
          <w:tcPr>
            <w:tcW w:w="912" w:type="dxa"/>
          </w:tcPr>
          <w:p w14:paraId="4AB7E626" w14:textId="77777777" w:rsidR="00ED1AE7" w:rsidRDefault="00ED1AE7">
            <w:pPr>
              <w:pStyle w:val="TableParagraph"/>
              <w:rPr>
                <w:rFonts w:ascii="Times New Roman"/>
                <w:sz w:val="12"/>
              </w:rPr>
            </w:pPr>
          </w:p>
        </w:tc>
      </w:tr>
    </w:tbl>
    <w:p w14:paraId="39067403" w14:textId="77777777" w:rsidR="00ED1AE7" w:rsidRDefault="00ED1AE7">
      <w:pPr>
        <w:spacing w:before="138"/>
        <w:rPr>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908"/>
        <w:gridCol w:w="908"/>
        <w:gridCol w:w="908"/>
        <w:gridCol w:w="910"/>
        <w:gridCol w:w="908"/>
        <w:gridCol w:w="910"/>
      </w:tblGrid>
      <w:tr w:rsidR="00ED1AE7" w14:paraId="1AB1700F" w14:textId="77777777">
        <w:trPr>
          <w:trHeight w:val="185"/>
        </w:trPr>
        <w:tc>
          <w:tcPr>
            <w:tcW w:w="2377" w:type="dxa"/>
            <w:vMerge w:val="restart"/>
            <w:tcBorders>
              <w:top w:val="nil"/>
              <w:left w:val="nil"/>
            </w:tcBorders>
          </w:tcPr>
          <w:p w14:paraId="479D74D3" w14:textId="77777777" w:rsidR="00ED1AE7" w:rsidRDefault="00ED1AE7">
            <w:pPr>
              <w:pStyle w:val="TableParagraph"/>
              <w:rPr>
                <w:rFonts w:ascii="Times New Roman"/>
                <w:sz w:val="16"/>
              </w:rPr>
            </w:pPr>
          </w:p>
        </w:tc>
        <w:tc>
          <w:tcPr>
            <w:tcW w:w="5452" w:type="dxa"/>
            <w:gridSpan w:val="6"/>
            <w:shd w:val="clear" w:color="auto" w:fill="F1F1F1"/>
          </w:tcPr>
          <w:p w14:paraId="7E97A568" w14:textId="77777777" w:rsidR="00ED1AE7" w:rsidRDefault="00683E25">
            <w:pPr>
              <w:pStyle w:val="TableParagraph"/>
              <w:spacing w:before="1" w:line="164" w:lineRule="exact"/>
              <w:ind w:left="2"/>
              <w:jc w:val="center"/>
              <w:rPr>
                <w:sz w:val="16"/>
              </w:rPr>
            </w:pPr>
            <w:r>
              <w:rPr>
                <w:sz w:val="16"/>
              </w:rPr>
              <w:t>Generados</w:t>
            </w:r>
            <w:r>
              <w:rPr>
                <w:spacing w:val="-4"/>
                <w:sz w:val="16"/>
              </w:rPr>
              <w:t xml:space="preserve"> </w:t>
            </w:r>
            <w:r>
              <w:rPr>
                <w:sz w:val="16"/>
              </w:rPr>
              <w:t>por</w:t>
            </w:r>
            <w:r>
              <w:rPr>
                <w:spacing w:val="-4"/>
                <w:sz w:val="16"/>
              </w:rPr>
              <w:t xml:space="preserve"> </w:t>
            </w:r>
            <w:r>
              <w:rPr>
                <w:spacing w:val="-2"/>
                <w:sz w:val="16"/>
              </w:rPr>
              <w:t>pasivos</w:t>
            </w:r>
          </w:p>
        </w:tc>
      </w:tr>
      <w:tr w:rsidR="00ED1AE7" w14:paraId="6B53FC08" w14:textId="77777777">
        <w:trPr>
          <w:trHeight w:val="551"/>
        </w:trPr>
        <w:tc>
          <w:tcPr>
            <w:tcW w:w="2377" w:type="dxa"/>
            <w:vMerge/>
            <w:tcBorders>
              <w:top w:val="nil"/>
              <w:left w:val="nil"/>
            </w:tcBorders>
          </w:tcPr>
          <w:p w14:paraId="2424AADF" w14:textId="77777777" w:rsidR="00ED1AE7" w:rsidRDefault="00ED1AE7">
            <w:pPr>
              <w:rPr>
                <w:sz w:val="2"/>
                <w:szCs w:val="2"/>
              </w:rPr>
            </w:pPr>
          </w:p>
        </w:tc>
        <w:tc>
          <w:tcPr>
            <w:tcW w:w="908" w:type="dxa"/>
            <w:shd w:val="clear" w:color="auto" w:fill="F1F1F1"/>
          </w:tcPr>
          <w:p w14:paraId="2DBBE210" w14:textId="77777777" w:rsidR="00ED1AE7" w:rsidRDefault="00683E25">
            <w:pPr>
              <w:pStyle w:val="TableParagraph"/>
              <w:spacing w:before="183"/>
              <w:ind w:left="121"/>
              <w:rPr>
                <w:sz w:val="16"/>
              </w:rPr>
            </w:pPr>
            <w:r>
              <w:rPr>
                <w:spacing w:val="-2"/>
                <w:sz w:val="16"/>
              </w:rPr>
              <w:t>Intereses</w:t>
            </w:r>
          </w:p>
        </w:tc>
        <w:tc>
          <w:tcPr>
            <w:tcW w:w="908" w:type="dxa"/>
            <w:shd w:val="clear" w:color="auto" w:fill="F1F1F1"/>
          </w:tcPr>
          <w:p w14:paraId="1BDC4A5E" w14:textId="77777777" w:rsidR="00ED1AE7" w:rsidRDefault="00683E25">
            <w:pPr>
              <w:pStyle w:val="TableParagraph"/>
              <w:spacing w:before="1"/>
              <w:ind w:left="195" w:right="161" w:hanging="32"/>
              <w:rPr>
                <w:sz w:val="16"/>
              </w:rPr>
            </w:pPr>
            <w:proofErr w:type="spellStart"/>
            <w:r>
              <w:rPr>
                <w:spacing w:val="-2"/>
                <w:sz w:val="16"/>
              </w:rPr>
              <w:t>Diferen</w:t>
            </w:r>
            <w:proofErr w:type="spellEnd"/>
            <w:r>
              <w:rPr>
                <w:spacing w:val="-2"/>
                <w:sz w:val="16"/>
              </w:rPr>
              <w:t xml:space="preserve">- </w:t>
            </w:r>
            <w:proofErr w:type="spellStart"/>
            <w:r>
              <w:rPr>
                <w:sz w:val="16"/>
              </w:rPr>
              <w:t>cias</w:t>
            </w:r>
            <w:proofErr w:type="spellEnd"/>
            <w:r>
              <w:rPr>
                <w:spacing w:val="-1"/>
                <w:sz w:val="16"/>
              </w:rPr>
              <w:t xml:space="preserve"> </w:t>
            </w:r>
            <w:r>
              <w:rPr>
                <w:spacing w:val="-5"/>
                <w:sz w:val="16"/>
              </w:rPr>
              <w:t>de</w:t>
            </w:r>
          </w:p>
          <w:p w14:paraId="6D1DC7B8" w14:textId="77777777" w:rsidR="00ED1AE7" w:rsidRDefault="00683E25">
            <w:pPr>
              <w:pStyle w:val="TableParagraph"/>
              <w:spacing w:line="163" w:lineRule="exact"/>
              <w:ind w:left="190"/>
              <w:rPr>
                <w:sz w:val="16"/>
              </w:rPr>
            </w:pPr>
            <w:r>
              <w:rPr>
                <w:spacing w:val="-2"/>
                <w:sz w:val="16"/>
              </w:rPr>
              <w:t>cambio</w:t>
            </w:r>
          </w:p>
        </w:tc>
        <w:tc>
          <w:tcPr>
            <w:tcW w:w="908" w:type="dxa"/>
            <w:shd w:val="clear" w:color="auto" w:fill="F1F1F1"/>
          </w:tcPr>
          <w:p w14:paraId="2A83DA4D" w14:textId="77777777" w:rsidR="00ED1AE7" w:rsidRDefault="00683E25">
            <w:pPr>
              <w:pStyle w:val="TableParagraph"/>
              <w:spacing w:before="183"/>
              <w:ind w:left="254"/>
              <w:rPr>
                <w:sz w:val="16"/>
              </w:rPr>
            </w:pPr>
            <w:r>
              <w:rPr>
                <w:spacing w:val="-2"/>
                <w:sz w:val="16"/>
              </w:rPr>
              <w:t>Otros</w:t>
            </w:r>
          </w:p>
        </w:tc>
        <w:tc>
          <w:tcPr>
            <w:tcW w:w="910" w:type="dxa"/>
            <w:shd w:val="clear" w:color="auto" w:fill="F1F1F1"/>
          </w:tcPr>
          <w:p w14:paraId="1F5A8A93" w14:textId="77777777" w:rsidR="00ED1AE7" w:rsidRDefault="00683E25">
            <w:pPr>
              <w:pStyle w:val="TableParagraph"/>
              <w:spacing w:before="183"/>
              <w:ind w:left="107"/>
              <w:rPr>
                <w:sz w:val="16"/>
              </w:rPr>
            </w:pPr>
            <w:r>
              <w:rPr>
                <w:spacing w:val="-2"/>
                <w:sz w:val="16"/>
              </w:rPr>
              <w:t>RECPAM</w:t>
            </w:r>
          </w:p>
        </w:tc>
        <w:tc>
          <w:tcPr>
            <w:tcW w:w="908" w:type="dxa"/>
            <w:shd w:val="clear" w:color="auto" w:fill="F1F1F1"/>
          </w:tcPr>
          <w:p w14:paraId="6F82F1A1" w14:textId="77777777" w:rsidR="00ED1AE7" w:rsidRDefault="00683E25">
            <w:pPr>
              <w:pStyle w:val="TableParagraph"/>
              <w:spacing w:before="92"/>
              <w:ind w:left="234" w:right="229" w:firstLine="33"/>
              <w:rPr>
                <w:sz w:val="16"/>
              </w:rPr>
            </w:pPr>
            <w:proofErr w:type="gramStart"/>
            <w:r>
              <w:rPr>
                <w:spacing w:val="-2"/>
                <w:sz w:val="16"/>
              </w:rPr>
              <w:t>Total</w:t>
            </w:r>
            <w:proofErr w:type="gramEnd"/>
            <w:r>
              <w:rPr>
                <w:spacing w:val="-2"/>
                <w:sz w:val="16"/>
              </w:rPr>
              <w:t xml:space="preserve"> actual</w:t>
            </w:r>
          </w:p>
        </w:tc>
        <w:tc>
          <w:tcPr>
            <w:tcW w:w="910" w:type="dxa"/>
            <w:shd w:val="clear" w:color="auto" w:fill="F1F1F1"/>
          </w:tcPr>
          <w:p w14:paraId="0D7CB197" w14:textId="77777777" w:rsidR="00ED1AE7" w:rsidRDefault="00683E25">
            <w:pPr>
              <w:pStyle w:val="TableParagraph"/>
              <w:spacing w:before="1"/>
              <w:ind w:left="114" w:right="106" w:hanging="4"/>
              <w:jc w:val="center"/>
              <w:rPr>
                <w:sz w:val="16"/>
              </w:rPr>
            </w:pPr>
            <w:proofErr w:type="gramStart"/>
            <w:r>
              <w:rPr>
                <w:spacing w:val="-2"/>
                <w:sz w:val="16"/>
              </w:rPr>
              <w:t>Total</w:t>
            </w:r>
            <w:proofErr w:type="gramEnd"/>
            <w:r>
              <w:rPr>
                <w:spacing w:val="-2"/>
                <w:sz w:val="16"/>
              </w:rPr>
              <w:t xml:space="preserve"> compara-</w:t>
            </w:r>
          </w:p>
          <w:p w14:paraId="03B5AA54" w14:textId="77777777" w:rsidR="00ED1AE7" w:rsidRDefault="00683E25">
            <w:pPr>
              <w:pStyle w:val="TableParagraph"/>
              <w:spacing w:line="163" w:lineRule="exact"/>
              <w:ind w:left="8"/>
              <w:jc w:val="center"/>
              <w:rPr>
                <w:sz w:val="16"/>
              </w:rPr>
            </w:pPr>
            <w:proofErr w:type="spellStart"/>
            <w:r>
              <w:rPr>
                <w:spacing w:val="-4"/>
                <w:sz w:val="16"/>
              </w:rPr>
              <w:t>tivo</w:t>
            </w:r>
            <w:proofErr w:type="spellEnd"/>
          </w:p>
        </w:tc>
      </w:tr>
      <w:tr w:rsidR="00ED1AE7" w14:paraId="54F227A8" w14:textId="77777777">
        <w:trPr>
          <w:trHeight w:val="1470"/>
        </w:trPr>
        <w:tc>
          <w:tcPr>
            <w:tcW w:w="2377" w:type="dxa"/>
          </w:tcPr>
          <w:p w14:paraId="0FF89C7F" w14:textId="77777777" w:rsidR="00ED1AE7" w:rsidRDefault="00683E25">
            <w:pPr>
              <w:pStyle w:val="TableParagraph"/>
              <w:spacing w:before="1"/>
              <w:ind w:left="107" w:right="245"/>
              <w:rPr>
                <w:sz w:val="16"/>
              </w:rPr>
            </w:pPr>
            <w:r>
              <w:rPr>
                <w:sz w:val="16"/>
              </w:rPr>
              <w:t>Deudas</w:t>
            </w:r>
            <w:r>
              <w:rPr>
                <w:spacing w:val="-12"/>
                <w:sz w:val="16"/>
              </w:rPr>
              <w:t xml:space="preserve"> </w:t>
            </w:r>
            <w:r>
              <w:rPr>
                <w:sz w:val="16"/>
              </w:rPr>
              <w:t>con</w:t>
            </w:r>
            <w:r>
              <w:rPr>
                <w:spacing w:val="-11"/>
                <w:sz w:val="16"/>
              </w:rPr>
              <w:t xml:space="preserve"> </w:t>
            </w:r>
            <w:r>
              <w:rPr>
                <w:sz w:val="16"/>
              </w:rPr>
              <w:t>proveedores</w:t>
            </w:r>
            <w:r>
              <w:rPr>
                <w:spacing w:val="-11"/>
                <w:sz w:val="16"/>
              </w:rPr>
              <w:t xml:space="preserve"> </w:t>
            </w:r>
            <w:r>
              <w:rPr>
                <w:sz w:val="16"/>
              </w:rPr>
              <w:t xml:space="preserve">de bienes y servicios Préstamos y otros pasivos </w:t>
            </w:r>
            <w:r>
              <w:rPr>
                <w:spacing w:val="-2"/>
                <w:sz w:val="16"/>
              </w:rPr>
              <w:t>financieros</w:t>
            </w:r>
          </w:p>
          <w:p w14:paraId="4F9862AB" w14:textId="77777777" w:rsidR="00ED1AE7" w:rsidRDefault="00683E25">
            <w:pPr>
              <w:pStyle w:val="TableParagraph"/>
              <w:ind w:left="107" w:right="599"/>
              <w:rPr>
                <w:sz w:val="16"/>
              </w:rPr>
            </w:pPr>
            <w:r>
              <w:rPr>
                <w:sz w:val="16"/>
              </w:rPr>
              <w:t>Deudas fiscales Deudas</w:t>
            </w:r>
            <w:r>
              <w:rPr>
                <w:spacing w:val="-12"/>
                <w:sz w:val="16"/>
              </w:rPr>
              <w:t xml:space="preserve"> </w:t>
            </w:r>
            <w:r>
              <w:rPr>
                <w:sz w:val="16"/>
              </w:rPr>
              <w:t>laborales</w:t>
            </w:r>
            <w:r>
              <w:rPr>
                <w:spacing w:val="-11"/>
                <w:sz w:val="16"/>
              </w:rPr>
              <w:t xml:space="preserve"> </w:t>
            </w:r>
            <w:r>
              <w:rPr>
                <w:sz w:val="16"/>
              </w:rPr>
              <w:t>y</w:t>
            </w:r>
          </w:p>
          <w:p w14:paraId="240E0C3F" w14:textId="77777777" w:rsidR="00ED1AE7" w:rsidRDefault="00683E25">
            <w:pPr>
              <w:pStyle w:val="TableParagraph"/>
              <w:spacing w:line="182" w:lineRule="exact"/>
              <w:ind w:left="107" w:right="1291"/>
              <w:rPr>
                <w:sz w:val="16"/>
              </w:rPr>
            </w:pPr>
            <w:r>
              <w:rPr>
                <w:spacing w:val="-2"/>
                <w:sz w:val="16"/>
              </w:rPr>
              <w:t xml:space="preserve">previsionales </w:t>
            </w:r>
            <w:r>
              <w:rPr>
                <w:sz w:val="16"/>
              </w:rPr>
              <w:t xml:space="preserve">Otras </w:t>
            </w:r>
            <w:r>
              <w:rPr>
                <w:spacing w:val="-2"/>
                <w:sz w:val="16"/>
              </w:rPr>
              <w:t>deudas</w:t>
            </w:r>
          </w:p>
        </w:tc>
        <w:tc>
          <w:tcPr>
            <w:tcW w:w="908" w:type="dxa"/>
          </w:tcPr>
          <w:p w14:paraId="49F8835C" w14:textId="77777777" w:rsidR="00ED1AE7" w:rsidRDefault="00ED1AE7">
            <w:pPr>
              <w:pStyle w:val="TableParagraph"/>
              <w:rPr>
                <w:rFonts w:ascii="Times New Roman"/>
                <w:sz w:val="16"/>
              </w:rPr>
            </w:pPr>
          </w:p>
        </w:tc>
        <w:tc>
          <w:tcPr>
            <w:tcW w:w="908" w:type="dxa"/>
          </w:tcPr>
          <w:p w14:paraId="5DD43C48" w14:textId="77777777" w:rsidR="00ED1AE7" w:rsidRDefault="00ED1AE7">
            <w:pPr>
              <w:pStyle w:val="TableParagraph"/>
              <w:rPr>
                <w:rFonts w:ascii="Times New Roman"/>
                <w:sz w:val="16"/>
              </w:rPr>
            </w:pPr>
          </w:p>
        </w:tc>
        <w:tc>
          <w:tcPr>
            <w:tcW w:w="908" w:type="dxa"/>
          </w:tcPr>
          <w:p w14:paraId="32198A85" w14:textId="77777777" w:rsidR="00ED1AE7" w:rsidRDefault="00ED1AE7">
            <w:pPr>
              <w:pStyle w:val="TableParagraph"/>
              <w:rPr>
                <w:rFonts w:ascii="Times New Roman"/>
                <w:sz w:val="16"/>
              </w:rPr>
            </w:pPr>
          </w:p>
        </w:tc>
        <w:tc>
          <w:tcPr>
            <w:tcW w:w="910" w:type="dxa"/>
          </w:tcPr>
          <w:p w14:paraId="18E3ED88" w14:textId="77777777" w:rsidR="00ED1AE7" w:rsidRDefault="00ED1AE7">
            <w:pPr>
              <w:pStyle w:val="TableParagraph"/>
              <w:rPr>
                <w:rFonts w:ascii="Times New Roman"/>
                <w:sz w:val="16"/>
              </w:rPr>
            </w:pPr>
          </w:p>
        </w:tc>
        <w:tc>
          <w:tcPr>
            <w:tcW w:w="908" w:type="dxa"/>
          </w:tcPr>
          <w:p w14:paraId="7B1C2C61" w14:textId="77777777" w:rsidR="00ED1AE7" w:rsidRDefault="00ED1AE7">
            <w:pPr>
              <w:pStyle w:val="TableParagraph"/>
              <w:rPr>
                <w:rFonts w:ascii="Times New Roman"/>
                <w:sz w:val="16"/>
              </w:rPr>
            </w:pPr>
          </w:p>
        </w:tc>
        <w:tc>
          <w:tcPr>
            <w:tcW w:w="910" w:type="dxa"/>
          </w:tcPr>
          <w:p w14:paraId="02DF8B5D" w14:textId="77777777" w:rsidR="00ED1AE7" w:rsidRDefault="00ED1AE7">
            <w:pPr>
              <w:pStyle w:val="TableParagraph"/>
              <w:rPr>
                <w:rFonts w:ascii="Times New Roman"/>
                <w:sz w:val="16"/>
              </w:rPr>
            </w:pPr>
          </w:p>
        </w:tc>
      </w:tr>
      <w:tr w:rsidR="00ED1AE7" w14:paraId="282749A6" w14:textId="77777777">
        <w:trPr>
          <w:trHeight w:val="184"/>
        </w:trPr>
        <w:tc>
          <w:tcPr>
            <w:tcW w:w="2377" w:type="dxa"/>
          </w:tcPr>
          <w:p w14:paraId="68E82CB3" w14:textId="77777777" w:rsidR="00ED1AE7" w:rsidRDefault="00683E25">
            <w:pPr>
              <w:pStyle w:val="TableParagraph"/>
              <w:spacing w:before="1" w:line="163" w:lineRule="exact"/>
              <w:ind w:left="107"/>
              <w:rPr>
                <w:sz w:val="16"/>
              </w:rPr>
            </w:pPr>
            <w:r>
              <w:rPr>
                <w:sz w:val="16"/>
              </w:rPr>
              <w:t>Total,</w:t>
            </w:r>
            <w:r>
              <w:rPr>
                <w:spacing w:val="-5"/>
                <w:sz w:val="16"/>
              </w:rPr>
              <w:t xml:space="preserve"> </w:t>
            </w:r>
            <w:r>
              <w:rPr>
                <w:sz w:val="16"/>
              </w:rPr>
              <w:t>ejercicio</w:t>
            </w:r>
            <w:r>
              <w:rPr>
                <w:spacing w:val="-5"/>
                <w:sz w:val="16"/>
              </w:rPr>
              <w:t xml:space="preserve"> </w:t>
            </w:r>
            <w:r>
              <w:rPr>
                <w:spacing w:val="-2"/>
                <w:sz w:val="16"/>
              </w:rPr>
              <w:t>actual</w:t>
            </w:r>
          </w:p>
        </w:tc>
        <w:tc>
          <w:tcPr>
            <w:tcW w:w="908" w:type="dxa"/>
          </w:tcPr>
          <w:p w14:paraId="2E07C99D" w14:textId="77777777" w:rsidR="00ED1AE7" w:rsidRDefault="00ED1AE7">
            <w:pPr>
              <w:pStyle w:val="TableParagraph"/>
              <w:rPr>
                <w:rFonts w:ascii="Times New Roman"/>
                <w:sz w:val="12"/>
              </w:rPr>
            </w:pPr>
          </w:p>
        </w:tc>
        <w:tc>
          <w:tcPr>
            <w:tcW w:w="908" w:type="dxa"/>
          </w:tcPr>
          <w:p w14:paraId="7BCE45CD" w14:textId="77777777" w:rsidR="00ED1AE7" w:rsidRDefault="00ED1AE7">
            <w:pPr>
              <w:pStyle w:val="TableParagraph"/>
              <w:rPr>
                <w:rFonts w:ascii="Times New Roman"/>
                <w:sz w:val="12"/>
              </w:rPr>
            </w:pPr>
          </w:p>
        </w:tc>
        <w:tc>
          <w:tcPr>
            <w:tcW w:w="908" w:type="dxa"/>
          </w:tcPr>
          <w:p w14:paraId="3358CB66" w14:textId="77777777" w:rsidR="00ED1AE7" w:rsidRDefault="00ED1AE7">
            <w:pPr>
              <w:pStyle w:val="TableParagraph"/>
              <w:rPr>
                <w:rFonts w:ascii="Times New Roman"/>
                <w:sz w:val="12"/>
              </w:rPr>
            </w:pPr>
          </w:p>
        </w:tc>
        <w:tc>
          <w:tcPr>
            <w:tcW w:w="910" w:type="dxa"/>
          </w:tcPr>
          <w:p w14:paraId="707FE0B1" w14:textId="77777777" w:rsidR="00ED1AE7" w:rsidRDefault="00ED1AE7">
            <w:pPr>
              <w:pStyle w:val="TableParagraph"/>
              <w:rPr>
                <w:rFonts w:ascii="Times New Roman"/>
                <w:sz w:val="12"/>
              </w:rPr>
            </w:pPr>
          </w:p>
        </w:tc>
        <w:tc>
          <w:tcPr>
            <w:tcW w:w="908" w:type="dxa"/>
          </w:tcPr>
          <w:p w14:paraId="74DBE1EE" w14:textId="77777777" w:rsidR="00ED1AE7" w:rsidRDefault="00ED1AE7">
            <w:pPr>
              <w:pStyle w:val="TableParagraph"/>
              <w:rPr>
                <w:rFonts w:ascii="Times New Roman"/>
                <w:sz w:val="12"/>
              </w:rPr>
            </w:pPr>
          </w:p>
        </w:tc>
        <w:tc>
          <w:tcPr>
            <w:tcW w:w="910" w:type="dxa"/>
          </w:tcPr>
          <w:p w14:paraId="32775C93" w14:textId="77777777" w:rsidR="00ED1AE7" w:rsidRDefault="00ED1AE7">
            <w:pPr>
              <w:pStyle w:val="TableParagraph"/>
              <w:rPr>
                <w:rFonts w:ascii="Times New Roman"/>
                <w:sz w:val="12"/>
              </w:rPr>
            </w:pPr>
          </w:p>
        </w:tc>
      </w:tr>
      <w:tr w:rsidR="00ED1AE7" w14:paraId="2311921F" w14:textId="77777777">
        <w:trPr>
          <w:trHeight w:val="184"/>
        </w:trPr>
        <w:tc>
          <w:tcPr>
            <w:tcW w:w="2377" w:type="dxa"/>
          </w:tcPr>
          <w:p w14:paraId="06411B68" w14:textId="77777777" w:rsidR="00ED1AE7" w:rsidRDefault="00683E25">
            <w:pPr>
              <w:pStyle w:val="TableParagraph"/>
              <w:spacing w:before="1" w:line="163" w:lineRule="exact"/>
              <w:ind w:left="107"/>
              <w:rPr>
                <w:sz w:val="16"/>
              </w:rPr>
            </w:pPr>
            <w:r>
              <w:rPr>
                <w:sz w:val="16"/>
              </w:rPr>
              <w:t>Total,</w:t>
            </w:r>
            <w:r>
              <w:rPr>
                <w:spacing w:val="-5"/>
                <w:sz w:val="16"/>
              </w:rPr>
              <w:t xml:space="preserve"> </w:t>
            </w:r>
            <w:r>
              <w:rPr>
                <w:sz w:val="16"/>
              </w:rPr>
              <w:t>ejercicio</w:t>
            </w:r>
            <w:r>
              <w:rPr>
                <w:spacing w:val="-5"/>
                <w:sz w:val="16"/>
              </w:rPr>
              <w:t xml:space="preserve"> </w:t>
            </w:r>
            <w:r>
              <w:rPr>
                <w:spacing w:val="-2"/>
                <w:sz w:val="16"/>
              </w:rPr>
              <w:t>comparativo</w:t>
            </w:r>
          </w:p>
        </w:tc>
        <w:tc>
          <w:tcPr>
            <w:tcW w:w="908" w:type="dxa"/>
          </w:tcPr>
          <w:p w14:paraId="0AC51DCE" w14:textId="77777777" w:rsidR="00ED1AE7" w:rsidRDefault="00ED1AE7">
            <w:pPr>
              <w:pStyle w:val="TableParagraph"/>
              <w:rPr>
                <w:rFonts w:ascii="Times New Roman"/>
                <w:sz w:val="12"/>
              </w:rPr>
            </w:pPr>
          </w:p>
        </w:tc>
        <w:tc>
          <w:tcPr>
            <w:tcW w:w="908" w:type="dxa"/>
          </w:tcPr>
          <w:p w14:paraId="47152414" w14:textId="77777777" w:rsidR="00ED1AE7" w:rsidRDefault="00ED1AE7">
            <w:pPr>
              <w:pStyle w:val="TableParagraph"/>
              <w:rPr>
                <w:rFonts w:ascii="Times New Roman"/>
                <w:sz w:val="12"/>
              </w:rPr>
            </w:pPr>
          </w:p>
        </w:tc>
        <w:tc>
          <w:tcPr>
            <w:tcW w:w="908" w:type="dxa"/>
          </w:tcPr>
          <w:p w14:paraId="1115EE9B" w14:textId="77777777" w:rsidR="00ED1AE7" w:rsidRDefault="00ED1AE7">
            <w:pPr>
              <w:pStyle w:val="TableParagraph"/>
              <w:rPr>
                <w:rFonts w:ascii="Times New Roman"/>
                <w:sz w:val="12"/>
              </w:rPr>
            </w:pPr>
          </w:p>
        </w:tc>
        <w:tc>
          <w:tcPr>
            <w:tcW w:w="910" w:type="dxa"/>
          </w:tcPr>
          <w:p w14:paraId="116F73E6" w14:textId="77777777" w:rsidR="00ED1AE7" w:rsidRDefault="00ED1AE7">
            <w:pPr>
              <w:pStyle w:val="TableParagraph"/>
              <w:rPr>
                <w:rFonts w:ascii="Times New Roman"/>
                <w:sz w:val="12"/>
              </w:rPr>
            </w:pPr>
          </w:p>
        </w:tc>
        <w:tc>
          <w:tcPr>
            <w:tcW w:w="908" w:type="dxa"/>
          </w:tcPr>
          <w:p w14:paraId="7BBDEBE2" w14:textId="77777777" w:rsidR="00ED1AE7" w:rsidRDefault="00ED1AE7">
            <w:pPr>
              <w:pStyle w:val="TableParagraph"/>
              <w:rPr>
                <w:rFonts w:ascii="Times New Roman"/>
                <w:sz w:val="12"/>
              </w:rPr>
            </w:pPr>
          </w:p>
        </w:tc>
        <w:tc>
          <w:tcPr>
            <w:tcW w:w="910" w:type="dxa"/>
          </w:tcPr>
          <w:p w14:paraId="400F392F" w14:textId="77777777" w:rsidR="00ED1AE7" w:rsidRDefault="00ED1AE7">
            <w:pPr>
              <w:pStyle w:val="TableParagraph"/>
              <w:rPr>
                <w:rFonts w:ascii="Times New Roman"/>
                <w:sz w:val="12"/>
              </w:rPr>
            </w:pPr>
          </w:p>
        </w:tc>
      </w:tr>
    </w:tbl>
    <w:p w14:paraId="741F8520" w14:textId="77777777" w:rsidR="00ED1AE7" w:rsidRDefault="00ED1AE7">
      <w:pPr>
        <w:pStyle w:val="TableParagraph"/>
        <w:rPr>
          <w:rFonts w:ascii="Times New Roman"/>
          <w:sz w:val="12"/>
        </w:rPr>
        <w:sectPr w:rsidR="00ED1AE7">
          <w:type w:val="continuous"/>
          <w:pgSz w:w="11910" w:h="16840"/>
          <w:pgMar w:top="2220" w:right="1275" w:bottom="960" w:left="1700" w:header="748" w:footer="776" w:gutter="0"/>
          <w:cols w:space="720"/>
        </w:sectPr>
      </w:pPr>
    </w:p>
    <w:p w14:paraId="784322F8" w14:textId="77777777" w:rsidR="00ED1AE7" w:rsidRDefault="00ED1AE7">
      <w:pPr>
        <w:spacing w:before="2"/>
        <w:rPr>
          <w:sz w:val="13"/>
        </w:rPr>
      </w:pPr>
    </w:p>
    <w:p w14:paraId="42A17828" w14:textId="77777777" w:rsidR="00ED1AE7" w:rsidRDefault="00ED1AE7">
      <w:pPr>
        <w:rPr>
          <w:sz w:val="13"/>
        </w:rPr>
        <w:sectPr w:rsidR="00ED1AE7">
          <w:pgSz w:w="11910" w:h="16840"/>
          <w:pgMar w:top="1780" w:right="1275" w:bottom="960" w:left="1700" w:header="748" w:footer="776" w:gutter="0"/>
          <w:cols w:space="720"/>
        </w:sectPr>
      </w:pPr>
    </w:p>
    <w:p w14:paraId="478B7E4F" w14:textId="77777777" w:rsidR="00ED1AE7" w:rsidRDefault="00683E25">
      <w:pPr>
        <w:pStyle w:val="Prrafodelista"/>
        <w:numPr>
          <w:ilvl w:val="1"/>
          <w:numId w:val="6"/>
        </w:numPr>
        <w:tabs>
          <w:tab w:val="left" w:pos="468"/>
        </w:tabs>
        <w:spacing w:before="96"/>
        <w:ind w:left="468" w:hanging="358"/>
        <w:rPr>
          <w:b/>
          <w:sz w:val="16"/>
        </w:rPr>
      </w:pPr>
      <w:r>
        <w:rPr>
          <w:b/>
          <w:sz w:val="16"/>
        </w:rPr>
        <w:t>Pérdidas</w:t>
      </w:r>
      <w:r>
        <w:rPr>
          <w:b/>
          <w:spacing w:val="-8"/>
          <w:sz w:val="16"/>
        </w:rPr>
        <w:t xml:space="preserve"> </w:t>
      </w:r>
      <w:r>
        <w:rPr>
          <w:b/>
          <w:sz w:val="16"/>
        </w:rPr>
        <w:t>por</w:t>
      </w:r>
      <w:r>
        <w:rPr>
          <w:b/>
          <w:spacing w:val="-7"/>
          <w:sz w:val="16"/>
        </w:rPr>
        <w:t xml:space="preserve"> </w:t>
      </w:r>
      <w:r>
        <w:rPr>
          <w:b/>
          <w:sz w:val="16"/>
        </w:rPr>
        <w:t>desvalorización</w:t>
      </w:r>
      <w:r>
        <w:rPr>
          <w:b/>
          <w:spacing w:val="-4"/>
          <w:sz w:val="16"/>
        </w:rPr>
        <w:t xml:space="preserve"> </w:t>
      </w:r>
      <w:r>
        <w:rPr>
          <w:b/>
          <w:sz w:val="16"/>
        </w:rPr>
        <w:t>y</w:t>
      </w:r>
      <w:r>
        <w:rPr>
          <w:b/>
          <w:spacing w:val="-10"/>
          <w:sz w:val="16"/>
        </w:rPr>
        <w:t xml:space="preserve"> </w:t>
      </w:r>
      <w:r>
        <w:rPr>
          <w:b/>
          <w:sz w:val="16"/>
        </w:rPr>
        <w:t>reversión</w:t>
      </w:r>
      <w:r>
        <w:rPr>
          <w:b/>
          <w:spacing w:val="-6"/>
          <w:sz w:val="16"/>
        </w:rPr>
        <w:t xml:space="preserve"> </w:t>
      </w:r>
      <w:r>
        <w:rPr>
          <w:b/>
          <w:sz w:val="16"/>
        </w:rPr>
        <w:t>de</w:t>
      </w:r>
      <w:r>
        <w:rPr>
          <w:b/>
          <w:spacing w:val="-3"/>
          <w:sz w:val="16"/>
        </w:rPr>
        <w:t xml:space="preserve"> </w:t>
      </w:r>
      <w:r>
        <w:rPr>
          <w:b/>
          <w:sz w:val="16"/>
        </w:rPr>
        <w:t>pérdidas</w:t>
      </w:r>
      <w:r>
        <w:rPr>
          <w:b/>
          <w:spacing w:val="-8"/>
          <w:sz w:val="16"/>
        </w:rPr>
        <w:t xml:space="preserve"> </w:t>
      </w:r>
      <w:r>
        <w:rPr>
          <w:b/>
          <w:sz w:val="16"/>
        </w:rPr>
        <w:t>por</w:t>
      </w:r>
      <w:r>
        <w:rPr>
          <w:b/>
          <w:spacing w:val="-6"/>
          <w:sz w:val="16"/>
        </w:rPr>
        <w:t xml:space="preserve"> </w:t>
      </w:r>
      <w:r>
        <w:rPr>
          <w:b/>
          <w:spacing w:val="-2"/>
          <w:sz w:val="16"/>
        </w:rPr>
        <w:t>desvalorización</w:t>
      </w:r>
    </w:p>
    <w:p w14:paraId="4D796621" w14:textId="77777777" w:rsidR="00ED1AE7" w:rsidRDefault="00ED1AE7">
      <w:pPr>
        <w:pStyle w:val="Textoindependiente"/>
      </w:pPr>
    </w:p>
    <w:p w14:paraId="454FDA21" w14:textId="77777777" w:rsidR="00ED1AE7" w:rsidRDefault="00683E25">
      <w:pPr>
        <w:pStyle w:val="Prrafodelista"/>
        <w:numPr>
          <w:ilvl w:val="2"/>
          <w:numId w:val="6"/>
        </w:numPr>
        <w:tabs>
          <w:tab w:val="left" w:pos="537"/>
        </w:tabs>
        <w:spacing w:before="1"/>
        <w:ind w:right="882"/>
        <w:rPr>
          <w:b/>
          <w:sz w:val="16"/>
        </w:rPr>
      </w:pPr>
      <w:r>
        <w:rPr>
          <w:b/>
          <w:sz w:val="16"/>
        </w:rPr>
        <w:t>Pérdidas</w:t>
      </w:r>
      <w:r>
        <w:rPr>
          <w:b/>
          <w:spacing w:val="-4"/>
          <w:sz w:val="16"/>
        </w:rPr>
        <w:t xml:space="preserve"> </w:t>
      </w:r>
      <w:r>
        <w:rPr>
          <w:b/>
          <w:sz w:val="16"/>
        </w:rPr>
        <w:t>por</w:t>
      </w:r>
      <w:r>
        <w:rPr>
          <w:b/>
          <w:spacing w:val="-5"/>
          <w:sz w:val="16"/>
        </w:rPr>
        <w:t xml:space="preserve"> </w:t>
      </w:r>
      <w:r>
        <w:rPr>
          <w:b/>
          <w:sz w:val="16"/>
        </w:rPr>
        <w:t>desvalorización</w:t>
      </w:r>
      <w:r>
        <w:rPr>
          <w:b/>
          <w:spacing w:val="-2"/>
          <w:sz w:val="16"/>
        </w:rPr>
        <w:t xml:space="preserve"> </w:t>
      </w:r>
      <w:r>
        <w:rPr>
          <w:b/>
          <w:sz w:val="16"/>
        </w:rPr>
        <w:t>(o</w:t>
      </w:r>
      <w:r>
        <w:rPr>
          <w:b/>
          <w:spacing w:val="-5"/>
          <w:sz w:val="16"/>
        </w:rPr>
        <w:t xml:space="preserve"> </w:t>
      </w:r>
      <w:r>
        <w:rPr>
          <w:b/>
          <w:sz w:val="16"/>
        </w:rPr>
        <w:t>reversión</w:t>
      </w:r>
      <w:r>
        <w:rPr>
          <w:b/>
          <w:spacing w:val="-5"/>
          <w:sz w:val="16"/>
        </w:rPr>
        <w:t xml:space="preserve"> </w:t>
      </w:r>
      <w:r>
        <w:rPr>
          <w:b/>
          <w:sz w:val="16"/>
        </w:rPr>
        <w:t>de</w:t>
      </w:r>
      <w:r>
        <w:rPr>
          <w:b/>
          <w:spacing w:val="-5"/>
          <w:sz w:val="16"/>
        </w:rPr>
        <w:t xml:space="preserve"> </w:t>
      </w:r>
      <w:r>
        <w:rPr>
          <w:b/>
          <w:sz w:val="16"/>
        </w:rPr>
        <w:t>pérdidas</w:t>
      </w:r>
      <w:r>
        <w:rPr>
          <w:b/>
          <w:spacing w:val="-4"/>
          <w:sz w:val="16"/>
        </w:rPr>
        <w:t xml:space="preserve"> </w:t>
      </w:r>
      <w:r>
        <w:rPr>
          <w:b/>
          <w:sz w:val="16"/>
        </w:rPr>
        <w:t>por</w:t>
      </w:r>
      <w:r>
        <w:rPr>
          <w:b/>
          <w:spacing w:val="-2"/>
          <w:sz w:val="16"/>
        </w:rPr>
        <w:t xml:space="preserve"> </w:t>
      </w:r>
      <w:r>
        <w:rPr>
          <w:b/>
          <w:sz w:val="16"/>
        </w:rPr>
        <w:t>desvalorización)</w:t>
      </w:r>
      <w:r>
        <w:rPr>
          <w:b/>
          <w:spacing w:val="-3"/>
          <w:sz w:val="16"/>
        </w:rPr>
        <w:t xml:space="preserve"> </w:t>
      </w:r>
      <w:r>
        <w:rPr>
          <w:b/>
          <w:sz w:val="16"/>
        </w:rPr>
        <w:t>de</w:t>
      </w:r>
      <w:r>
        <w:rPr>
          <w:b/>
          <w:spacing w:val="-5"/>
          <w:sz w:val="16"/>
        </w:rPr>
        <w:t xml:space="preserve"> </w:t>
      </w:r>
      <w:r>
        <w:rPr>
          <w:b/>
          <w:sz w:val="16"/>
        </w:rPr>
        <w:t xml:space="preserve">activos </w:t>
      </w:r>
      <w:r>
        <w:rPr>
          <w:b/>
          <w:spacing w:val="-2"/>
          <w:sz w:val="16"/>
        </w:rPr>
        <w:t>individuales</w:t>
      </w:r>
      <w:r>
        <w:rPr>
          <w:b/>
          <w:spacing w:val="-2"/>
          <w:sz w:val="16"/>
          <w:vertAlign w:val="superscript"/>
        </w:rPr>
        <w:t>11</w:t>
      </w:r>
    </w:p>
    <w:p w14:paraId="236FEB2C" w14:textId="77777777" w:rsidR="00ED1AE7" w:rsidRDefault="00683E25">
      <w:pPr>
        <w:spacing w:line="182" w:lineRule="exact"/>
        <w:ind w:left="537"/>
        <w:rPr>
          <w:sz w:val="16"/>
        </w:rPr>
      </w:pPr>
      <w:r>
        <w:rPr>
          <w:spacing w:val="-2"/>
          <w:sz w:val="16"/>
        </w:rPr>
        <w:t>(</w:t>
      </w:r>
      <w:r>
        <w:rPr>
          <w:spacing w:val="-2"/>
          <w:sz w:val="16"/>
          <w:u w:val="single"/>
        </w:rPr>
        <w:t>Texto</w:t>
      </w:r>
      <w:r>
        <w:rPr>
          <w:spacing w:val="-2"/>
          <w:sz w:val="16"/>
        </w:rPr>
        <w:t>)</w:t>
      </w:r>
    </w:p>
    <w:p w14:paraId="179DBFE4" w14:textId="77777777" w:rsidR="00ED1AE7" w:rsidRDefault="00ED1AE7">
      <w:pPr>
        <w:rPr>
          <w:sz w:val="16"/>
        </w:rPr>
      </w:pPr>
    </w:p>
    <w:p w14:paraId="19D75D8E" w14:textId="77777777" w:rsidR="00ED1AE7" w:rsidRDefault="00683E25">
      <w:pPr>
        <w:pStyle w:val="Prrafodelista"/>
        <w:numPr>
          <w:ilvl w:val="2"/>
          <w:numId w:val="6"/>
        </w:numPr>
        <w:tabs>
          <w:tab w:val="left" w:pos="537"/>
        </w:tabs>
        <w:ind w:right="468"/>
        <w:rPr>
          <w:b/>
          <w:sz w:val="16"/>
        </w:rPr>
      </w:pPr>
      <w:r>
        <w:rPr>
          <w:b/>
          <w:sz w:val="16"/>
        </w:rPr>
        <w:t>Pérdidas</w:t>
      </w:r>
      <w:r>
        <w:rPr>
          <w:b/>
          <w:spacing w:val="-4"/>
          <w:sz w:val="16"/>
        </w:rPr>
        <w:t xml:space="preserve"> </w:t>
      </w:r>
      <w:r>
        <w:rPr>
          <w:b/>
          <w:sz w:val="16"/>
        </w:rPr>
        <w:t>por</w:t>
      </w:r>
      <w:r>
        <w:rPr>
          <w:b/>
          <w:spacing w:val="-5"/>
          <w:sz w:val="16"/>
        </w:rPr>
        <w:t xml:space="preserve"> </w:t>
      </w:r>
      <w:r>
        <w:rPr>
          <w:b/>
          <w:sz w:val="16"/>
        </w:rPr>
        <w:t>desvalorización</w:t>
      </w:r>
      <w:r>
        <w:rPr>
          <w:b/>
          <w:spacing w:val="-2"/>
          <w:sz w:val="16"/>
        </w:rPr>
        <w:t xml:space="preserve"> </w:t>
      </w:r>
      <w:r>
        <w:rPr>
          <w:b/>
          <w:sz w:val="16"/>
        </w:rPr>
        <w:t>(o</w:t>
      </w:r>
      <w:r>
        <w:rPr>
          <w:b/>
          <w:spacing w:val="-5"/>
          <w:sz w:val="16"/>
        </w:rPr>
        <w:t xml:space="preserve"> </w:t>
      </w:r>
      <w:r>
        <w:rPr>
          <w:b/>
          <w:sz w:val="16"/>
        </w:rPr>
        <w:t>reversión</w:t>
      </w:r>
      <w:r>
        <w:rPr>
          <w:b/>
          <w:spacing w:val="-5"/>
          <w:sz w:val="16"/>
        </w:rPr>
        <w:t xml:space="preserve"> </w:t>
      </w:r>
      <w:r>
        <w:rPr>
          <w:b/>
          <w:sz w:val="16"/>
        </w:rPr>
        <w:t>de</w:t>
      </w:r>
      <w:r>
        <w:rPr>
          <w:b/>
          <w:spacing w:val="-5"/>
          <w:sz w:val="16"/>
        </w:rPr>
        <w:t xml:space="preserve"> </w:t>
      </w:r>
      <w:r>
        <w:rPr>
          <w:b/>
          <w:sz w:val="16"/>
        </w:rPr>
        <w:t>pérdidas</w:t>
      </w:r>
      <w:r>
        <w:rPr>
          <w:b/>
          <w:spacing w:val="-4"/>
          <w:sz w:val="16"/>
        </w:rPr>
        <w:t xml:space="preserve"> </w:t>
      </w:r>
      <w:r>
        <w:rPr>
          <w:b/>
          <w:sz w:val="16"/>
        </w:rPr>
        <w:t>por</w:t>
      </w:r>
      <w:r>
        <w:rPr>
          <w:b/>
          <w:spacing w:val="-2"/>
          <w:sz w:val="16"/>
        </w:rPr>
        <w:t xml:space="preserve"> </w:t>
      </w:r>
      <w:r>
        <w:rPr>
          <w:b/>
          <w:sz w:val="16"/>
        </w:rPr>
        <w:t>desvalorización)</w:t>
      </w:r>
      <w:r>
        <w:rPr>
          <w:b/>
          <w:spacing w:val="-3"/>
          <w:sz w:val="16"/>
        </w:rPr>
        <w:t xml:space="preserve"> </w:t>
      </w:r>
      <w:r>
        <w:rPr>
          <w:b/>
          <w:sz w:val="16"/>
        </w:rPr>
        <w:t>de</w:t>
      </w:r>
      <w:r>
        <w:rPr>
          <w:b/>
          <w:spacing w:val="-2"/>
          <w:sz w:val="16"/>
        </w:rPr>
        <w:t xml:space="preserve"> </w:t>
      </w:r>
      <w:r>
        <w:rPr>
          <w:b/>
          <w:sz w:val="16"/>
          <w:u w:val="single"/>
        </w:rPr>
        <w:t>actividades</w:t>
      </w:r>
      <w:r>
        <w:rPr>
          <w:b/>
          <w:spacing w:val="-2"/>
          <w:sz w:val="16"/>
        </w:rPr>
        <w:t xml:space="preserve"> </w:t>
      </w:r>
      <w:r>
        <w:rPr>
          <w:b/>
          <w:sz w:val="16"/>
        </w:rPr>
        <w:t xml:space="preserve">/ </w:t>
      </w:r>
      <w:r>
        <w:rPr>
          <w:b/>
          <w:sz w:val="16"/>
          <w:u w:val="single"/>
        </w:rPr>
        <w:t>unidades</w:t>
      </w:r>
      <w:r>
        <w:rPr>
          <w:b/>
          <w:sz w:val="16"/>
          <w:vertAlign w:val="superscript"/>
        </w:rPr>
        <w:t>12</w:t>
      </w:r>
      <w:r>
        <w:rPr>
          <w:b/>
          <w:sz w:val="16"/>
        </w:rPr>
        <w:t xml:space="preserve"> generadoras de efectivo</w:t>
      </w:r>
      <w:r>
        <w:rPr>
          <w:b/>
          <w:sz w:val="16"/>
          <w:vertAlign w:val="superscript"/>
        </w:rPr>
        <w:t>13</w:t>
      </w:r>
    </w:p>
    <w:p w14:paraId="762CCE40" w14:textId="77777777" w:rsidR="00ED1AE7" w:rsidRDefault="00683E25">
      <w:pPr>
        <w:spacing w:line="182" w:lineRule="exact"/>
        <w:ind w:left="537"/>
        <w:rPr>
          <w:sz w:val="16"/>
        </w:rPr>
      </w:pPr>
      <w:r>
        <w:rPr>
          <w:spacing w:val="-2"/>
          <w:sz w:val="16"/>
        </w:rPr>
        <w:t>(</w:t>
      </w:r>
      <w:r>
        <w:rPr>
          <w:spacing w:val="-2"/>
          <w:sz w:val="16"/>
          <w:u w:val="single"/>
        </w:rPr>
        <w:t>Texto</w:t>
      </w:r>
      <w:r>
        <w:rPr>
          <w:spacing w:val="-2"/>
          <w:sz w:val="16"/>
        </w:rPr>
        <w:t>)</w:t>
      </w:r>
    </w:p>
    <w:p w14:paraId="2FF159E6" w14:textId="77777777" w:rsidR="00ED1AE7" w:rsidRDefault="00ED1AE7">
      <w:pPr>
        <w:rPr>
          <w:sz w:val="16"/>
        </w:rPr>
      </w:pPr>
    </w:p>
    <w:p w14:paraId="59128EB7" w14:textId="77777777" w:rsidR="00ED1AE7" w:rsidRDefault="00683E25">
      <w:pPr>
        <w:pStyle w:val="Prrafodelista"/>
        <w:numPr>
          <w:ilvl w:val="2"/>
          <w:numId w:val="6"/>
        </w:numPr>
        <w:tabs>
          <w:tab w:val="left" w:pos="537"/>
        </w:tabs>
        <w:spacing w:line="196" w:lineRule="exact"/>
        <w:rPr>
          <w:b/>
          <w:sz w:val="16"/>
        </w:rPr>
      </w:pPr>
      <w:r>
        <w:rPr>
          <w:b/>
          <w:sz w:val="16"/>
        </w:rPr>
        <w:t>Estimación</w:t>
      </w:r>
      <w:r>
        <w:rPr>
          <w:b/>
          <w:spacing w:val="-6"/>
          <w:sz w:val="16"/>
        </w:rPr>
        <w:t xml:space="preserve"> </w:t>
      </w:r>
      <w:r>
        <w:rPr>
          <w:b/>
          <w:sz w:val="16"/>
        </w:rPr>
        <w:t>del</w:t>
      </w:r>
      <w:r>
        <w:rPr>
          <w:b/>
          <w:spacing w:val="-5"/>
          <w:sz w:val="16"/>
        </w:rPr>
        <w:t xml:space="preserve"> </w:t>
      </w:r>
      <w:r>
        <w:rPr>
          <w:b/>
          <w:sz w:val="16"/>
        </w:rPr>
        <w:t>valor</w:t>
      </w:r>
      <w:r>
        <w:rPr>
          <w:b/>
          <w:spacing w:val="-3"/>
          <w:sz w:val="16"/>
        </w:rPr>
        <w:t xml:space="preserve"> </w:t>
      </w:r>
      <w:r>
        <w:rPr>
          <w:b/>
          <w:spacing w:val="-2"/>
          <w:sz w:val="16"/>
        </w:rPr>
        <w:t>recuperable</w:t>
      </w:r>
    </w:p>
    <w:p w14:paraId="37F9EB3B" w14:textId="77777777" w:rsidR="00ED1AE7" w:rsidRDefault="00683E25">
      <w:pPr>
        <w:spacing w:line="184" w:lineRule="exact"/>
        <w:ind w:left="537"/>
        <w:rPr>
          <w:sz w:val="16"/>
        </w:rPr>
      </w:pPr>
      <w:r>
        <w:rPr>
          <w:spacing w:val="-2"/>
          <w:sz w:val="16"/>
        </w:rPr>
        <w:t>(</w:t>
      </w:r>
      <w:r>
        <w:rPr>
          <w:spacing w:val="-2"/>
          <w:sz w:val="16"/>
          <w:u w:val="single"/>
        </w:rPr>
        <w:t>Texto</w:t>
      </w:r>
      <w:r>
        <w:rPr>
          <w:spacing w:val="-2"/>
          <w:sz w:val="16"/>
        </w:rPr>
        <w:t>)</w:t>
      </w:r>
    </w:p>
    <w:p w14:paraId="09C20DBB" w14:textId="77777777" w:rsidR="00ED1AE7" w:rsidRDefault="00ED1AE7">
      <w:pPr>
        <w:spacing w:before="1"/>
        <w:rPr>
          <w:sz w:val="16"/>
        </w:rPr>
      </w:pPr>
    </w:p>
    <w:p w14:paraId="7495637F" w14:textId="77777777" w:rsidR="00ED1AE7" w:rsidRDefault="00683E25">
      <w:pPr>
        <w:pStyle w:val="Prrafodelista"/>
        <w:numPr>
          <w:ilvl w:val="2"/>
          <w:numId w:val="6"/>
        </w:numPr>
        <w:tabs>
          <w:tab w:val="left" w:pos="537"/>
        </w:tabs>
        <w:rPr>
          <w:b/>
          <w:sz w:val="16"/>
        </w:rPr>
      </w:pPr>
      <w:r>
        <w:rPr>
          <w:b/>
          <w:spacing w:val="-2"/>
          <w:sz w:val="16"/>
        </w:rPr>
        <w:t>Composición</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522"/>
        <w:gridCol w:w="1525"/>
        <w:gridCol w:w="1321"/>
        <w:gridCol w:w="1322"/>
      </w:tblGrid>
      <w:tr w:rsidR="00ED1AE7" w14:paraId="7D37CE39" w14:textId="77777777">
        <w:trPr>
          <w:trHeight w:val="552"/>
        </w:trPr>
        <w:tc>
          <w:tcPr>
            <w:tcW w:w="2139" w:type="dxa"/>
            <w:tcBorders>
              <w:top w:val="nil"/>
              <w:left w:val="nil"/>
            </w:tcBorders>
          </w:tcPr>
          <w:p w14:paraId="2216F18E" w14:textId="77777777" w:rsidR="00ED1AE7" w:rsidRDefault="00ED1AE7">
            <w:pPr>
              <w:pStyle w:val="TableParagraph"/>
              <w:rPr>
                <w:rFonts w:ascii="Times New Roman"/>
                <w:sz w:val="14"/>
              </w:rPr>
            </w:pPr>
          </w:p>
        </w:tc>
        <w:tc>
          <w:tcPr>
            <w:tcW w:w="1522" w:type="dxa"/>
            <w:shd w:val="clear" w:color="auto" w:fill="F1F1F1"/>
          </w:tcPr>
          <w:p w14:paraId="653D9625" w14:textId="77777777" w:rsidR="00ED1AE7" w:rsidRDefault="00683E25">
            <w:pPr>
              <w:pStyle w:val="TableParagraph"/>
              <w:spacing w:before="92"/>
              <w:ind w:left="208" w:right="197" w:firstLine="96"/>
              <w:rPr>
                <w:sz w:val="16"/>
              </w:rPr>
            </w:pPr>
            <w:r>
              <w:rPr>
                <w:sz w:val="16"/>
              </w:rPr>
              <w:t xml:space="preserve">Pérdidas por </w:t>
            </w:r>
            <w:r>
              <w:rPr>
                <w:spacing w:val="-2"/>
                <w:sz w:val="16"/>
              </w:rPr>
              <w:t>desvalorización</w:t>
            </w:r>
          </w:p>
        </w:tc>
        <w:tc>
          <w:tcPr>
            <w:tcW w:w="1525" w:type="dxa"/>
            <w:shd w:val="clear" w:color="auto" w:fill="F1F1F1"/>
          </w:tcPr>
          <w:p w14:paraId="06B6072D" w14:textId="77777777" w:rsidR="00ED1AE7" w:rsidRDefault="00683E25">
            <w:pPr>
              <w:pStyle w:val="TableParagraph"/>
              <w:ind w:left="313" w:right="278" w:hanging="27"/>
              <w:rPr>
                <w:sz w:val="16"/>
              </w:rPr>
            </w:pPr>
            <w:r>
              <w:rPr>
                <w:sz w:val="16"/>
              </w:rPr>
              <w:t>Reversión</w:t>
            </w:r>
            <w:r>
              <w:rPr>
                <w:spacing w:val="-12"/>
                <w:sz w:val="16"/>
              </w:rPr>
              <w:t xml:space="preserve"> </w:t>
            </w:r>
            <w:r>
              <w:rPr>
                <w:sz w:val="16"/>
              </w:rPr>
              <w:t>de pérdidas</w:t>
            </w:r>
            <w:r>
              <w:rPr>
                <w:spacing w:val="-5"/>
                <w:sz w:val="16"/>
              </w:rPr>
              <w:t xml:space="preserve"> por</w:t>
            </w:r>
          </w:p>
          <w:p w14:paraId="103DF4E2" w14:textId="77777777" w:rsidR="00ED1AE7" w:rsidRDefault="00683E25">
            <w:pPr>
              <w:pStyle w:val="TableParagraph"/>
              <w:spacing w:line="163" w:lineRule="exact"/>
              <w:ind w:left="208"/>
              <w:rPr>
                <w:sz w:val="16"/>
              </w:rPr>
            </w:pPr>
            <w:r>
              <w:rPr>
                <w:spacing w:val="-2"/>
                <w:sz w:val="16"/>
              </w:rPr>
              <w:t>desvalorización</w:t>
            </w:r>
          </w:p>
        </w:tc>
        <w:tc>
          <w:tcPr>
            <w:tcW w:w="1321" w:type="dxa"/>
            <w:shd w:val="clear" w:color="auto" w:fill="F1F1F1"/>
          </w:tcPr>
          <w:p w14:paraId="33E84A09" w14:textId="77777777" w:rsidR="00ED1AE7" w:rsidRDefault="00683E25">
            <w:pPr>
              <w:pStyle w:val="TableParagraph"/>
              <w:spacing w:before="92"/>
              <w:ind w:left="445" w:right="436" w:firstLine="33"/>
              <w:rPr>
                <w:sz w:val="16"/>
              </w:rPr>
            </w:pPr>
            <w:proofErr w:type="gramStart"/>
            <w:r>
              <w:rPr>
                <w:spacing w:val="-2"/>
                <w:sz w:val="16"/>
              </w:rPr>
              <w:t>Total</w:t>
            </w:r>
            <w:proofErr w:type="gramEnd"/>
            <w:r>
              <w:rPr>
                <w:spacing w:val="-2"/>
                <w:sz w:val="16"/>
              </w:rPr>
              <w:t xml:space="preserve"> actual</w:t>
            </w:r>
          </w:p>
        </w:tc>
        <w:tc>
          <w:tcPr>
            <w:tcW w:w="1322" w:type="dxa"/>
            <w:shd w:val="clear" w:color="auto" w:fill="F1F1F1"/>
          </w:tcPr>
          <w:p w14:paraId="716CFD21" w14:textId="77777777" w:rsidR="00ED1AE7" w:rsidRDefault="00683E25">
            <w:pPr>
              <w:pStyle w:val="TableParagraph"/>
              <w:spacing w:before="92"/>
              <w:ind w:left="221" w:right="215" w:firstLine="256"/>
              <w:rPr>
                <w:sz w:val="16"/>
              </w:rPr>
            </w:pPr>
            <w:proofErr w:type="gramStart"/>
            <w:r>
              <w:rPr>
                <w:spacing w:val="-2"/>
                <w:sz w:val="16"/>
              </w:rPr>
              <w:t>Total</w:t>
            </w:r>
            <w:proofErr w:type="gramEnd"/>
            <w:r>
              <w:rPr>
                <w:spacing w:val="-2"/>
                <w:sz w:val="16"/>
              </w:rPr>
              <w:t xml:space="preserve"> comparativo</w:t>
            </w:r>
          </w:p>
        </w:tc>
      </w:tr>
      <w:tr w:rsidR="00ED1AE7" w14:paraId="6A28EC1F" w14:textId="77777777">
        <w:trPr>
          <w:trHeight w:val="2022"/>
        </w:trPr>
        <w:tc>
          <w:tcPr>
            <w:tcW w:w="2139" w:type="dxa"/>
          </w:tcPr>
          <w:p w14:paraId="60EF6EFF" w14:textId="77777777" w:rsidR="00ED1AE7" w:rsidRDefault="00683E25">
            <w:pPr>
              <w:pStyle w:val="TableParagraph"/>
              <w:spacing w:before="1"/>
              <w:ind w:left="107" w:right="382"/>
              <w:rPr>
                <w:sz w:val="16"/>
              </w:rPr>
            </w:pPr>
            <w:r>
              <w:rPr>
                <w:sz w:val="16"/>
              </w:rPr>
              <w:t>Caja y bancos Inversiones</w:t>
            </w:r>
            <w:r>
              <w:rPr>
                <w:spacing w:val="-12"/>
                <w:sz w:val="16"/>
              </w:rPr>
              <w:t xml:space="preserve"> </w:t>
            </w:r>
            <w:r>
              <w:rPr>
                <w:sz w:val="16"/>
              </w:rPr>
              <w:t>financieras Cuentas por cobrar a</w:t>
            </w:r>
          </w:p>
          <w:p w14:paraId="5C820414" w14:textId="77777777" w:rsidR="00ED1AE7" w:rsidRDefault="00683E25">
            <w:pPr>
              <w:pStyle w:val="TableParagraph"/>
              <w:ind w:left="107"/>
              <w:rPr>
                <w:sz w:val="16"/>
              </w:rPr>
            </w:pPr>
            <w:r>
              <w:rPr>
                <w:sz w:val="16"/>
              </w:rPr>
              <w:t>asociados</w:t>
            </w:r>
            <w:r>
              <w:rPr>
                <w:spacing w:val="-12"/>
                <w:sz w:val="16"/>
              </w:rPr>
              <w:t xml:space="preserve"> </w:t>
            </w:r>
            <w:r>
              <w:rPr>
                <w:sz w:val="16"/>
              </w:rPr>
              <w:t>o</w:t>
            </w:r>
            <w:r>
              <w:rPr>
                <w:spacing w:val="-11"/>
                <w:sz w:val="16"/>
              </w:rPr>
              <w:t xml:space="preserve"> </w:t>
            </w:r>
            <w:r>
              <w:rPr>
                <w:sz w:val="16"/>
              </w:rPr>
              <w:t>aportantes</w:t>
            </w:r>
            <w:r>
              <w:rPr>
                <w:spacing w:val="-11"/>
                <w:sz w:val="16"/>
              </w:rPr>
              <w:t xml:space="preserve"> </w:t>
            </w:r>
            <w:r>
              <w:rPr>
                <w:sz w:val="16"/>
              </w:rPr>
              <w:t xml:space="preserve">en </w:t>
            </w:r>
            <w:r>
              <w:rPr>
                <w:spacing w:val="-2"/>
                <w:sz w:val="16"/>
              </w:rPr>
              <w:t>efectivo</w:t>
            </w:r>
          </w:p>
          <w:p w14:paraId="02E34C22" w14:textId="77777777" w:rsidR="00ED1AE7" w:rsidRDefault="00683E25">
            <w:pPr>
              <w:pStyle w:val="TableParagraph"/>
              <w:ind w:left="107"/>
              <w:rPr>
                <w:sz w:val="16"/>
              </w:rPr>
            </w:pPr>
            <w:r>
              <w:rPr>
                <w:sz w:val="16"/>
              </w:rPr>
              <w:t>Bienes</w:t>
            </w:r>
            <w:r>
              <w:rPr>
                <w:spacing w:val="40"/>
                <w:sz w:val="16"/>
              </w:rPr>
              <w:t xml:space="preserve"> </w:t>
            </w:r>
            <w:r>
              <w:rPr>
                <w:sz w:val="16"/>
              </w:rPr>
              <w:t>para</w:t>
            </w:r>
            <w:r>
              <w:rPr>
                <w:spacing w:val="40"/>
                <w:sz w:val="16"/>
              </w:rPr>
              <w:t xml:space="preserve"> </w:t>
            </w:r>
            <w:r>
              <w:rPr>
                <w:sz w:val="16"/>
              </w:rPr>
              <w:t>consumo</w:t>
            </w:r>
            <w:r>
              <w:rPr>
                <w:spacing w:val="40"/>
                <w:sz w:val="16"/>
              </w:rPr>
              <w:t xml:space="preserve"> </w:t>
            </w:r>
            <w:r>
              <w:rPr>
                <w:sz w:val="16"/>
              </w:rPr>
              <w:t xml:space="preserve">o </w:t>
            </w:r>
            <w:r>
              <w:rPr>
                <w:spacing w:val="-2"/>
                <w:sz w:val="16"/>
              </w:rPr>
              <w:t>comercialización</w:t>
            </w:r>
          </w:p>
          <w:p w14:paraId="64EC7829" w14:textId="77777777" w:rsidR="00ED1AE7" w:rsidRDefault="00683E25">
            <w:pPr>
              <w:pStyle w:val="TableParagraph"/>
              <w:spacing w:before="183"/>
              <w:ind w:left="107" w:right="769"/>
              <w:rPr>
                <w:sz w:val="16"/>
              </w:rPr>
            </w:pPr>
            <w:r>
              <w:rPr>
                <w:sz w:val="16"/>
              </w:rPr>
              <w:t>Otras</w:t>
            </w:r>
            <w:r>
              <w:rPr>
                <w:spacing w:val="-12"/>
                <w:sz w:val="16"/>
              </w:rPr>
              <w:t xml:space="preserve"> </w:t>
            </w:r>
            <w:r>
              <w:rPr>
                <w:sz w:val="16"/>
              </w:rPr>
              <w:t>inversiones Otros activos</w:t>
            </w:r>
          </w:p>
        </w:tc>
        <w:tc>
          <w:tcPr>
            <w:tcW w:w="1522" w:type="dxa"/>
          </w:tcPr>
          <w:p w14:paraId="5ECAA57F" w14:textId="77777777" w:rsidR="00ED1AE7" w:rsidRDefault="00ED1AE7">
            <w:pPr>
              <w:pStyle w:val="TableParagraph"/>
              <w:rPr>
                <w:rFonts w:ascii="Times New Roman"/>
                <w:sz w:val="14"/>
              </w:rPr>
            </w:pPr>
          </w:p>
        </w:tc>
        <w:tc>
          <w:tcPr>
            <w:tcW w:w="1525" w:type="dxa"/>
          </w:tcPr>
          <w:p w14:paraId="1F3BD97F" w14:textId="77777777" w:rsidR="00ED1AE7" w:rsidRDefault="00ED1AE7">
            <w:pPr>
              <w:pStyle w:val="TableParagraph"/>
              <w:rPr>
                <w:rFonts w:ascii="Times New Roman"/>
                <w:sz w:val="14"/>
              </w:rPr>
            </w:pPr>
          </w:p>
        </w:tc>
        <w:tc>
          <w:tcPr>
            <w:tcW w:w="1321" w:type="dxa"/>
          </w:tcPr>
          <w:p w14:paraId="5613A73D" w14:textId="77777777" w:rsidR="00ED1AE7" w:rsidRDefault="00ED1AE7">
            <w:pPr>
              <w:pStyle w:val="TableParagraph"/>
              <w:rPr>
                <w:rFonts w:ascii="Times New Roman"/>
                <w:sz w:val="14"/>
              </w:rPr>
            </w:pPr>
          </w:p>
        </w:tc>
        <w:tc>
          <w:tcPr>
            <w:tcW w:w="1322" w:type="dxa"/>
          </w:tcPr>
          <w:p w14:paraId="4B03C1A6" w14:textId="77777777" w:rsidR="00ED1AE7" w:rsidRDefault="00ED1AE7">
            <w:pPr>
              <w:pStyle w:val="TableParagraph"/>
              <w:rPr>
                <w:rFonts w:ascii="Times New Roman"/>
                <w:sz w:val="14"/>
              </w:rPr>
            </w:pPr>
          </w:p>
        </w:tc>
      </w:tr>
      <w:tr w:rsidR="00ED1AE7" w14:paraId="198C25FB" w14:textId="77777777">
        <w:trPr>
          <w:trHeight w:val="184"/>
        </w:trPr>
        <w:tc>
          <w:tcPr>
            <w:tcW w:w="2139" w:type="dxa"/>
          </w:tcPr>
          <w:p w14:paraId="3EF753E7" w14:textId="77777777" w:rsidR="00ED1AE7" w:rsidRDefault="00683E25">
            <w:pPr>
              <w:pStyle w:val="TableParagraph"/>
              <w:spacing w:before="1" w:line="163" w:lineRule="exact"/>
              <w:ind w:left="107"/>
              <w:rPr>
                <w:sz w:val="16"/>
              </w:rPr>
            </w:pPr>
            <w:proofErr w:type="gramStart"/>
            <w:r>
              <w:rPr>
                <w:sz w:val="16"/>
              </w:rPr>
              <w:t>Total</w:t>
            </w:r>
            <w:proofErr w:type="gramEnd"/>
            <w:r>
              <w:rPr>
                <w:spacing w:val="-6"/>
                <w:sz w:val="16"/>
              </w:rPr>
              <w:t xml:space="preserve"> </w:t>
            </w:r>
            <w:r>
              <w:rPr>
                <w:sz w:val="16"/>
              </w:rPr>
              <w:t>ejercicio</w:t>
            </w:r>
            <w:r>
              <w:rPr>
                <w:spacing w:val="-6"/>
                <w:sz w:val="16"/>
              </w:rPr>
              <w:t xml:space="preserve"> </w:t>
            </w:r>
            <w:r>
              <w:rPr>
                <w:spacing w:val="-2"/>
                <w:sz w:val="16"/>
              </w:rPr>
              <w:t>actual</w:t>
            </w:r>
          </w:p>
        </w:tc>
        <w:tc>
          <w:tcPr>
            <w:tcW w:w="1522" w:type="dxa"/>
          </w:tcPr>
          <w:p w14:paraId="315A9B50" w14:textId="77777777" w:rsidR="00ED1AE7" w:rsidRDefault="00ED1AE7">
            <w:pPr>
              <w:pStyle w:val="TableParagraph"/>
              <w:rPr>
                <w:rFonts w:ascii="Times New Roman"/>
                <w:sz w:val="12"/>
              </w:rPr>
            </w:pPr>
          </w:p>
        </w:tc>
        <w:tc>
          <w:tcPr>
            <w:tcW w:w="1525" w:type="dxa"/>
          </w:tcPr>
          <w:p w14:paraId="7C051018" w14:textId="77777777" w:rsidR="00ED1AE7" w:rsidRDefault="00ED1AE7">
            <w:pPr>
              <w:pStyle w:val="TableParagraph"/>
              <w:rPr>
                <w:rFonts w:ascii="Times New Roman"/>
                <w:sz w:val="12"/>
              </w:rPr>
            </w:pPr>
          </w:p>
        </w:tc>
        <w:tc>
          <w:tcPr>
            <w:tcW w:w="1321" w:type="dxa"/>
          </w:tcPr>
          <w:p w14:paraId="69476639" w14:textId="77777777" w:rsidR="00ED1AE7" w:rsidRDefault="00ED1AE7">
            <w:pPr>
              <w:pStyle w:val="TableParagraph"/>
              <w:rPr>
                <w:rFonts w:ascii="Times New Roman"/>
                <w:sz w:val="12"/>
              </w:rPr>
            </w:pPr>
          </w:p>
        </w:tc>
        <w:tc>
          <w:tcPr>
            <w:tcW w:w="1322" w:type="dxa"/>
          </w:tcPr>
          <w:p w14:paraId="73297C22" w14:textId="77777777" w:rsidR="00ED1AE7" w:rsidRDefault="00ED1AE7">
            <w:pPr>
              <w:pStyle w:val="TableParagraph"/>
              <w:rPr>
                <w:rFonts w:ascii="Times New Roman"/>
                <w:sz w:val="12"/>
              </w:rPr>
            </w:pPr>
          </w:p>
        </w:tc>
      </w:tr>
      <w:tr w:rsidR="00ED1AE7" w14:paraId="6152C2DC" w14:textId="77777777">
        <w:trPr>
          <w:trHeight w:val="184"/>
        </w:trPr>
        <w:tc>
          <w:tcPr>
            <w:tcW w:w="2139" w:type="dxa"/>
          </w:tcPr>
          <w:p w14:paraId="3099CAF4" w14:textId="77777777" w:rsidR="00ED1AE7" w:rsidRDefault="00683E25">
            <w:pPr>
              <w:pStyle w:val="TableParagraph"/>
              <w:spacing w:before="1" w:line="163" w:lineRule="exact"/>
              <w:ind w:left="107"/>
              <w:rPr>
                <w:sz w:val="16"/>
              </w:rPr>
            </w:pPr>
            <w:proofErr w:type="gramStart"/>
            <w:r>
              <w:rPr>
                <w:sz w:val="16"/>
              </w:rPr>
              <w:t>Total</w:t>
            </w:r>
            <w:proofErr w:type="gramEnd"/>
            <w:r>
              <w:rPr>
                <w:spacing w:val="-6"/>
                <w:sz w:val="16"/>
              </w:rPr>
              <w:t xml:space="preserve"> </w:t>
            </w:r>
            <w:r>
              <w:rPr>
                <w:sz w:val="16"/>
              </w:rPr>
              <w:t>ejercicio</w:t>
            </w:r>
            <w:r>
              <w:rPr>
                <w:spacing w:val="-7"/>
                <w:sz w:val="16"/>
              </w:rPr>
              <w:t xml:space="preserve"> </w:t>
            </w:r>
            <w:r>
              <w:rPr>
                <w:spacing w:val="-2"/>
                <w:sz w:val="16"/>
              </w:rPr>
              <w:t>comparativo</w:t>
            </w:r>
          </w:p>
        </w:tc>
        <w:tc>
          <w:tcPr>
            <w:tcW w:w="1522" w:type="dxa"/>
          </w:tcPr>
          <w:p w14:paraId="170BB208" w14:textId="77777777" w:rsidR="00ED1AE7" w:rsidRDefault="00ED1AE7">
            <w:pPr>
              <w:pStyle w:val="TableParagraph"/>
              <w:rPr>
                <w:rFonts w:ascii="Times New Roman"/>
                <w:sz w:val="12"/>
              </w:rPr>
            </w:pPr>
          </w:p>
        </w:tc>
        <w:tc>
          <w:tcPr>
            <w:tcW w:w="1525" w:type="dxa"/>
          </w:tcPr>
          <w:p w14:paraId="36B9AA02" w14:textId="77777777" w:rsidR="00ED1AE7" w:rsidRDefault="00ED1AE7">
            <w:pPr>
              <w:pStyle w:val="TableParagraph"/>
              <w:rPr>
                <w:rFonts w:ascii="Times New Roman"/>
                <w:sz w:val="12"/>
              </w:rPr>
            </w:pPr>
          </w:p>
        </w:tc>
        <w:tc>
          <w:tcPr>
            <w:tcW w:w="1321" w:type="dxa"/>
          </w:tcPr>
          <w:p w14:paraId="0BBBE50C" w14:textId="77777777" w:rsidR="00ED1AE7" w:rsidRDefault="00ED1AE7">
            <w:pPr>
              <w:pStyle w:val="TableParagraph"/>
              <w:rPr>
                <w:rFonts w:ascii="Times New Roman"/>
                <w:sz w:val="12"/>
              </w:rPr>
            </w:pPr>
          </w:p>
        </w:tc>
        <w:tc>
          <w:tcPr>
            <w:tcW w:w="1322" w:type="dxa"/>
          </w:tcPr>
          <w:p w14:paraId="424EBA6D" w14:textId="77777777" w:rsidR="00ED1AE7" w:rsidRDefault="00ED1AE7">
            <w:pPr>
              <w:pStyle w:val="TableParagraph"/>
              <w:rPr>
                <w:rFonts w:ascii="Times New Roman"/>
                <w:sz w:val="12"/>
              </w:rPr>
            </w:pPr>
          </w:p>
        </w:tc>
      </w:tr>
    </w:tbl>
    <w:p w14:paraId="3F0A54E7" w14:textId="77777777" w:rsidR="00ED1AE7" w:rsidRDefault="00ED1AE7">
      <w:pPr>
        <w:pStyle w:val="Textoindependiente"/>
      </w:pPr>
    </w:p>
    <w:p w14:paraId="0A67F9BD" w14:textId="77777777" w:rsidR="00ED1AE7" w:rsidRDefault="00683E25">
      <w:pPr>
        <w:pStyle w:val="Prrafodelista"/>
        <w:numPr>
          <w:ilvl w:val="2"/>
          <w:numId w:val="6"/>
        </w:numPr>
        <w:tabs>
          <w:tab w:val="left" w:pos="537"/>
        </w:tabs>
        <w:spacing w:line="196" w:lineRule="exact"/>
        <w:rPr>
          <w:b/>
          <w:sz w:val="16"/>
        </w:rPr>
      </w:pPr>
      <w:r>
        <w:rPr>
          <w:b/>
          <w:sz w:val="16"/>
        </w:rPr>
        <w:t>Otra</w:t>
      </w:r>
      <w:r>
        <w:rPr>
          <w:b/>
          <w:spacing w:val="-3"/>
          <w:sz w:val="16"/>
        </w:rPr>
        <w:t xml:space="preserve"> </w:t>
      </w:r>
      <w:r>
        <w:rPr>
          <w:b/>
          <w:spacing w:val="-2"/>
          <w:sz w:val="16"/>
        </w:rPr>
        <w:t>información</w:t>
      </w:r>
    </w:p>
    <w:p w14:paraId="51E476A4" w14:textId="77777777" w:rsidR="00ED1AE7" w:rsidRDefault="00683E25">
      <w:pPr>
        <w:spacing w:line="184" w:lineRule="exact"/>
        <w:ind w:left="537"/>
        <w:rPr>
          <w:sz w:val="16"/>
        </w:rPr>
      </w:pPr>
      <w:r>
        <w:rPr>
          <w:noProof/>
          <w:sz w:val="16"/>
        </w:rPr>
        <mc:AlternateContent>
          <mc:Choice Requires="wps">
            <w:drawing>
              <wp:anchor distT="0" distB="0" distL="0" distR="0" simplePos="0" relativeHeight="485029888" behindDoc="1" locked="0" layoutInCell="1" allowOverlap="1" wp14:anchorId="21B0695D" wp14:editId="07C6E3FD">
                <wp:simplePos x="0" y="0"/>
                <wp:positionH relativeFrom="page">
                  <wp:posOffset>6277102</wp:posOffset>
                </wp:positionH>
                <wp:positionV relativeFrom="paragraph">
                  <wp:posOffset>677070</wp:posOffset>
                </wp:positionV>
                <wp:extent cx="191770" cy="1143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14300"/>
                        </a:xfrm>
                        <a:prstGeom prst="rect">
                          <a:avLst/>
                        </a:prstGeom>
                      </wps:spPr>
                      <wps:txbx>
                        <w:txbxContent>
                          <w:p w14:paraId="5F35EEA3" w14:textId="77777777" w:rsidR="00ED1AE7" w:rsidRDefault="00683E25">
                            <w:pPr>
                              <w:pStyle w:val="Textoindependiente"/>
                              <w:spacing w:line="179" w:lineRule="exact"/>
                            </w:pPr>
                            <w:r>
                              <w:rPr>
                                <w:spacing w:val="-4"/>
                              </w:rPr>
                              <w:t>Ref.</w:t>
                            </w:r>
                          </w:p>
                        </w:txbxContent>
                      </wps:txbx>
                      <wps:bodyPr wrap="square" lIns="0" tIns="0" rIns="0" bIns="0" rtlCol="0">
                        <a:noAutofit/>
                      </wps:bodyPr>
                    </wps:wsp>
                  </a:graphicData>
                </a:graphic>
              </wp:anchor>
            </w:drawing>
          </mc:Choice>
          <mc:Fallback>
            <w:pict>
              <v:shape w14:anchorId="21B0695D" id="Textbox 22" o:spid="_x0000_s1028" type="#_x0000_t202" style="position:absolute;left:0;text-align:left;margin-left:494.25pt;margin-top:53.3pt;width:15.1pt;height:9pt;z-index:-1828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" filled="f" stroked="f">
                <v:textbox inset="0,0,0,0">
                  <w:txbxContent>
                    <w:p w14:paraId="5F35EEA3" w14:textId="77777777" w:rsidR="00ED1AE7" w:rsidRDefault="00683E25">
                      <w:pPr>
                        <w:pStyle w:val="Textoindependiente"/>
                        <w:spacing w:line="179" w:lineRule="exact"/>
                      </w:pPr>
                      <w:r>
                        <w:rPr>
                          <w:spacing w:val="-4"/>
                        </w:rPr>
                        <w:t>Ref.</w:t>
                      </w:r>
                    </w:p>
                  </w:txbxContent>
                </v:textbox>
                <w10:wrap anchorx="page"/>
              </v:shape>
            </w:pict>
          </mc:Fallback>
        </mc:AlternateContent>
      </w:r>
      <w:r>
        <w:rPr>
          <w:noProof/>
          <w:sz w:val="16"/>
        </w:rPr>
        <mc:AlternateContent>
          <mc:Choice Requires="wps">
            <w:drawing>
              <wp:anchor distT="0" distB="0" distL="0" distR="0" simplePos="0" relativeHeight="15735296" behindDoc="0" locked="0" layoutInCell="1" allowOverlap="1" wp14:anchorId="74251429" wp14:editId="4D834C06">
                <wp:simplePos x="0" y="0"/>
                <wp:positionH relativeFrom="page">
                  <wp:posOffset>6197600</wp:posOffset>
                </wp:positionH>
                <wp:positionV relativeFrom="paragraph">
                  <wp:posOffset>405143</wp:posOffset>
                </wp:positionV>
                <wp:extent cx="450850" cy="3683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368300"/>
                        </a:xfrm>
                        <a:custGeom>
                          <a:avLst/>
                          <a:gdLst/>
                          <a:ahLst/>
                          <a:cxnLst/>
                          <a:rect l="l" t="t" r="r" b="b"/>
                          <a:pathLst>
                            <a:path w="450850" h="368300">
                              <a:moveTo>
                                <a:pt x="450850" y="0"/>
                              </a:moveTo>
                              <a:lnTo>
                                <a:pt x="0" y="0"/>
                              </a:lnTo>
                              <a:lnTo>
                                <a:pt x="0" y="368300"/>
                              </a:lnTo>
                              <a:lnTo>
                                <a:pt x="450850" y="368300"/>
                              </a:lnTo>
                              <a:lnTo>
                                <a:pt x="4508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23E1DB0" id="Graphic 23" o:spid="_x0000_s1026" style="position:absolute;margin-left:488pt;margin-top:31.9pt;width:35.5pt;height:29pt;z-index:15735296;visibility:visible;mso-wrap-style:square;mso-wrap-distance-left:0;mso-wrap-distance-top:0;mso-wrap-distance-right:0;mso-wrap-distance-bottom:0;mso-position-horizontal:absolute;mso-position-horizontal-relative:page;mso-position-vertical:absolute;mso-position-vertical-relative:text;v-text-anchor:top" coordsize="45085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" path="m450850,l,,,368300r450850,l450850,xe" stroked="f">
                <v:path arrowok="t"/>
                <w10:wrap anchorx="page"/>
              </v:shape>
            </w:pict>
          </mc:Fallback>
        </mc:AlternateContent>
      </w:r>
      <w:r>
        <w:rPr>
          <w:spacing w:val="-2"/>
          <w:sz w:val="16"/>
        </w:rPr>
        <w:t>(</w:t>
      </w:r>
      <w:r>
        <w:rPr>
          <w:spacing w:val="-2"/>
          <w:sz w:val="16"/>
          <w:u w:val="single"/>
        </w:rPr>
        <w:t>Texto</w:t>
      </w:r>
      <w:r>
        <w:rPr>
          <w:spacing w:val="-2"/>
          <w:sz w:val="16"/>
        </w:rPr>
        <w:t>)</w:t>
      </w:r>
    </w:p>
    <w:p w14:paraId="44A84725" w14:textId="77777777" w:rsidR="00ED1AE7" w:rsidRDefault="00683E25">
      <w:pPr>
        <w:spacing w:before="96"/>
        <w:ind w:left="110" w:right="310"/>
        <w:rPr>
          <w:sz w:val="16"/>
        </w:rPr>
      </w:pPr>
      <w:r>
        <w:br w:type="column"/>
      </w:r>
      <w:r>
        <w:rPr>
          <w:spacing w:val="-2"/>
          <w:sz w:val="16"/>
        </w:rPr>
        <w:t>(</w:t>
      </w:r>
      <w:proofErr w:type="spellStart"/>
      <w:r>
        <w:rPr>
          <w:spacing w:val="-2"/>
          <w:sz w:val="16"/>
        </w:rPr>
        <w:t>párrs</w:t>
      </w:r>
      <w:proofErr w:type="spellEnd"/>
      <w:r>
        <w:rPr>
          <w:spacing w:val="-2"/>
          <w:sz w:val="16"/>
        </w:rPr>
        <w:t xml:space="preserve">. </w:t>
      </w:r>
      <w:r>
        <w:rPr>
          <w:sz w:val="16"/>
        </w:rPr>
        <w:t>174 a</w:t>
      </w:r>
    </w:p>
    <w:p w14:paraId="06BE40EB" w14:textId="77777777" w:rsidR="00ED1AE7" w:rsidRDefault="00683E25">
      <w:pPr>
        <w:spacing w:line="183" w:lineRule="exact"/>
        <w:ind w:left="110"/>
        <w:rPr>
          <w:sz w:val="16"/>
        </w:rPr>
      </w:pPr>
      <w:r>
        <w:rPr>
          <w:spacing w:val="-4"/>
          <w:sz w:val="16"/>
        </w:rPr>
        <w:t>175)</w:t>
      </w:r>
    </w:p>
    <w:p w14:paraId="4BCD2F1E" w14:textId="77777777" w:rsidR="00ED1AE7" w:rsidRDefault="00ED1AE7">
      <w:pPr>
        <w:spacing w:line="183" w:lineRule="exact"/>
        <w:rPr>
          <w:sz w:val="16"/>
        </w:rPr>
        <w:sectPr w:rsidR="00ED1AE7">
          <w:type w:val="continuous"/>
          <w:pgSz w:w="11910" w:h="16840"/>
          <w:pgMar w:top="2220" w:right="1275" w:bottom="960" w:left="1700" w:header="748" w:footer="776" w:gutter="0"/>
          <w:cols w:num="2" w:space="720" w:equalWidth="0">
            <w:col w:w="7976" w:space="70"/>
            <w:col w:w="889"/>
          </w:cols>
        </w:sectPr>
      </w:pPr>
    </w:p>
    <w:p w14:paraId="19957123" w14:textId="77777777" w:rsidR="00ED1AE7" w:rsidRDefault="00ED1AE7">
      <w:pPr>
        <w:rPr>
          <w:sz w:val="20"/>
        </w:rPr>
      </w:pPr>
    </w:p>
    <w:p w14:paraId="1521FA06" w14:textId="77777777" w:rsidR="00ED1AE7" w:rsidRDefault="00ED1AE7">
      <w:pPr>
        <w:rPr>
          <w:sz w:val="20"/>
        </w:rPr>
      </w:pPr>
    </w:p>
    <w:p w14:paraId="53817565" w14:textId="77777777" w:rsidR="00ED1AE7" w:rsidRDefault="00ED1AE7">
      <w:pPr>
        <w:spacing w:before="192" w:after="1"/>
        <w:rPr>
          <w:sz w:val="20"/>
        </w:rPr>
      </w:pPr>
    </w:p>
    <w:tbl>
      <w:tblPr>
        <w:tblStyle w:val="TableNormal"/>
        <w:tblW w:w="0" w:type="auto"/>
        <w:tblInd w:w="67" w:type="dxa"/>
        <w:tblLayout w:type="fixed"/>
        <w:tblLook w:val="01E0" w:firstRow="1" w:lastRow="1" w:firstColumn="1" w:lastColumn="1" w:noHBand="0" w:noVBand="0"/>
      </w:tblPr>
      <w:tblGrid>
        <w:gridCol w:w="301"/>
        <w:gridCol w:w="5867"/>
        <w:gridCol w:w="2470"/>
      </w:tblGrid>
      <w:tr w:rsidR="00ED1AE7" w14:paraId="45FB28D3" w14:textId="77777777">
        <w:trPr>
          <w:trHeight w:val="361"/>
        </w:trPr>
        <w:tc>
          <w:tcPr>
            <w:tcW w:w="301" w:type="dxa"/>
          </w:tcPr>
          <w:p w14:paraId="28818CE4" w14:textId="77777777" w:rsidR="00ED1AE7" w:rsidRDefault="00683E25">
            <w:pPr>
              <w:pStyle w:val="TableParagraph"/>
              <w:spacing w:line="179" w:lineRule="exact"/>
              <w:ind w:left="7" w:right="73"/>
              <w:jc w:val="center"/>
              <w:rPr>
                <w:rFonts w:ascii="Arial"/>
                <w:b/>
                <w:sz w:val="16"/>
              </w:rPr>
            </w:pPr>
            <w:r>
              <w:rPr>
                <w:rFonts w:ascii="Arial"/>
                <w:b/>
                <w:spacing w:val="-5"/>
                <w:sz w:val="16"/>
              </w:rPr>
              <w:t>4.</w:t>
            </w:r>
          </w:p>
        </w:tc>
        <w:tc>
          <w:tcPr>
            <w:tcW w:w="5867" w:type="dxa"/>
          </w:tcPr>
          <w:p w14:paraId="0D06E192" w14:textId="77777777" w:rsidR="00ED1AE7" w:rsidRDefault="00683E25">
            <w:pPr>
              <w:pStyle w:val="TableParagraph"/>
              <w:spacing w:line="179" w:lineRule="exact"/>
              <w:ind w:left="108"/>
              <w:rPr>
                <w:rFonts w:ascii="Arial" w:hAnsi="Arial"/>
                <w:b/>
                <w:sz w:val="16"/>
              </w:rPr>
            </w:pPr>
            <w:r>
              <w:rPr>
                <w:rFonts w:ascii="Arial" w:hAnsi="Arial"/>
                <w:b/>
                <w:sz w:val="16"/>
              </w:rPr>
              <w:t>Notas</w:t>
            </w:r>
            <w:r>
              <w:rPr>
                <w:rFonts w:ascii="Arial" w:hAnsi="Arial"/>
                <w:b/>
                <w:spacing w:val="-4"/>
                <w:sz w:val="16"/>
              </w:rPr>
              <w:t xml:space="preserve"> </w:t>
            </w:r>
            <w:r>
              <w:rPr>
                <w:rFonts w:ascii="Arial" w:hAnsi="Arial"/>
                <w:b/>
                <w:sz w:val="16"/>
              </w:rPr>
              <w:t>al</w:t>
            </w:r>
            <w:r>
              <w:rPr>
                <w:rFonts w:ascii="Arial" w:hAnsi="Arial"/>
                <w:b/>
                <w:spacing w:val="-5"/>
                <w:sz w:val="16"/>
              </w:rPr>
              <w:t xml:space="preserve"> </w:t>
            </w:r>
            <w:r>
              <w:rPr>
                <w:rFonts w:ascii="Arial" w:hAnsi="Arial"/>
                <w:b/>
                <w:sz w:val="16"/>
              </w:rPr>
              <w:t>Estado</w:t>
            </w:r>
            <w:r>
              <w:rPr>
                <w:rFonts w:ascii="Arial" w:hAnsi="Arial"/>
                <w:b/>
                <w:spacing w:val="-4"/>
                <w:sz w:val="16"/>
              </w:rPr>
              <w:t xml:space="preserve"> </w:t>
            </w:r>
            <w:r>
              <w:rPr>
                <w:rFonts w:ascii="Arial" w:hAnsi="Arial"/>
                <w:b/>
                <w:sz w:val="16"/>
              </w:rPr>
              <w:t>de</w:t>
            </w:r>
            <w:r>
              <w:rPr>
                <w:rFonts w:ascii="Arial" w:hAnsi="Arial"/>
                <w:b/>
                <w:spacing w:val="-6"/>
                <w:sz w:val="16"/>
              </w:rPr>
              <w:t xml:space="preserve"> </w:t>
            </w:r>
            <w:r>
              <w:rPr>
                <w:rFonts w:ascii="Arial" w:hAnsi="Arial"/>
                <w:b/>
                <w:sz w:val="16"/>
              </w:rPr>
              <w:t>Evolución</w:t>
            </w:r>
            <w:r>
              <w:rPr>
                <w:rFonts w:ascii="Arial" w:hAnsi="Arial"/>
                <w:b/>
                <w:spacing w:val="-5"/>
                <w:sz w:val="16"/>
              </w:rPr>
              <w:t xml:space="preserve"> </w:t>
            </w:r>
            <w:r>
              <w:rPr>
                <w:rFonts w:ascii="Arial" w:hAnsi="Arial"/>
                <w:b/>
                <w:sz w:val="16"/>
              </w:rPr>
              <w:t>del</w:t>
            </w:r>
            <w:r>
              <w:rPr>
                <w:rFonts w:ascii="Arial" w:hAnsi="Arial"/>
                <w:b/>
                <w:spacing w:val="-3"/>
                <w:sz w:val="16"/>
              </w:rPr>
              <w:t xml:space="preserve"> </w:t>
            </w:r>
            <w:r>
              <w:rPr>
                <w:rFonts w:ascii="Arial" w:hAnsi="Arial"/>
                <w:b/>
                <w:sz w:val="16"/>
              </w:rPr>
              <w:t xml:space="preserve">Patrimonio </w:t>
            </w:r>
            <w:r>
              <w:rPr>
                <w:rFonts w:ascii="Arial" w:hAnsi="Arial"/>
                <w:b/>
                <w:spacing w:val="-4"/>
                <w:sz w:val="16"/>
              </w:rPr>
              <w:t>Neto</w:t>
            </w:r>
          </w:p>
        </w:tc>
        <w:tc>
          <w:tcPr>
            <w:tcW w:w="2470" w:type="dxa"/>
          </w:tcPr>
          <w:p w14:paraId="5C08503D" w14:textId="77777777" w:rsidR="00ED1AE7" w:rsidRDefault="00683E25">
            <w:pPr>
              <w:pStyle w:val="TableParagraph"/>
              <w:spacing w:before="178" w:line="163" w:lineRule="exact"/>
              <w:ind w:left="1957"/>
              <w:rPr>
                <w:sz w:val="16"/>
              </w:rPr>
            </w:pPr>
            <w:r>
              <w:rPr>
                <w:spacing w:val="-2"/>
                <w:sz w:val="16"/>
              </w:rPr>
              <w:t>(</w:t>
            </w:r>
            <w:proofErr w:type="spellStart"/>
            <w:r>
              <w:rPr>
                <w:spacing w:val="-2"/>
                <w:sz w:val="16"/>
              </w:rPr>
              <w:t>párrs</w:t>
            </w:r>
            <w:proofErr w:type="spellEnd"/>
            <w:r>
              <w:rPr>
                <w:spacing w:val="-2"/>
                <w:sz w:val="16"/>
              </w:rPr>
              <w:t>.</w:t>
            </w:r>
          </w:p>
        </w:tc>
      </w:tr>
      <w:tr w:rsidR="00ED1AE7" w14:paraId="48117B96" w14:textId="77777777">
        <w:trPr>
          <w:trHeight w:val="562"/>
        </w:trPr>
        <w:tc>
          <w:tcPr>
            <w:tcW w:w="301" w:type="dxa"/>
          </w:tcPr>
          <w:p w14:paraId="4F59F95F" w14:textId="77777777" w:rsidR="00ED1AE7" w:rsidRDefault="00683E25">
            <w:pPr>
              <w:pStyle w:val="TableParagraph"/>
              <w:ind w:left="7"/>
              <w:jc w:val="center"/>
              <w:rPr>
                <w:rFonts w:ascii="Symbol" w:hAnsi="Symbol"/>
                <w:sz w:val="16"/>
              </w:rPr>
            </w:pPr>
            <w:r>
              <w:rPr>
                <w:rFonts w:ascii="Symbol" w:hAnsi="Symbol"/>
                <w:spacing w:val="-10"/>
                <w:sz w:val="16"/>
              </w:rPr>
              <w:t></w:t>
            </w:r>
          </w:p>
        </w:tc>
        <w:tc>
          <w:tcPr>
            <w:tcW w:w="5867" w:type="dxa"/>
          </w:tcPr>
          <w:p w14:paraId="49C09FBB" w14:textId="77777777" w:rsidR="00ED1AE7" w:rsidRDefault="00683E25">
            <w:pPr>
              <w:pStyle w:val="TableParagraph"/>
              <w:spacing w:before="11"/>
              <w:ind w:left="176"/>
              <w:rPr>
                <w:rFonts w:ascii="Arial" w:hAnsi="Arial"/>
                <w:b/>
                <w:sz w:val="16"/>
              </w:rPr>
            </w:pPr>
            <w:r>
              <w:rPr>
                <w:rFonts w:ascii="Arial" w:hAnsi="Arial"/>
                <w:b/>
                <w:sz w:val="16"/>
              </w:rPr>
              <w:t>Monto</w:t>
            </w:r>
            <w:r>
              <w:rPr>
                <w:rFonts w:ascii="Arial" w:hAnsi="Arial"/>
                <w:b/>
                <w:spacing w:val="-6"/>
                <w:sz w:val="16"/>
              </w:rPr>
              <w:t xml:space="preserve"> </w:t>
            </w:r>
            <w:r>
              <w:rPr>
                <w:rFonts w:ascii="Arial" w:hAnsi="Arial"/>
                <w:b/>
                <w:sz w:val="16"/>
              </w:rPr>
              <w:t>y</w:t>
            </w:r>
            <w:r>
              <w:rPr>
                <w:rFonts w:ascii="Arial" w:hAnsi="Arial"/>
                <w:b/>
                <w:spacing w:val="-3"/>
                <w:sz w:val="16"/>
              </w:rPr>
              <w:t xml:space="preserve"> </w:t>
            </w:r>
            <w:r>
              <w:rPr>
                <w:rFonts w:ascii="Arial" w:hAnsi="Arial"/>
                <w:b/>
                <w:sz w:val="16"/>
              </w:rPr>
              <w:t>composición</w:t>
            </w:r>
            <w:r>
              <w:rPr>
                <w:rFonts w:ascii="Arial" w:hAnsi="Arial"/>
                <w:b/>
                <w:spacing w:val="-6"/>
                <w:sz w:val="16"/>
              </w:rPr>
              <w:t xml:space="preserve"> </w:t>
            </w:r>
            <w:r>
              <w:rPr>
                <w:rFonts w:ascii="Arial" w:hAnsi="Arial"/>
                <w:b/>
                <w:sz w:val="16"/>
              </w:rPr>
              <w:t>del</w:t>
            </w:r>
            <w:r>
              <w:rPr>
                <w:rFonts w:ascii="Arial" w:hAnsi="Arial"/>
                <w:b/>
                <w:spacing w:val="-2"/>
                <w:sz w:val="16"/>
              </w:rPr>
              <w:t xml:space="preserve"> capital</w:t>
            </w:r>
          </w:p>
          <w:p w14:paraId="7DBCAA30" w14:textId="77777777" w:rsidR="00ED1AE7" w:rsidRDefault="00683E25">
            <w:pPr>
              <w:pStyle w:val="TableParagraph"/>
              <w:ind w:left="176"/>
              <w:rPr>
                <w:sz w:val="16"/>
              </w:rPr>
            </w:pPr>
            <w:r>
              <w:rPr>
                <w:spacing w:val="-2"/>
                <w:sz w:val="16"/>
              </w:rPr>
              <w:t>(</w:t>
            </w:r>
            <w:r>
              <w:rPr>
                <w:spacing w:val="-2"/>
                <w:sz w:val="16"/>
                <w:u w:val="single"/>
              </w:rPr>
              <w:t>Texto</w:t>
            </w:r>
            <w:r>
              <w:rPr>
                <w:spacing w:val="-2"/>
                <w:sz w:val="16"/>
              </w:rPr>
              <w:t>)</w:t>
            </w:r>
          </w:p>
        </w:tc>
        <w:tc>
          <w:tcPr>
            <w:tcW w:w="2470" w:type="dxa"/>
          </w:tcPr>
          <w:p w14:paraId="49D9EACC" w14:textId="77777777" w:rsidR="00ED1AE7" w:rsidRDefault="00683E25">
            <w:pPr>
              <w:pStyle w:val="TableParagraph"/>
              <w:spacing w:before="1"/>
              <w:ind w:left="1957"/>
              <w:rPr>
                <w:sz w:val="16"/>
              </w:rPr>
            </w:pPr>
            <w:proofErr w:type="gramStart"/>
            <w:r>
              <w:rPr>
                <w:sz w:val="16"/>
              </w:rPr>
              <w:t>731</w:t>
            </w:r>
            <w:r>
              <w:rPr>
                <w:spacing w:val="-2"/>
                <w:sz w:val="16"/>
              </w:rPr>
              <w:t xml:space="preserve"> </w:t>
            </w:r>
            <w:r>
              <w:rPr>
                <w:spacing w:val="-10"/>
                <w:sz w:val="16"/>
              </w:rPr>
              <w:t>)</w:t>
            </w:r>
            <w:proofErr w:type="gramEnd"/>
          </w:p>
        </w:tc>
      </w:tr>
      <w:tr w:rsidR="00ED1AE7" w14:paraId="6C89BFBF" w14:textId="77777777">
        <w:trPr>
          <w:trHeight w:val="746"/>
        </w:trPr>
        <w:tc>
          <w:tcPr>
            <w:tcW w:w="301" w:type="dxa"/>
          </w:tcPr>
          <w:p w14:paraId="61BEFD69" w14:textId="77777777" w:rsidR="00ED1AE7" w:rsidRDefault="00683E25">
            <w:pPr>
              <w:pStyle w:val="TableParagraph"/>
              <w:spacing w:before="183"/>
              <w:ind w:left="7"/>
              <w:jc w:val="center"/>
              <w:rPr>
                <w:rFonts w:ascii="Symbol" w:hAnsi="Symbol"/>
                <w:sz w:val="16"/>
              </w:rPr>
            </w:pPr>
            <w:r>
              <w:rPr>
                <w:rFonts w:ascii="Symbol" w:hAnsi="Symbol"/>
                <w:spacing w:val="-10"/>
                <w:sz w:val="16"/>
              </w:rPr>
              <w:t></w:t>
            </w:r>
          </w:p>
        </w:tc>
        <w:tc>
          <w:tcPr>
            <w:tcW w:w="5867" w:type="dxa"/>
          </w:tcPr>
          <w:p w14:paraId="770C8FC4" w14:textId="77777777" w:rsidR="00ED1AE7" w:rsidRDefault="00ED1AE7">
            <w:pPr>
              <w:pStyle w:val="TableParagraph"/>
              <w:spacing w:before="10"/>
              <w:rPr>
                <w:sz w:val="16"/>
              </w:rPr>
            </w:pPr>
          </w:p>
          <w:p w14:paraId="37F43E40" w14:textId="77777777" w:rsidR="00ED1AE7" w:rsidRDefault="00683E25">
            <w:pPr>
              <w:pStyle w:val="TableParagraph"/>
              <w:ind w:left="176"/>
              <w:rPr>
                <w:rFonts w:ascii="Arial"/>
                <w:b/>
                <w:sz w:val="16"/>
              </w:rPr>
            </w:pPr>
            <w:r>
              <w:rPr>
                <w:rFonts w:ascii="Arial"/>
                <w:b/>
                <w:sz w:val="16"/>
              </w:rPr>
              <w:t>Naturaleza</w:t>
            </w:r>
            <w:r>
              <w:rPr>
                <w:rFonts w:ascii="Arial"/>
                <w:b/>
                <w:spacing w:val="-4"/>
                <w:sz w:val="16"/>
              </w:rPr>
              <w:t xml:space="preserve"> </w:t>
            </w:r>
            <w:r>
              <w:rPr>
                <w:rFonts w:ascii="Arial"/>
                <w:b/>
                <w:sz w:val="16"/>
              </w:rPr>
              <w:t>y</w:t>
            </w:r>
            <w:r>
              <w:rPr>
                <w:rFonts w:ascii="Arial"/>
                <w:b/>
                <w:spacing w:val="-7"/>
                <w:sz w:val="16"/>
              </w:rPr>
              <w:t xml:space="preserve"> </w:t>
            </w:r>
            <w:r>
              <w:rPr>
                <w:rFonts w:ascii="Arial"/>
                <w:b/>
                <w:sz w:val="16"/>
              </w:rPr>
              <w:t>destino</w:t>
            </w:r>
            <w:r>
              <w:rPr>
                <w:rFonts w:ascii="Arial"/>
                <w:b/>
                <w:spacing w:val="-3"/>
                <w:sz w:val="16"/>
              </w:rPr>
              <w:t xml:space="preserve"> </w:t>
            </w:r>
            <w:r>
              <w:rPr>
                <w:rFonts w:ascii="Arial"/>
                <w:b/>
                <w:sz w:val="16"/>
              </w:rPr>
              <w:t>de</w:t>
            </w:r>
            <w:r>
              <w:rPr>
                <w:rFonts w:ascii="Arial"/>
                <w:b/>
                <w:spacing w:val="-6"/>
                <w:sz w:val="16"/>
              </w:rPr>
              <w:t xml:space="preserve"> </w:t>
            </w:r>
            <w:r>
              <w:rPr>
                <w:rFonts w:ascii="Arial"/>
                <w:b/>
                <w:sz w:val="16"/>
              </w:rPr>
              <w:t>cada</w:t>
            </w:r>
            <w:r>
              <w:rPr>
                <w:rFonts w:ascii="Arial"/>
                <w:b/>
                <w:spacing w:val="-3"/>
                <w:sz w:val="16"/>
              </w:rPr>
              <w:t xml:space="preserve"> </w:t>
            </w:r>
            <w:r>
              <w:rPr>
                <w:rFonts w:ascii="Arial"/>
                <w:b/>
                <w:spacing w:val="-2"/>
                <w:sz w:val="16"/>
              </w:rPr>
              <w:t>reserva</w:t>
            </w:r>
          </w:p>
          <w:p w14:paraId="3004F465" w14:textId="77777777" w:rsidR="00ED1AE7" w:rsidRDefault="00683E25">
            <w:pPr>
              <w:pStyle w:val="TableParagraph"/>
              <w:spacing w:before="1"/>
              <w:ind w:left="176"/>
              <w:rPr>
                <w:sz w:val="16"/>
              </w:rPr>
            </w:pPr>
            <w:r>
              <w:rPr>
                <w:spacing w:val="-2"/>
                <w:sz w:val="16"/>
              </w:rPr>
              <w:t>(</w:t>
            </w:r>
            <w:r>
              <w:rPr>
                <w:spacing w:val="-2"/>
                <w:sz w:val="16"/>
                <w:u w:val="single"/>
              </w:rPr>
              <w:t>Texto</w:t>
            </w:r>
            <w:r>
              <w:rPr>
                <w:spacing w:val="-2"/>
                <w:sz w:val="16"/>
              </w:rPr>
              <w:t>)</w:t>
            </w:r>
          </w:p>
        </w:tc>
        <w:tc>
          <w:tcPr>
            <w:tcW w:w="2470" w:type="dxa"/>
          </w:tcPr>
          <w:p w14:paraId="492083AF" w14:textId="77777777" w:rsidR="00ED1AE7" w:rsidRDefault="00ED1AE7">
            <w:pPr>
              <w:pStyle w:val="TableParagraph"/>
              <w:spacing w:before="173"/>
              <w:rPr>
                <w:sz w:val="16"/>
              </w:rPr>
            </w:pPr>
          </w:p>
          <w:p w14:paraId="7F68A4DD" w14:textId="77777777" w:rsidR="00ED1AE7" w:rsidRDefault="00683E25">
            <w:pPr>
              <w:pStyle w:val="TableParagraph"/>
              <w:ind w:left="1957"/>
              <w:rPr>
                <w:sz w:val="16"/>
              </w:rPr>
            </w:pPr>
            <w:r>
              <w:rPr>
                <w:spacing w:val="-10"/>
                <w:sz w:val="16"/>
              </w:rPr>
              <w:t>)</w:t>
            </w:r>
          </w:p>
        </w:tc>
      </w:tr>
      <w:tr w:rsidR="00ED1AE7" w14:paraId="20820971" w14:textId="77777777">
        <w:trPr>
          <w:trHeight w:val="563"/>
        </w:trPr>
        <w:tc>
          <w:tcPr>
            <w:tcW w:w="301" w:type="dxa"/>
          </w:tcPr>
          <w:p w14:paraId="7B8E0030" w14:textId="77777777" w:rsidR="00ED1AE7" w:rsidRDefault="00683E25">
            <w:pPr>
              <w:pStyle w:val="TableParagraph"/>
              <w:spacing w:before="183"/>
              <w:ind w:left="7"/>
              <w:jc w:val="center"/>
              <w:rPr>
                <w:rFonts w:ascii="Symbol" w:hAnsi="Symbol"/>
                <w:sz w:val="16"/>
              </w:rPr>
            </w:pPr>
            <w:r>
              <w:rPr>
                <w:rFonts w:ascii="Symbol" w:hAnsi="Symbol"/>
                <w:spacing w:val="-10"/>
                <w:sz w:val="16"/>
              </w:rPr>
              <w:t></w:t>
            </w:r>
          </w:p>
        </w:tc>
        <w:tc>
          <w:tcPr>
            <w:tcW w:w="5867" w:type="dxa"/>
          </w:tcPr>
          <w:p w14:paraId="11AA30BE" w14:textId="77777777" w:rsidR="00ED1AE7" w:rsidRDefault="00ED1AE7">
            <w:pPr>
              <w:pStyle w:val="TableParagraph"/>
              <w:spacing w:before="10"/>
              <w:rPr>
                <w:sz w:val="16"/>
              </w:rPr>
            </w:pPr>
          </w:p>
          <w:p w14:paraId="491CB3E0" w14:textId="77777777" w:rsidR="00ED1AE7" w:rsidRDefault="00683E25">
            <w:pPr>
              <w:pStyle w:val="TableParagraph"/>
              <w:ind w:left="176"/>
              <w:rPr>
                <w:rFonts w:ascii="Arial" w:hAnsi="Arial"/>
                <w:b/>
                <w:sz w:val="16"/>
              </w:rPr>
            </w:pPr>
            <w:r>
              <w:rPr>
                <w:rFonts w:ascii="Arial" w:hAnsi="Arial"/>
                <w:b/>
                <w:sz w:val="16"/>
              </w:rPr>
              <w:t>Restricciones</w:t>
            </w:r>
            <w:r>
              <w:rPr>
                <w:rFonts w:ascii="Arial" w:hAnsi="Arial"/>
                <w:b/>
                <w:spacing w:val="-4"/>
                <w:sz w:val="16"/>
              </w:rPr>
              <w:t xml:space="preserve"> </w:t>
            </w:r>
            <w:r>
              <w:rPr>
                <w:rFonts w:ascii="Arial" w:hAnsi="Arial"/>
                <w:b/>
                <w:sz w:val="16"/>
              </w:rPr>
              <w:t>a</w:t>
            </w:r>
            <w:r>
              <w:rPr>
                <w:rFonts w:ascii="Arial" w:hAnsi="Arial"/>
                <w:b/>
                <w:spacing w:val="-5"/>
                <w:sz w:val="16"/>
              </w:rPr>
              <w:t xml:space="preserve"> </w:t>
            </w:r>
            <w:r>
              <w:rPr>
                <w:rFonts w:ascii="Arial" w:hAnsi="Arial"/>
                <w:b/>
                <w:sz w:val="16"/>
              </w:rPr>
              <w:t>la</w:t>
            </w:r>
            <w:r>
              <w:rPr>
                <w:rFonts w:ascii="Arial" w:hAnsi="Arial"/>
                <w:b/>
                <w:spacing w:val="-5"/>
                <w:sz w:val="16"/>
              </w:rPr>
              <w:t xml:space="preserve"> </w:t>
            </w:r>
            <w:r>
              <w:rPr>
                <w:rFonts w:ascii="Arial" w:hAnsi="Arial"/>
                <w:b/>
                <w:sz w:val="16"/>
              </w:rPr>
              <w:t>distribución</w:t>
            </w:r>
            <w:r>
              <w:rPr>
                <w:rFonts w:ascii="Arial" w:hAnsi="Arial"/>
                <w:b/>
                <w:spacing w:val="-4"/>
                <w:sz w:val="16"/>
              </w:rPr>
              <w:t xml:space="preserve"> </w:t>
            </w:r>
            <w:r>
              <w:rPr>
                <w:rFonts w:ascii="Arial" w:hAnsi="Arial"/>
                <w:b/>
                <w:sz w:val="16"/>
              </w:rPr>
              <w:t>de</w:t>
            </w:r>
            <w:r>
              <w:rPr>
                <w:rFonts w:ascii="Arial" w:hAnsi="Arial"/>
                <w:b/>
                <w:spacing w:val="-3"/>
                <w:sz w:val="16"/>
              </w:rPr>
              <w:t xml:space="preserve"> </w:t>
            </w:r>
            <w:r>
              <w:rPr>
                <w:rFonts w:ascii="Arial" w:hAnsi="Arial"/>
                <w:b/>
                <w:spacing w:val="-2"/>
                <w:sz w:val="16"/>
              </w:rPr>
              <w:t>ganancias</w:t>
            </w:r>
          </w:p>
          <w:p w14:paraId="6D2D83D2" w14:textId="77777777" w:rsidR="00ED1AE7" w:rsidRDefault="00683E25">
            <w:pPr>
              <w:pStyle w:val="TableParagraph"/>
              <w:spacing w:before="1" w:line="164" w:lineRule="exact"/>
              <w:ind w:left="176"/>
              <w:rPr>
                <w:sz w:val="16"/>
              </w:rPr>
            </w:pPr>
            <w:r>
              <w:rPr>
                <w:spacing w:val="-2"/>
                <w:sz w:val="16"/>
              </w:rPr>
              <w:t>(</w:t>
            </w:r>
            <w:r>
              <w:rPr>
                <w:spacing w:val="-2"/>
                <w:sz w:val="16"/>
                <w:u w:val="single"/>
              </w:rPr>
              <w:t>Texto</w:t>
            </w:r>
            <w:r>
              <w:rPr>
                <w:spacing w:val="-2"/>
                <w:sz w:val="16"/>
              </w:rPr>
              <w:t>)</w:t>
            </w:r>
          </w:p>
        </w:tc>
        <w:tc>
          <w:tcPr>
            <w:tcW w:w="2470" w:type="dxa"/>
          </w:tcPr>
          <w:p w14:paraId="0626FB44" w14:textId="77777777" w:rsidR="00ED1AE7" w:rsidRDefault="00ED1AE7">
            <w:pPr>
              <w:pStyle w:val="TableParagraph"/>
              <w:rPr>
                <w:rFonts w:ascii="Times New Roman"/>
                <w:sz w:val="14"/>
              </w:rPr>
            </w:pPr>
          </w:p>
        </w:tc>
      </w:tr>
    </w:tbl>
    <w:p w14:paraId="37B0EE32" w14:textId="77777777" w:rsidR="00ED1AE7" w:rsidRDefault="00ED1AE7">
      <w:pPr>
        <w:rPr>
          <w:sz w:val="20"/>
        </w:rPr>
      </w:pPr>
    </w:p>
    <w:p w14:paraId="19AECC35" w14:textId="77777777" w:rsidR="00ED1AE7" w:rsidRDefault="00ED1AE7">
      <w:pPr>
        <w:rPr>
          <w:sz w:val="20"/>
        </w:rPr>
      </w:pPr>
    </w:p>
    <w:p w14:paraId="61DCD123" w14:textId="77777777" w:rsidR="00ED1AE7" w:rsidRDefault="00ED1AE7">
      <w:pPr>
        <w:rPr>
          <w:sz w:val="20"/>
        </w:rPr>
      </w:pPr>
    </w:p>
    <w:p w14:paraId="6F501B48" w14:textId="77777777" w:rsidR="00ED1AE7" w:rsidRDefault="00ED1AE7">
      <w:pPr>
        <w:rPr>
          <w:sz w:val="20"/>
        </w:rPr>
      </w:pPr>
    </w:p>
    <w:p w14:paraId="6F3384C0" w14:textId="77777777" w:rsidR="00ED1AE7" w:rsidRDefault="00ED1AE7">
      <w:pPr>
        <w:rPr>
          <w:sz w:val="20"/>
        </w:rPr>
      </w:pPr>
    </w:p>
    <w:p w14:paraId="2678B3A9" w14:textId="77777777" w:rsidR="00ED1AE7" w:rsidRDefault="00ED1AE7">
      <w:pPr>
        <w:rPr>
          <w:sz w:val="20"/>
        </w:rPr>
      </w:pPr>
    </w:p>
    <w:p w14:paraId="7F91223F" w14:textId="77777777" w:rsidR="00ED1AE7" w:rsidRDefault="00ED1AE7">
      <w:pPr>
        <w:rPr>
          <w:sz w:val="20"/>
        </w:rPr>
      </w:pPr>
    </w:p>
    <w:p w14:paraId="7DDBD281" w14:textId="77777777" w:rsidR="00ED1AE7" w:rsidRDefault="00ED1AE7">
      <w:pPr>
        <w:rPr>
          <w:sz w:val="20"/>
        </w:rPr>
      </w:pPr>
    </w:p>
    <w:p w14:paraId="7527965F" w14:textId="77777777" w:rsidR="00ED1AE7" w:rsidRDefault="00ED1AE7">
      <w:pPr>
        <w:rPr>
          <w:sz w:val="20"/>
        </w:rPr>
      </w:pPr>
    </w:p>
    <w:p w14:paraId="0AC0AFEE" w14:textId="77777777" w:rsidR="00ED1AE7" w:rsidRDefault="00ED1AE7">
      <w:pPr>
        <w:rPr>
          <w:sz w:val="20"/>
        </w:rPr>
      </w:pPr>
    </w:p>
    <w:p w14:paraId="1D29E2DA" w14:textId="77777777" w:rsidR="00ED1AE7" w:rsidRDefault="00ED1AE7">
      <w:pPr>
        <w:rPr>
          <w:sz w:val="20"/>
        </w:rPr>
      </w:pPr>
    </w:p>
    <w:p w14:paraId="6AF0912C" w14:textId="77777777" w:rsidR="00ED1AE7" w:rsidRDefault="00ED1AE7">
      <w:pPr>
        <w:rPr>
          <w:sz w:val="20"/>
        </w:rPr>
      </w:pPr>
    </w:p>
    <w:p w14:paraId="29FE25DE" w14:textId="77777777" w:rsidR="00ED1AE7" w:rsidRDefault="00ED1AE7">
      <w:pPr>
        <w:rPr>
          <w:sz w:val="20"/>
        </w:rPr>
      </w:pPr>
    </w:p>
    <w:p w14:paraId="15FF8A3F" w14:textId="77777777" w:rsidR="00ED1AE7" w:rsidRDefault="00683E25">
      <w:pPr>
        <w:spacing w:before="221"/>
        <w:rPr>
          <w:sz w:val="20"/>
        </w:rPr>
      </w:pPr>
      <w:r>
        <w:rPr>
          <w:noProof/>
          <w:sz w:val="20"/>
        </w:rPr>
        <mc:AlternateContent>
          <mc:Choice Requires="wps">
            <w:drawing>
              <wp:anchor distT="0" distB="0" distL="0" distR="0" simplePos="0" relativeHeight="487593472" behindDoc="1" locked="0" layoutInCell="1" allowOverlap="1" wp14:anchorId="41086802" wp14:editId="7A8AE8CB">
                <wp:simplePos x="0" y="0"/>
                <wp:positionH relativeFrom="page">
                  <wp:posOffset>1080820</wp:posOffset>
                </wp:positionH>
                <wp:positionV relativeFrom="paragraph">
                  <wp:posOffset>302020</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F2C0E" id="Graphic 24" o:spid="_x0000_s1026" style="position:absolute;margin-left:85.1pt;margin-top:23.8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g8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" path="m1829054,l,,,9143r1829054,l1829054,xe" fillcolor="black" stroked="f">
                <v:path arrowok="t"/>
                <w10:wrap type="topAndBottom" anchorx="page"/>
              </v:shape>
            </w:pict>
          </mc:Fallback>
        </mc:AlternateContent>
      </w:r>
    </w:p>
    <w:p w14:paraId="07674923" w14:textId="77777777" w:rsidR="00ED1AE7" w:rsidRDefault="00683E25">
      <w:pPr>
        <w:spacing w:before="99"/>
        <w:ind w:left="2"/>
        <w:rPr>
          <w:rFonts w:ascii="Calibri" w:hAnsi="Calibri"/>
          <w:sz w:val="14"/>
        </w:rPr>
      </w:pPr>
      <w:r>
        <w:rPr>
          <w:rFonts w:ascii="Calibri" w:hAnsi="Calibri"/>
          <w:position w:val="4"/>
          <w:sz w:val="9"/>
        </w:rPr>
        <w:t>11</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4"/>
          <w:sz w:val="14"/>
        </w:rPr>
        <w:t xml:space="preserve"> </w:t>
      </w:r>
      <w:r>
        <w:rPr>
          <w:rFonts w:ascii="Calibri" w:hAnsi="Calibri"/>
          <w:sz w:val="14"/>
        </w:rPr>
        <w:t>pequeña</w:t>
      </w:r>
      <w:r>
        <w:rPr>
          <w:rFonts w:ascii="Calibri" w:hAnsi="Calibri"/>
          <w:spacing w:val="-3"/>
          <w:sz w:val="14"/>
        </w:rPr>
        <w:t xml:space="preserve"> </w:t>
      </w:r>
      <w:r>
        <w:rPr>
          <w:rFonts w:ascii="Calibri" w:hAnsi="Calibri"/>
          <w:sz w:val="14"/>
        </w:rPr>
        <w:t>o</w:t>
      </w:r>
      <w:r>
        <w:rPr>
          <w:rFonts w:ascii="Calibri" w:hAnsi="Calibri"/>
          <w:spacing w:val="-4"/>
          <w:sz w:val="14"/>
        </w:rPr>
        <w:t xml:space="preserve"> </w:t>
      </w:r>
      <w:r>
        <w:rPr>
          <w:rFonts w:ascii="Calibri" w:hAnsi="Calibri"/>
          <w:sz w:val="14"/>
        </w:rPr>
        <w:t>mediana</w:t>
      </w:r>
      <w:r>
        <w:rPr>
          <w:rFonts w:ascii="Calibri" w:hAnsi="Calibri"/>
          <w:spacing w:val="-3"/>
          <w:sz w:val="14"/>
        </w:rPr>
        <w:t xml:space="preserve"> </w:t>
      </w:r>
      <w:r>
        <w:rPr>
          <w:rFonts w:ascii="Calibri" w:hAnsi="Calibri"/>
          <w:sz w:val="14"/>
        </w:rPr>
        <w:t>podrá</w:t>
      </w:r>
      <w:r>
        <w:rPr>
          <w:rFonts w:ascii="Calibri" w:hAnsi="Calibri"/>
          <w:spacing w:val="-4"/>
          <w:sz w:val="14"/>
        </w:rPr>
        <w:t xml:space="preserve"> </w:t>
      </w:r>
      <w:r>
        <w:rPr>
          <w:rFonts w:ascii="Calibri" w:hAnsi="Calibri"/>
          <w:sz w:val="14"/>
        </w:rPr>
        <w:t>no</w:t>
      </w:r>
      <w:r>
        <w:rPr>
          <w:rFonts w:ascii="Calibri" w:hAnsi="Calibri"/>
          <w:spacing w:val="-5"/>
          <w:sz w:val="14"/>
        </w:rPr>
        <w:t xml:space="preserve"> </w:t>
      </w:r>
      <w:r>
        <w:rPr>
          <w:rFonts w:ascii="Calibri" w:hAnsi="Calibri"/>
          <w:sz w:val="14"/>
        </w:rPr>
        <w:t>revelar</w:t>
      </w:r>
      <w:r>
        <w:rPr>
          <w:rFonts w:ascii="Calibri" w:hAnsi="Calibri"/>
          <w:spacing w:val="-5"/>
          <w:sz w:val="14"/>
        </w:rPr>
        <w:t xml:space="preserve"> </w:t>
      </w:r>
      <w:r>
        <w:rPr>
          <w:rFonts w:ascii="Calibri" w:hAnsi="Calibri"/>
          <w:sz w:val="14"/>
        </w:rPr>
        <w:t>esta</w:t>
      </w:r>
      <w:r>
        <w:rPr>
          <w:rFonts w:ascii="Calibri" w:hAnsi="Calibri"/>
          <w:spacing w:val="-1"/>
          <w:sz w:val="14"/>
        </w:rPr>
        <w:t xml:space="preserve"> </w:t>
      </w:r>
      <w:r>
        <w:rPr>
          <w:rFonts w:ascii="Calibri" w:hAnsi="Calibri"/>
          <w:sz w:val="14"/>
        </w:rPr>
        <w:t>información</w:t>
      </w:r>
      <w:r>
        <w:rPr>
          <w:rFonts w:ascii="Calibri" w:hAnsi="Calibri"/>
          <w:spacing w:val="-4"/>
          <w:sz w:val="14"/>
        </w:rPr>
        <w:t xml:space="preserve"> </w:t>
      </w:r>
      <w:r>
        <w:rPr>
          <w:rFonts w:ascii="Calibri" w:hAnsi="Calibri"/>
          <w:sz w:val="14"/>
        </w:rPr>
        <w:t>(RT</w:t>
      </w:r>
      <w:r>
        <w:rPr>
          <w:rFonts w:ascii="Calibri" w:hAnsi="Calibri"/>
          <w:spacing w:val="-4"/>
          <w:sz w:val="14"/>
        </w:rPr>
        <w:t xml:space="preserve"> </w:t>
      </w:r>
      <w:r>
        <w:rPr>
          <w:rFonts w:ascii="Calibri" w:hAnsi="Calibri"/>
          <w:sz w:val="14"/>
        </w:rPr>
        <w:t>54,</w:t>
      </w:r>
      <w:r>
        <w:rPr>
          <w:rFonts w:ascii="Calibri" w:hAnsi="Calibri"/>
          <w:spacing w:val="-3"/>
          <w:sz w:val="14"/>
        </w:rPr>
        <w:t xml:space="preserve"> </w:t>
      </w:r>
      <w:r>
        <w:rPr>
          <w:rFonts w:ascii="Calibri" w:hAnsi="Calibri"/>
          <w:sz w:val="14"/>
        </w:rPr>
        <w:t>párr.</w:t>
      </w:r>
      <w:r>
        <w:rPr>
          <w:rFonts w:ascii="Calibri" w:hAnsi="Calibri"/>
          <w:spacing w:val="-3"/>
          <w:sz w:val="14"/>
        </w:rPr>
        <w:t xml:space="preserve"> </w:t>
      </w:r>
      <w:r>
        <w:rPr>
          <w:rFonts w:ascii="Calibri" w:hAnsi="Calibri"/>
          <w:spacing w:val="-4"/>
          <w:sz w:val="14"/>
        </w:rPr>
        <w:t>175).</w:t>
      </w:r>
    </w:p>
    <w:p w14:paraId="206D8AAD" w14:textId="77777777" w:rsidR="00ED1AE7" w:rsidRDefault="00683E25">
      <w:pPr>
        <w:spacing w:before="2" w:line="171" w:lineRule="exact"/>
        <w:ind w:left="2"/>
        <w:rPr>
          <w:rFonts w:ascii="Calibri" w:hAnsi="Calibri"/>
          <w:sz w:val="14"/>
        </w:rPr>
      </w:pPr>
      <w:r>
        <w:rPr>
          <w:rFonts w:ascii="Calibri" w:hAnsi="Calibri"/>
          <w:position w:val="4"/>
          <w:sz w:val="9"/>
        </w:rPr>
        <w:t>12</w:t>
      </w:r>
      <w:r>
        <w:rPr>
          <w:rFonts w:ascii="Calibri" w:hAnsi="Calibri"/>
          <w:spacing w:val="7"/>
          <w:position w:val="4"/>
          <w:sz w:val="9"/>
        </w:rPr>
        <w:t xml:space="preserve"> </w:t>
      </w:r>
      <w:proofErr w:type="gramStart"/>
      <w:r>
        <w:rPr>
          <w:rFonts w:ascii="Calibri" w:hAnsi="Calibri"/>
          <w:sz w:val="14"/>
        </w:rPr>
        <w:t>Según</w:t>
      </w:r>
      <w:proofErr w:type="gramEnd"/>
      <w:r>
        <w:rPr>
          <w:rFonts w:ascii="Calibri" w:hAnsi="Calibri"/>
          <w:spacing w:val="-2"/>
          <w:sz w:val="14"/>
        </w:rPr>
        <w:t xml:space="preserve"> corresponda.</w:t>
      </w:r>
    </w:p>
    <w:p w14:paraId="256DC2DA" w14:textId="77777777" w:rsidR="00ED1AE7" w:rsidRDefault="00683E25">
      <w:pPr>
        <w:spacing w:line="171" w:lineRule="exact"/>
        <w:ind w:left="2"/>
        <w:rPr>
          <w:rFonts w:ascii="Calibri" w:hAnsi="Calibri"/>
          <w:sz w:val="14"/>
        </w:rPr>
      </w:pPr>
      <w:r>
        <w:rPr>
          <w:rFonts w:ascii="Calibri" w:hAnsi="Calibri"/>
          <w:position w:val="4"/>
          <w:sz w:val="9"/>
        </w:rPr>
        <w:t>13</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4"/>
          <w:sz w:val="14"/>
        </w:rPr>
        <w:t xml:space="preserve"> </w:t>
      </w:r>
      <w:r>
        <w:rPr>
          <w:rFonts w:ascii="Calibri" w:hAnsi="Calibri"/>
          <w:sz w:val="14"/>
        </w:rPr>
        <w:t>pequeña</w:t>
      </w:r>
      <w:r>
        <w:rPr>
          <w:rFonts w:ascii="Calibri" w:hAnsi="Calibri"/>
          <w:spacing w:val="-3"/>
          <w:sz w:val="14"/>
        </w:rPr>
        <w:t xml:space="preserve"> </w:t>
      </w:r>
      <w:r>
        <w:rPr>
          <w:rFonts w:ascii="Calibri" w:hAnsi="Calibri"/>
          <w:sz w:val="14"/>
        </w:rPr>
        <w:t>o</w:t>
      </w:r>
      <w:r>
        <w:rPr>
          <w:rFonts w:ascii="Calibri" w:hAnsi="Calibri"/>
          <w:spacing w:val="-4"/>
          <w:sz w:val="14"/>
        </w:rPr>
        <w:t xml:space="preserve"> </w:t>
      </w:r>
      <w:r>
        <w:rPr>
          <w:rFonts w:ascii="Calibri" w:hAnsi="Calibri"/>
          <w:sz w:val="14"/>
        </w:rPr>
        <w:t>mediana</w:t>
      </w:r>
      <w:r>
        <w:rPr>
          <w:rFonts w:ascii="Calibri" w:hAnsi="Calibri"/>
          <w:spacing w:val="-3"/>
          <w:sz w:val="14"/>
        </w:rPr>
        <w:t xml:space="preserve"> </w:t>
      </w:r>
      <w:r>
        <w:rPr>
          <w:rFonts w:ascii="Calibri" w:hAnsi="Calibri"/>
          <w:sz w:val="14"/>
        </w:rPr>
        <w:t>podrá</w:t>
      </w:r>
      <w:r>
        <w:rPr>
          <w:rFonts w:ascii="Calibri" w:hAnsi="Calibri"/>
          <w:spacing w:val="-4"/>
          <w:sz w:val="14"/>
        </w:rPr>
        <w:t xml:space="preserve"> </w:t>
      </w:r>
      <w:r>
        <w:rPr>
          <w:rFonts w:ascii="Calibri" w:hAnsi="Calibri"/>
          <w:sz w:val="14"/>
        </w:rPr>
        <w:t>no</w:t>
      </w:r>
      <w:r>
        <w:rPr>
          <w:rFonts w:ascii="Calibri" w:hAnsi="Calibri"/>
          <w:spacing w:val="-5"/>
          <w:sz w:val="14"/>
        </w:rPr>
        <w:t xml:space="preserve"> </w:t>
      </w:r>
      <w:r>
        <w:rPr>
          <w:rFonts w:ascii="Calibri" w:hAnsi="Calibri"/>
          <w:sz w:val="14"/>
        </w:rPr>
        <w:t>revelar</w:t>
      </w:r>
      <w:r>
        <w:rPr>
          <w:rFonts w:ascii="Calibri" w:hAnsi="Calibri"/>
          <w:spacing w:val="-5"/>
          <w:sz w:val="14"/>
        </w:rPr>
        <w:t xml:space="preserve"> </w:t>
      </w:r>
      <w:r>
        <w:rPr>
          <w:rFonts w:ascii="Calibri" w:hAnsi="Calibri"/>
          <w:sz w:val="14"/>
        </w:rPr>
        <w:t>esta</w:t>
      </w:r>
      <w:r>
        <w:rPr>
          <w:rFonts w:ascii="Calibri" w:hAnsi="Calibri"/>
          <w:spacing w:val="-1"/>
          <w:sz w:val="14"/>
        </w:rPr>
        <w:t xml:space="preserve"> </w:t>
      </w:r>
      <w:r>
        <w:rPr>
          <w:rFonts w:ascii="Calibri" w:hAnsi="Calibri"/>
          <w:sz w:val="14"/>
        </w:rPr>
        <w:t>información</w:t>
      </w:r>
      <w:r>
        <w:rPr>
          <w:rFonts w:ascii="Calibri" w:hAnsi="Calibri"/>
          <w:spacing w:val="-4"/>
          <w:sz w:val="14"/>
        </w:rPr>
        <w:t xml:space="preserve"> </w:t>
      </w:r>
      <w:r>
        <w:rPr>
          <w:rFonts w:ascii="Calibri" w:hAnsi="Calibri"/>
          <w:sz w:val="14"/>
        </w:rPr>
        <w:t>(RT</w:t>
      </w:r>
      <w:r>
        <w:rPr>
          <w:rFonts w:ascii="Calibri" w:hAnsi="Calibri"/>
          <w:spacing w:val="-4"/>
          <w:sz w:val="14"/>
        </w:rPr>
        <w:t xml:space="preserve"> </w:t>
      </w:r>
      <w:r>
        <w:rPr>
          <w:rFonts w:ascii="Calibri" w:hAnsi="Calibri"/>
          <w:sz w:val="14"/>
        </w:rPr>
        <w:t>54,</w:t>
      </w:r>
      <w:r>
        <w:rPr>
          <w:rFonts w:ascii="Calibri" w:hAnsi="Calibri"/>
          <w:spacing w:val="-3"/>
          <w:sz w:val="14"/>
        </w:rPr>
        <w:t xml:space="preserve"> </w:t>
      </w:r>
      <w:r>
        <w:rPr>
          <w:rFonts w:ascii="Calibri" w:hAnsi="Calibri"/>
          <w:sz w:val="14"/>
        </w:rPr>
        <w:t>párr.</w:t>
      </w:r>
      <w:r>
        <w:rPr>
          <w:rFonts w:ascii="Calibri" w:hAnsi="Calibri"/>
          <w:spacing w:val="-3"/>
          <w:sz w:val="14"/>
        </w:rPr>
        <w:t xml:space="preserve"> </w:t>
      </w:r>
      <w:r>
        <w:rPr>
          <w:rFonts w:ascii="Calibri" w:hAnsi="Calibri"/>
          <w:spacing w:val="-4"/>
          <w:sz w:val="14"/>
        </w:rPr>
        <w:t>175).</w:t>
      </w:r>
    </w:p>
    <w:p w14:paraId="7ED8DAEA" w14:textId="77777777" w:rsidR="00ED1AE7" w:rsidRDefault="00ED1AE7">
      <w:pPr>
        <w:spacing w:line="171" w:lineRule="exact"/>
        <w:rPr>
          <w:rFonts w:ascii="Calibri" w:hAnsi="Calibri"/>
          <w:sz w:val="14"/>
        </w:rPr>
        <w:sectPr w:rsidR="00ED1AE7">
          <w:type w:val="continuous"/>
          <w:pgSz w:w="11910" w:h="16840"/>
          <w:pgMar w:top="2220" w:right="1275" w:bottom="960" w:left="1700" w:header="748" w:footer="776" w:gutter="0"/>
          <w:cols w:space="720"/>
        </w:sectPr>
      </w:pPr>
    </w:p>
    <w:p w14:paraId="60534C46" w14:textId="77777777" w:rsidR="00ED1AE7" w:rsidRDefault="00ED1AE7">
      <w:pPr>
        <w:pStyle w:val="Textoindependiente"/>
        <w:spacing w:before="8"/>
        <w:rPr>
          <w:rFonts w:ascii="Calibri"/>
          <w:b w:val="0"/>
          <w:sz w:val="20"/>
        </w:rPr>
      </w:pPr>
    </w:p>
    <w:tbl>
      <w:tblPr>
        <w:tblStyle w:val="TableNormal"/>
        <w:tblW w:w="0" w:type="auto"/>
        <w:tblInd w:w="67" w:type="dxa"/>
        <w:tblLayout w:type="fixed"/>
        <w:tblLook w:val="01E0" w:firstRow="1" w:lastRow="1" w:firstColumn="1" w:lastColumn="1" w:noHBand="0" w:noVBand="0"/>
      </w:tblPr>
      <w:tblGrid>
        <w:gridCol w:w="50"/>
        <w:gridCol w:w="251"/>
        <w:gridCol w:w="5018"/>
        <w:gridCol w:w="1202"/>
        <w:gridCol w:w="1089"/>
        <w:gridCol w:w="128"/>
        <w:gridCol w:w="607"/>
      </w:tblGrid>
      <w:tr w:rsidR="00ED1AE7" w14:paraId="7824732C" w14:textId="77777777">
        <w:trPr>
          <w:trHeight w:val="182"/>
        </w:trPr>
        <w:tc>
          <w:tcPr>
            <w:tcW w:w="301" w:type="dxa"/>
            <w:gridSpan w:val="2"/>
          </w:tcPr>
          <w:p w14:paraId="76A210A3" w14:textId="77777777" w:rsidR="00ED1AE7" w:rsidRDefault="00683E25">
            <w:pPr>
              <w:pStyle w:val="TableParagraph"/>
              <w:spacing w:line="162" w:lineRule="exact"/>
              <w:ind w:left="7" w:right="73"/>
              <w:jc w:val="center"/>
              <w:rPr>
                <w:rFonts w:ascii="Arial"/>
                <w:b/>
                <w:sz w:val="16"/>
              </w:rPr>
            </w:pPr>
            <w:r>
              <w:rPr>
                <w:rFonts w:ascii="Arial"/>
                <w:b/>
                <w:spacing w:val="-5"/>
                <w:sz w:val="16"/>
              </w:rPr>
              <w:t>5.</w:t>
            </w:r>
          </w:p>
        </w:tc>
        <w:tc>
          <w:tcPr>
            <w:tcW w:w="7309" w:type="dxa"/>
            <w:gridSpan w:val="3"/>
          </w:tcPr>
          <w:p w14:paraId="42653D0B" w14:textId="77777777" w:rsidR="00ED1AE7" w:rsidRDefault="00683E25">
            <w:pPr>
              <w:pStyle w:val="TableParagraph"/>
              <w:spacing w:line="162" w:lineRule="exact"/>
              <w:ind w:left="108"/>
              <w:rPr>
                <w:rFonts w:ascii="Arial"/>
                <w:b/>
                <w:sz w:val="16"/>
              </w:rPr>
            </w:pPr>
            <w:r>
              <w:rPr>
                <w:rFonts w:ascii="Arial"/>
                <w:b/>
                <w:sz w:val="16"/>
              </w:rPr>
              <w:t>Notas</w:t>
            </w:r>
            <w:r>
              <w:rPr>
                <w:rFonts w:ascii="Arial"/>
                <w:b/>
                <w:spacing w:val="-3"/>
                <w:sz w:val="16"/>
              </w:rPr>
              <w:t xml:space="preserve"> </w:t>
            </w:r>
            <w:r>
              <w:rPr>
                <w:rFonts w:ascii="Arial"/>
                <w:b/>
                <w:sz w:val="16"/>
              </w:rPr>
              <w:t>al</w:t>
            </w:r>
            <w:r>
              <w:rPr>
                <w:rFonts w:ascii="Arial"/>
                <w:b/>
                <w:spacing w:val="-3"/>
                <w:sz w:val="16"/>
              </w:rPr>
              <w:t xml:space="preserve"> </w:t>
            </w:r>
            <w:r>
              <w:rPr>
                <w:rFonts w:ascii="Arial"/>
                <w:b/>
                <w:sz w:val="16"/>
              </w:rPr>
              <w:t>Estado</w:t>
            </w:r>
            <w:r>
              <w:rPr>
                <w:rFonts w:ascii="Arial"/>
                <w:b/>
                <w:spacing w:val="-3"/>
                <w:sz w:val="16"/>
              </w:rPr>
              <w:t xml:space="preserve"> </w:t>
            </w:r>
            <w:r>
              <w:rPr>
                <w:rFonts w:ascii="Arial"/>
                <w:b/>
                <w:sz w:val="16"/>
              </w:rPr>
              <w:t>de</w:t>
            </w:r>
            <w:r>
              <w:rPr>
                <w:rFonts w:ascii="Arial"/>
                <w:b/>
                <w:spacing w:val="-2"/>
                <w:sz w:val="16"/>
              </w:rPr>
              <w:t xml:space="preserve"> </w:t>
            </w:r>
            <w:r>
              <w:rPr>
                <w:rFonts w:ascii="Arial"/>
                <w:b/>
                <w:sz w:val="16"/>
              </w:rPr>
              <w:t>Flujos</w:t>
            </w:r>
            <w:r>
              <w:rPr>
                <w:rFonts w:ascii="Arial"/>
                <w:b/>
                <w:spacing w:val="-2"/>
                <w:sz w:val="16"/>
              </w:rPr>
              <w:t xml:space="preserve"> </w:t>
            </w:r>
            <w:r>
              <w:rPr>
                <w:rFonts w:ascii="Arial"/>
                <w:b/>
                <w:sz w:val="16"/>
              </w:rPr>
              <w:t>de</w:t>
            </w:r>
            <w:r>
              <w:rPr>
                <w:rFonts w:ascii="Arial"/>
                <w:b/>
                <w:spacing w:val="-5"/>
                <w:sz w:val="16"/>
              </w:rPr>
              <w:t xml:space="preserve"> </w:t>
            </w:r>
            <w:r>
              <w:rPr>
                <w:rFonts w:ascii="Arial"/>
                <w:b/>
                <w:spacing w:val="-2"/>
                <w:sz w:val="16"/>
              </w:rPr>
              <w:t>Efectivo</w:t>
            </w:r>
          </w:p>
        </w:tc>
        <w:tc>
          <w:tcPr>
            <w:tcW w:w="735" w:type="dxa"/>
            <w:gridSpan w:val="2"/>
          </w:tcPr>
          <w:p w14:paraId="40E3A457" w14:textId="77777777" w:rsidR="00ED1AE7" w:rsidRDefault="00683E25">
            <w:pPr>
              <w:pStyle w:val="TableParagraph"/>
              <w:spacing w:line="162" w:lineRule="exact"/>
              <w:ind w:left="347"/>
              <w:rPr>
                <w:rFonts w:ascii="Arial"/>
                <w:b/>
                <w:sz w:val="16"/>
              </w:rPr>
            </w:pPr>
            <w:r>
              <w:rPr>
                <w:rFonts w:ascii="Arial"/>
                <w:b/>
                <w:spacing w:val="-4"/>
                <w:sz w:val="16"/>
              </w:rPr>
              <w:t>Ref.</w:t>
            </w:r>
          </w:p>
        </w:tc>
      </w:tr>
      <w:tr w:rsidR="00ED1AE7" w14:paraId="2DDF26A1" w14:textId="77777777">
        <w:trPr>
          <w:trHeight w:val="373"/>
        </w:trPr>
        <w:tc>
          <w:tcPr>
            <w:tcW w:w="301" w:type="dxa"/>
            <w:gridSpan w:val="2"/>
          </w:tcPr>
          <w:p w14:paraId="29634976" w14:textId="77777777" w:rsidR="00ED1AE7" w:rsidRDefault="00683E25">
            <w:pPr>
              <w:pStyle w:val="TableParagraph"/>
              <w:spacing w:before="181" w:line="172" w:lineRule="exact"/>
              <w:ind w:left="7"/>
              <w:jc w:val="center"/>
              <w:rPr>
                <w:rFonts w:ascii="Symbol" w:hAnsi="Symbol"/>
                <w:sz w:val="16"/>
              </w:rPr>
            </w:pPr>
            <w:r>
              <w:rPr>
                <w:rFonts w:ascii="Symbol" w:hAnsi="Symbol"/>
                <w:spacing w:val="-10"/>
                <w:sz w:val="16"/>
              </w:rPr>
              <w:t></w:t>
            </w:r>
          </w:p>
        </w:tc>
        <w:tc>
          <w:tcPr>
            <w:tcW w:w="7309" w:type="dxa"/>
            <w:gridSpan w:val="3"/>
          </w:tcPr>
          <w:p w14:paraId="6105EBB0" w14:textId="77777777" w:rsidR="00ED1AE7" w:rsidRDefault="00683E25">
            <w:pPr>
              <w:pStyle w:val="TableParagraph"/>
              <w:spacing w:before="192" w:line="161" w:lineRule="exact"/>
              <w:ind w:left="176"/>
              <w:rPr>
                <w:rFonts w:ascii="Arial" w:hAnsi="Arial"/>
                <w:b/>
                <w:sz w:val="16"/>
              </w:rPr>
            </w:pPr>
            <w:r>
              <w:rPr>
                <w:rFonts w:ascii="Arial" w:hAnsi="Arial"/>
                <w:b/>
                <w:sz w:val="16"/>
              </w:rPr>
              <w:t>Conciliación</w:t>
            </w:r>
            <w:r>
              <w:rPr>
                <w:rFonts w:ascii="Arial" w:hAnsi="Arial"/>
                <w:b/>
                <w:spacing w:val="-5"/>
                <w:sz w:val="16"/>
              </w:rPr>
              <w:t xml:space="preserve"> </w:t>
            </w:r>
            <w:r>
              <w:rPr>
                <w:rFonts w:ascii="Arial" w:hAnsi="Arial"/>
                <w:b/>
                <w:sz w:val="16"/>
              </w:rPr>
              <w:t>entre</w:t>
            </w:r>
            <w:r>
              <w:rPr>
                <w:rFonts w:ascii="Arial" w:hAnsi="Arial"/>
                <w:b/>
                <w:spacing w:val="-7"/>
                <w:sz w:val="16"/>
              </w:rPr>
              <w:t xml:space="preserve"> </w:t>
            </w:r>
            <w:r>
              <w:rPr>
                <w:rFonts w:ascii="Arial" w:hAnsi="Arial"/>
                <w:b/>
                <w:sz w:val="16"/>
              </w:rPr>
              <w:t>las</w:t>
            </w:r>
            <w:r>
              <w:rPr>
                <w:rFonts w:ascii="Arial" w:hAnsi="Arial"/>
                <w:b/>
                <w:spacing w:val="-7"/>
                <w:sz w:val="16"/>
              </w:rPr>
              <w:t xml:space="preserve"> </w:t>
            </w:r>
            <w:r>
              <w:rPr>
                <w:rFonts w:ascii="Arial" w:hAnsi="Arial"/>
                <w:b/>
                <w:sz w:val="16"/>
              </w:rPr>
              <w:t>partidas</w:t>
            </w:r>
            <w:r>
              <w:rPr>
                <w:rFonts w:ascii="Arial" w:hAnsi="Arial"/>
                <w:b/>
                <w:spacing w:val="-6"/>
                <w:sz w:val="16"/>
              </w:rPr>
              <w:t xml:space="preserve"> </w:t>
            </w:r>
            <w:r>
              <w:rPr>
                <w:rFonts w:ascii="Arial" w:hAnsi="Arial"/>
                <w:b/>
                <w:sz w:val="16"/>
              </w:rPr>
              <w:t>correspondientes</w:t>
            </w:r>
            <w:r>
              <w:rPr>
                <w:rFonts w:ascii="Arial" w:hAnsi="Arial"/>
                <w:b/>
                <w:spacing w:val="-5"/>
                <w:sz w:val="16"/>
              </w:rPr>
              <w:t xml:space="preserve"> </w:t>
            </w:r>
            <w:r>
              <w:rPr>
                <w:rFonts w:ascii="Arial" w:hAnsi="Arial"/>
                <w:b/>
                <w:sz w:val="16"/>
              </w:rPr>
              <w:t>del</w:t>
            </w:r>
            <w:r>
              <w:rPr>
                <w:rFonts w:ascii="Arial" w:hAnsi="Arial"/>
                <w:b/>
                <w:spacing w:val="-6"/>
                <w:sz w:val="16"/>
              </w:rPr>
              <w:t xml:space="preserve"> </w:t>
            </w:r>
            <w:r>
              <w:rPr>
                <w:rFonts w:ascii="Arial" w:hAnsi="Arial"/>
                <w:b/>
                <w:sz w:val="16"/>
              </w:rPr>
              <w:t>Estado</w:t>
            </w:r>
            <w:r>
              <w:rPr>
                <w:rFonts w:ascii="Arial" w:hAnsi="Arial"/>
                <w:b/>
                <w:spacing w:val="-6"/>
                <w:sz w:val="16"/>
              </w:rPr>
              <w:t xml:space="preserve"> </w:t>
            </w:r>
            <w:r>
              <w:rPr>
                <w:rFonts w:ascii="Arial" w:hAnsi="Arial"/>
                <w:b/>
                <w:sz w:val="16"/>
              </w:rPr>
              <w:t>de</w:t>
            </w:r>
            <w:r>
              <w:rPr>
                <w:rFonts w:ascii="Arial" w:hAnsi="Arial"/>
                <w:b/>
                <w:spacing w:val="-7"/>
                <w:sz w:val="16"/>
              </w:rPr>
              <w:t xml:space="preserve"> </w:t>
            </w:r>
            <w:r>
              <w:rPr>
                <w:rFonts w:ascii="Arial" w:hAnsi="Arial"/>
                <w:b/>
                <w:sz w:val="16"/>
              </w:rPr>
              <w:t>Situación</w:t>
            </w:r>
            <w:r>
              <w:rPr>
                <w:rFonts w:ascii="Arial" w:hAnsi="Arial"/>
                <w:b/>
                <w:spacing w:val="-6"/>
                <w:sz w:val="16"/>
              </w:rPr>
              <w:t xml:space="preserve"> </w:t>
            </w:r>
            <w:r>
              <w:rPr>
                <w:rFonts w:ascii="Arial" w:hAnsi="Arial"/>
                <w:b/>
                <w:sz w:val="16"/>
              </w:rPr>
              <w:t>Patrimonial</w:t>
            </w:r>
            <w:r>
              <w:rPr>
                <w:rFonts w:ascii="Arial" w:hAnsi="Arial"/>
                <w:b/>
                <w:spacing w:val="-6"/>
                <w:sz w:val="16"/>
              </w:rPr>
              <w:t xml:space="preserve"> </w:t>
            </w:r>
            <w:r>
              <w:rPr>
                <w:rFonts w:ascii="Arial" w:hAnsi="Arial"/>
                <w:b/>
                <w:sz w:val="16"/>
              </w:rPr>
              <w:t>y</w:t>
            </w:r>
            <w:r>
              <w:rPr>
                <w:rFonts w:ascii="Arial" w:hAnsi="Arial"/>
                <w:b/>
                <w:spacing w:val="-5"/>
                <w:sz w:val="16"/>
              </w:rPr>
              <w:t xml:space="preserve"> el</w:t>
            </w:r>
          </w:p>
        </w:tc>
        <w:tc>
          <w:tcPr>
            <w:tcW w:w="735" w:type="dxa"/>
            <w:gridSpan w:val="2"/>
          </w:tcPr>
          <w:p w14:paraId="3B2FA524" w14:textId="77777777" w:rsidR="00ED1AE7" w:rsidRDefault="00683E25">
            <w:pPr>
              <w:pStyle w:val="TableParagraph"/>
              <w:spacing w:line="182" w:lineRule="exact"/>
              <w:ind w:left="347" w:right="40"/>
              <w:rPr>
                <w:sz w:val="16"/>
              </w:rPr>
            </w:pPr>
            <w:r>
              <w:rPr>
                <w:spacing w:val="-2"/>
                <w:sz w:val="16"/>
              </w:rPr>
              <w:t>(</w:t>
            </w:r>
            <w:proofErr w:type="spellStart"/>
            <w:r>
              <w:rPr>
                <w:spacing w:val="-2"/>
                <w:sz w:val="16"/>
              </w:rPr>
              <w:t>párr</w:t>
            </w:r>
            <w:proofErr w:type="spellEnd"/>
            <w:r>
              <w:rPr>
                <w:spacing w:val="-2"/>
                <w:sz w:val="16"/>
              </w:rPr>
              <w:t xml:space="preserve"> </w:t>
            </w:r>
            <w:r>
              <w:rPr>
                <w:spacing w:val="-4"/>
                <w:sz w:val="16"/>
              </w:rPr>
              <w:t>734</w:t>
            </w:r>
          </w:p>
        </w:tc>
      </w:tr>
      <w:tr w:rsidR="00ED1AE7" w14:paraId="675D7D2A" w14:textId="77777777">
        <w:trPr>
          <w:trHeight w:val="360"/>
        </w:trPr>
        <w:tc>
          <w:tcPr>
            <w:tcW w:w="301" w:type="dxa"/>
            <w:gridSpan w:val="2"/>
          </w:tcPr>
          <w:p w14:paraId="64D9AC14" w14:textId="77777777" w:rsidR="00ED1AE7" w:rsidRDefault="00ED1AE7">
            <w:pPr>
              <w:pStyle w:val="TableParagraph"/>
              <w:rPr>
                <w:rFonts w:ascii="Times New Roman"/>
                <w:sz w:val="16"/>
              </w:rPr>
            </w:pPr>
          </w:p>
        </w:tc>
        <w:tc>
          <w:tcPr>
            <w:tcW w:w="7309" w:type="dxa"/>
            <w:gridSpan w:val="3"/>
          </w:tcPr>
          <w:p w14:paraId="0DAB60F2" w14:textId="77777777" w:rsidR="00ED1AE7" w:rsidRDefault="00683E25">
            <w:pPr>
              <w:pStyle w:val="TableParagraph"/>
              <w:spacing w:before="3"/>
              <w:ind w:left="176"/>
              <w:rPr>
                <w:rFonts w:ascii="Arial"/>
                <w:b/>
                <w:sz w:val="16"/>
              </w:rPr>
            </w:pPr>
            <w:r>
              <w:rPr>
                <w:rFonts w:ascii="Arial"/>
                <w:b/>
                <w:sz w:val="16"/>
              </w:rPr>
              <w:t>efectivo</w:t>
            </w:r>
            <w:r>
              <w:rPr>
                <w:rFonts w:ascii="Arial"/>
                <w:b/>
                <w:spacing w:val="-2"/>
                <w:sz w:val="16"/>
              </w:rPr>
              <w:t xml:space="preserve"> </w:t>
            </w:r>
            <w:r>
              <w:rPr>
                <w:rFonts w:ascii="Arial"/>
                <w:b/>
                <w:sz w:val="16"/>
              </w:rPr>
              <w:t>y</w:t>
            </w:r>
            <w:r>
              <w:rPr>
                <w:rFonts w:ascii="Arial"/>
                <w:b/>
                <w:spacing w:val="-3"/>
                <w:sz w:val="16"/>
              </w:rPr>
              <w:t xml:space="preserve"> </w:t>
            </w:r>
            <w:r>
              <w:rPr>
                <w:rFonts w:ascii="Arial"/>
                <w:b/>
                <w:sz w:val="16"/>
              </w:rPr>
              <w:t>sus</w:t>
            </w:r>
            <w:r>
              <w:rPr>
                <w:rFonts w:ascii="Arial"/>
                <w:b/>
                <w:spacing w:val="-2"/>
                <w:sz w:val="16"/>
              </w:rPr>
              <w:t xml:space="preserve"> equivalentes</w:t>
            </w:r>
          </w:p>
        </w:tc>
        <w:tc>
          <w:tcPr>
            <w:tcW w:w="735" w:type="dxa"/>
            <w:gridSpan w:val="2"/>
          </w:tcPr>
          <w:p w14:paraId="02B2EA0D" w14:textId="77777777" w:rsidR="00ED1AE7" w:rsidRDefault="00683E25">
            <w:pPr>
              <w:pStyle w:val="TableParagraph"/>
              <w:spacing w:line="175" w:lineRule="exact"/>
              <w:ind w:left="347"/>
              <w:rPr>
                <w:sz w:val="16"/>
              </w:rPr>
            </w:pPr>
            <w:r>
              <w:rPr>
                <w:spacing w:val="-5"/>
                <w:sz w:val="16"/>
              </w:rPr>
              <w:t>y.</w:t>
            </w:r>
          </w:p>
          <w:p w14:paraId="24C9A8CD" w14:textId="77777777" w:rsidR="00ED1AE7" w:rsidRDefault="00683E25">
            <w:pPr>
              <w:pStyle w:val="TableParagraph"/>
              <w:spacing w:before="1" w:line="164" w:lineRule="exact"/>
              <w:ind w:left="347"/>
              <w:rPr>
                <w:sz w:val="16"/>
              </w:rPr>
            </w:pPr>
            <w:r>
              <w:rPr>
                <w:spacing w:val="-4"/>
                <w:sz w:val="16"/>
              </w:rPr>
              <w:t>672)</w:t>
            </w:r>
          </w:p>
        </w:tc>
      </w:tr>
      <w:tr w:rsidR="00ED1AE7" w14:paraId="00F265B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0" w:type="dxa"/>
          <w:wAfter w:w="607" w:type="dxa"/>
          <w:trHeight w:val="184"/>
        </w:trPr>
        <w:tc>
          <w:tcPr>
            <w:tcW w:w="5269" w:type="dxa"/>
            <w:gridSpan w:val="2"/>
            <w:tcBorders>
              <w:top w:val="nil"/>
              <w:left w:val="nil"/>
            </w:tcBorders>
          </w:tcPr>
          <w:p w14:paraId="0897AA0C" w14:textId="77777777" w:rsidR="00ED1AE7" w:rsidRDefault="00ED1AE7">
            <w:pPr>
              <w:pStyle w:val="TableParagraph"/>
              <w:rPr>
                <w:rFonts w:ascii="Times New Roman"/>
                <w:sz w:val="12"/>
              </w:rPr>
            </w:pPr>
          </w:p>
        </w:tc>
        <w:tc>
          <w:tcPr>
            <w:tcW w:w="1202" w:type="dxa"/>
            <w:shd w:val="clear" w:color="auto" w:fill="F1F1F1"/>
          </w:tcPr>
          <w:p w14:paraId="3D635684" w14:textId="77777777" w:rsidR="00ED1AE7" w:rsidRDefault="00683E25">
            <w:pPr>
              <w:pStyle w:val="TableParagraph"/>
              <w:spacing w:before="1" w:line="163" w:lineRule="exact"/>
              <w:ind w:left="376"/>
              <w:rPr>
                <w:sz w:val="16"/>
              </w:rPr>
            </w:pPr>
            <w:r>
              <w:rPr>
                <w:spacing w:val="-2"/>
                <w:sz w:val="16"/>
              </w:rPr>
              <w:t>Actual</w:t>
            </w:r>
          </w:p>
        </w:tc>
        <w:tc>
          <w:tcPr>
            <w:tcW w:w="1217" w:type="dxa"/>
            <w:gridSpan w:val="2"/>
            <w:shd w:val="clear" w:color="auto" w:fill="F1F1F1"/>
          </w:tcPr>
          <w:p w14:paraId="26FADCB9" w14:textId="77777777" w:rsidR="00ED1AE7" w:rsidRDefault="00683E25">
            <w:pPr>
              <w:pStyle w:val="TableParagraph"/>
              <w:spacing w:before="1" w:line="163" w:lineRule="exact"/>
              <w:ind w:left="153"/>
              <w:rPr>
                <w:sz w:val="16"/>
              </w:rPr>
            </w:pPr>
            <w:r>
              <w:rPr>
                <w:spacing w:val="-2"/>
                <w:sz w:val="16"/>
              </w:rPr>
              <w:t>Comparativo</w:t>
            </w:r>
          </w:p>
        </w:tc>
      </w:tr>
      <w:tr w:rsidR="00ED1AE7" w14:paraId="59C60BA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0" w:type="dxa"/>
          <w:wAfter w:w="607" w:type="dxa"/>
          <w:trHeight w:val="921"/>
        </w:trPr>
        <w:tc>
          <w:tcPr>
            <w:tcW w:w="5269" w:type="dxa"/>
            <w:gridSpan w:val="2"/>
          </w:tcPr>
          <w:p w14:paraId="6E352CBE" w14:textId="77777777" w:rsidR="00ED1AE7" w:rsidRDefault="00683E25">
            <w:pPr>
              <w:pStyle w:val="TableParagraph"/>
              <w:spacing w:before="1"/>
              <w:ind w:left="107"/>
              <w:rPr>
                <w:sz w:val="16"/>
              </w:rPr>
            </w:pPr>
            <w:r>
              <w:rPr>
                <w:sz w:val="16"/>
              </w:rPr>
              <w:t>Partidas</w:t>
            </w:r>
            <w:r>
              <w:rPr>
                <w:spacing w:val="-6"/>
                <w:sz w:val="16"/>
              </w:rPr>
              <w:t xml:space="preserve"> </w:t>
            </w:r>
            <w:r>
              <w:rPr>
                <w:sz w:val="16"/>
              </w:rPr>
              <w:t>del</w:t>
            </w:r>
            <w:r>
              <w:rPr>
                <w:spacing w:val="-5"/>
                <w:sz w:val="16"/>
              </w:rPr>
              <w:t xml:space="preserve"> </w:t>
            </w:r>
            <w:r>
              <w:rPr>
                <w:sz w:val="16"/>
              </w:rPr>
              <w:t>Estado</w:t>
            </w:r>
            <w:r>
              <w:rPr>
                <w:spacing w:val="-4"/>
                <w:sz w:val="16"/>
              </w:rPr>
              <w:t xml:space="preserve"> </w:t>
            </w:r>
            <w:r>
              <w:rPr>
                <w:sz w:val="16"/>
              </w:rPr>
              <w:t>de</w:t>
            </w:r>
            <w:r>
              <w:rPr>
                <w:spacing w:val="-7"/>
                <w:sz w:val="16"/>
              </w:rPr>
              <w:t xml:space="preserve"> </w:t>
            </w:r>
            <w:r>
              <w:rPr>
                <w:sz w:val="16"/>
              </w:rPr>
              <w:t>Situación</w:t>
            </w:r>
            <w:r>
              <w:rPr>
                <w:spacing w:val="-7"/>
                <w:sz w:val="16"/>
              </w:rPr>
              <w:t xml:space="preserve"> </w:t>
            </w:r>
            <w:r>
              <w:rPr>
                <w:spacing w:val="-2"/>
                <w:sz w:val="16"/>
              </w:rPr>
              <w:t>Patrimonial:</w:t>
            </w:r>
          </w:p>
          <w:p w14:paraId="09025A42" w14:textId="77777777" w:rsidR="00ED1AE7" w:rsidRDefault="00683E25">
            <w:pPr>
              <w:pStyle w:val="TableParagraph"/>
              <w:ind w:left="107" w:right="3507"/>
              <w:rPr>
                <w:sz w:val="16"/>
              </w:rPr>
            </w:pPr>
            <w:r>
              <w:rPr>
                <w:sz w:val="16"/>
              </w:rPr>
              <w:t>Caja y bancos Inversiones</w:t>
            </w:r>
            <w:r>
              <w:rPr>
                <w:spacing w:val="-12"/>
                <w:sz w:val="16"/>
              </w:rPr>
              <w:t xml:space="preserve"> </w:t>
            </w:r>
            <w:r>
              <w:rPr>
                <w:sz w:val="16"/>
              </w:rPr>
              <w:t>financieras</w:t>
            </w:r>
          </w:p>
          <w:p w14:paraId="3A4D3DEA" w14:textId="77777777" w:rsidR="00ED1AE7" w:rsidRDefault="00683E25">
            <w:pPr>
              <w:pStyle w:val="TableParagraph"/>
              <w:spacing w:line="184" w:lineRule="exact"/>
              <w:ind w:left="107"/>
              <w:rPr>
                <w:sz w:val="16"/>
              </w:rPr>
            </w:pPr>
            <w:r>
              <w:rPr>
                <w:sz w:val="16"/>
              </w:rPr>
              <w:t>Menos:</w:t>
            </w:r>
            <w:r>
              <w:rPr>
                <w:spacing w:val="22"/>
                <w:sz w:val="16"/>
              </w:rPr>
              <w:t xml:space="preserve"> </w:t>
            </w:r>
            <w:r>
              <w:rPr>
                <w:sz w:val="16"/>
              </w:rPr>
              <w:t>Inversiones</w:t>
            </w:r>
            <w:r>
              <w:rPr>
                <w:spacing w:val="22"/>
                <w:sz w:val="16"/>
              </w:rPr>
              <w:t xml:space="preserve"> </w:t>
            </w:r>
            <w:r>
              <w:rPr>
                <w:sz w:val="16"/>
              </w:rPr>
              <w:t>financieras</w:t>
            </w:r>
            <w:r>
              <w:rPr>
                <w:spacing w:val="23"/>
                <w:sz w:val="16"/>
              </w:rPr>
              <w:t xml:space="preserve"> </w:t>
            </w:r>
            <w:r>
              <w:rPr>
                <w:sz w:val="16"/>
              </w:rPr>
              <w:t>que</w:t>
            </w:r>
            <w:r>
              <w:rPr>
                <w:spacing w:val="23"/>
                <w:sz w:val="16"/>
              </w:rPr>
              <w:t xml:space="preserve"> </w:t>
            </w:r>
            <w:r>
              <w:rPr>
                <w:sz w:val="16"/>
              </w:rPr>
              <w:t>no</w:t>
            </w:r>
            <w:r>
              <w:rPr>
                <w:spacing w:val="23"/>
                <w:sz w:val="16"/>
              </w:rPr>
              <w:t xml:space="preserve"> </w:t>
            </w:r>
            <w:r>
              <w:rPr>
                <w:sz w:val="16"/>
              </w:rPr>
              <w:t>califican como</w:t>
            </w:r>
            <w:r>
              <w:rPr>
                <w:spacing w:val="23"/>
                <w:sz w:val="16"/>
              </w:rPr>
              <w:t xml:space="preserve"> </w:t>
            </w:r>
            <w:r>
              <w:rPr>
                <w:sz w:val="16"/>
              </w:rPr>
              <w:t>efectivo y</w:t>
            </w:r>
            <w:r>
              <w:rPr>
                <w:spacing w:val="22"/>
                <w:sz w:val="16"/>
              </w:rPr>
              <w:t xml:space="preserve"> </w:t>
            </w:r>
            <w:r>
              <w:rPr>
                <w:sz w:val="16"/>
              </w:rPr>
              <w:t xml:space="preserve">sus </w:t>
            </w:r>
            <w:r>
              <w:rPr>
                <w:spacing w:val="-2"/>
                <w:sz w:val="16"/>
              </w:rPr>
              <w:t>equivalentes</w:t>
            </w:r>
          </w:p>
        </w:tc>
        <w:tc>
          <w:tcPr>
            <w:tcW w:w="1202" w:type="dxa"/>
          </w:tcPr>
          <w:p w14:paraId="404D0CBB" w14:textId="77777777" w:rsidR="00ED1AE7" w:rsidRDefault="00ED1AE7">
            <w:pPr>
              <w:pStyle w:val="TableParagraph"/>
              <w:rPr>
                <w:rFonts w:ascii="Times New Roman"/>
                <w:sz w:val="16"/>
              </w:rPr>
            </w:pPr>
          </w:p>
        </w:tc>
        <w:tc>
          <w:tcPr>
            <w:tcW w:w="1217" w:type="dxa"/>
            <w:gridSpan w:val="2"/>
          </w:tcPr>
          <w:p w14:paraId="66EE29CA" w14:textId="77777777" w:rsidR="00ED1AE7" w:rsidRDefault="00ED1AE7">
            <w:pPr>
              <w:pStyle w:val="TableParagraph"/>
              <w:rPr>
                <w:rFonts w:ascii="Times New Roman"/>
                <w:sz w:val="16"/>
              </w:rPr>
            </w:pPr>
          </w:p>
        </w:tc>
      </w:tr>
      <w:tr w:rsidR="00ED1AE7" w14:paraId="2283F9D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50" w:type="dxa"/>
          <w:wAfter w:w="607" w:type="dxa"/>
          <w:trHeight w:val="184"/>
        </w:trPr>
        <w:tc>
          <w:tcPr>
            <w:tcW w:w="5269" w:type="dxa"/>
            <w:gridSpan w:val="2"/>
            <w:shd w:val="clear" w:color="auto" w:fill="D9D9D9"/>
          </w:tcPr>
          <w:p w14:paraId="1DB96394" w14:textId="77777777" w:rsidR="00ED1AE7" w:rsidRDefault="00683E25">
            <w:pPr>
              <w:pStyle w:val="TableParagraph"/>
              <w:spacing w:line="164" w:lineRule="exact"/>
              <w:ind w:left="107"/>
              <w:rPr>
                <w:rFonts w:ascii="Arial"/>
                <w:b/>
                <w:sz w:val="16"/>
              </w:rPr>
            </w:pPr>
            <w:r>
              <w:rPr>
                <w:rFonts w:ascii="Arial"/>
                <w:b/>
                <w:sz w:val="16"/>
              </w:rPr>
              <w:t>Efectivo</w:t>
            </w:r>
            <w:r>
              <w:rPr>
                <w:rFonts w:ascii="Arial"/>
                <w:b/>
                <w:spacing w:val="-2"/>
                <w:sz w:val="16"/>
              </w:rPr>
              <w:t xml:space="preserve"> </w:t>
            </w:r>
            <w:r>
              <w:rPr>
                <w:rFonts w:ascii="Arial"/>
                <w:b/>
                <w:sz w:val="16"/>
              </w:rPr>
              <w:t>y</w:t>
            </w:r>
            <w:r>
              <w:rPr>
                <w:rFonts w:ascii="Arial"/>
                <w:b/>
                <w:spacing w:val="-5"/>
                <w:sz w:val="16"/>
              </w:rPr>
              <w:t xml:space="preserve"> </w:t>
            </w:r>
            <w:r>
              <w:rPr>
                <w:rFonts w:ascii="Arial"/>
                <w:b/>
                <w:sz w:val="16"/>
              </w:rPr>
              <w:t>sus</w:t>
            </w:r>
            <w:r>
              <w:rPr>
                <w:rFonts w:ascii="Arial"/>
                <w:b/>
                <w:spacing w:val="-2"/>
                <w:sz w:val="16"/>
              </w:rPr>
              <w:t xml:space="preserve"> equivalentes</w:t>
            </w:r>
          </w:p>
        </w:tc>
        <w:tc>
          <w:tcPr>
            <w:tcW w:w="1202" w:type="dxa"/>
            <w:shd w:val="clear" w:color="auto" w:fill="D9D9D9"/>
          </w:tcPr>
          <w:p w14:paraId="6C2DE5CD" w14:textId="77777777" w:rsidR="00ED1AE7" w:rsidRDefault="00ED1AE7">
            <w:pPr>
              <w:pStyle w:val="TableParagraph"/>
              <w:rPr>
                <w:rFonts w:ascii="Times New Roman"/>
                <w:sz w:val="12"/>
              </w:rPr>
            </w:pPr>
          </w:p>
        </w:tc>
        <w:tc>
          <w:tcPr>
            <w:tcW w:w="1217" w:type="dxa"/>
            <w:gridSpan w:val="2"/>
            <w:shd w:val="clear" w:color="auto" w:fill="D9D9D9"/>
          </w:tcPr>
          <w:p w14:paraId="37D5DCCA" w14:textId="77777777" w:rsidR="00ED1AE7" w:rsidRDefault="00ED1AE7">
            <w:pPr>
              <w:pStyle w:val="TableParagraph"/>
              <w:rPr>
                <w:rFonts w:ascii="Times New Roman"/>
                <w:sz w:val="12"/>
              </w:rPr>
            </w:pPr>
          </w:p>
        </w:tc>
      </w:tr>
    </w:tbl>
    <w:p w14:paraId="3C147962" w14:textId="77777777" w:rsidR="00ED1AE7" w:rsidRDefault="00ED1AE7">
      <w:pPr>
        <w:pStyle w:val="Textoindependiente"/>
        <w:spacing w:before="183"/>
        <w:rPr>
          <w:rFonts w:ascii="Calibri"/>
          <w:b w:val="0"/>
        </w:rPr>
      </w:pPr>
    </w:p>
    <w:p w14:paraId="78817AFE" w14:textId="77777777" w:rsidR="00ED1AE7" w:rsidRDefault="00683E25">
      <w:pPr>
        <w:pStyle w:val="Prrafodelista"/>
        <w:numPr>
          <w:ilvl w:val="2"/>
          <w:numId w:val="6"/>
        </w:numPr>
        <w:tabs>
          <w:tab w:val="left" w:pos="537"/>
        </w:tabs>
        <w:rPr>
          <w:b/>
          <w:sz w:val="16"/>
        </w:rPr>
      </w:pPr>
      <w:r>
        <w:rPr>
          <w:b/>
          <w:sz w:val="16"/>
        </w:rPr>
        <w:t>Resultados</w:t>
      </w:r>
      <w:r>
        <w:rPr>
          <w:b/>
          <w:spacing w:val="-6"/>
          <w:sz w:val="16"/>
        </w:rPr>
        <w:t xml:space="preserve"> </w:t>
      </w:r>
      <w:r>
        <w:rPr>
          <w:b/>
          <w:sz w:val="16"/>
        </w:rPr>
        <w:t>financieros</w:t>
      </w:r>
      <w:r>
        <w:rPr>
          <w:b/>
          <w:spacing w:val="-7"/>
          <w:sz w:val="16"/>
        </w:rPr>
        <w:t xml:space="preserve"> </w:t>
      </w:r>
      <w:r>
        <w:rPr>
          <w:b/>
          <w:sz w:val="16"/>
        </w:rPr>
        <w:t>y</w:t>
      </w:r>
      <w:r>
        <w:rPr>
          <w:b/>
          <w:spacing w:val="-6"/>
          <w:sz w:val="16"/>
        </w:rPr>
        <w:t xml:space="preserve"> </w:t>
      </w:r>
      <w:r>
        <w:rPr>
          <w:b/>
          <w:sz w:val="16"/>
        </w:rPr>
        <w:t>por</w:t>
      </w:r>
      <w:r>
        <w:rPr>
          <w:b/>
          <w:spacing w:val="-3"/>
          <w:sz w:val="16"/>
        </w:rPr>
        <w:t xml:space="preserve"> </w:t>
      </w:r>
      <w:r>
        <w:rPr>
          <w:b/>
          <w:sz w:val="16"/>
        </w:rPr>
        <w:t>tenencia</w:t>
      </w:r>
      <w:r>
        <w:rPr>
          <w:b/>
          <w:spacing w:val="-6"/>
          <w:sz w:val="16"/>
        </w:rPr>
        <w:t xml:space="preserve"> </w:t>
      </w:r>
      <w:r>
        <w:rPr>
          <w:b/>
          <w:sz w:val="16"/>
        </w:rPr>
        <w:t>generados</w:t>
      </w:r>
      <w:r>
        <w:rPr>
          <w:b/>
          <w:spacing w:val="-6"/>
          <w:sz w:val="16"/>
        </w:rPr>
        <w:t xml:space="preserve"> </w:t>
      </w:r>
      <w:r>
        <w:rPr>
          <w:b/>
          <w:sz w:val="16"/>
        </w:rPr>
        <w:t>por</w:t>
      </w:r>
      <w:r>
        <w:rPr>
          <w:b/>
          <w:spacing w:val="-7"/>
          <w:sz w:val="16"/>
        </w:rPr>
        <w:t xml:space="preserve"> </w:t>
      </w:r>
      <w:r>
        <w:rPr>
          <w:b/>
          <w:sz w:val="16"/>
        </w:rPr>
        <w:t>el</w:t>
      </w:r>
      <w:r>
        <w:rPr>
          <w:b/>
          <w:spacing w:val="-5"/>
          <w:sz w:val="16"/>
        </w:rPr>
        <w:t xml:space="preserve"> </w:t>
      </w:r>
      <w:r>
        <w:rPr>
          <w:b/>
          <w:sz w:val="16"/>
        </w:rPr>
        <w:t>efectivo</w:t>
      </w:r>
      <w:r>
        <w:rPr>
          <w:b/>
          <w:spacing w:val="-3"/>
          <w:sz w:val="16"/>
        </w:rPr>
        <w:t xml:space="preserve"> </w:t>
      </w:r>
      <w:r>
        <w:rPr>
          <w:b/>
          <w:sz w:val="16"/>
        </w:rPr>
        <w:t>y</w:t>
      </w:r>
      <w:r>
        <w:rPr>
          <w:b/>
          <w:spacing w:val="-4"/>
          <w:sz w:val="16"/>
        </w:rPr>
        <w:t xml:space="preserve"> </w:t>
      </w:r>
      <w:r>
        <w:rPr>
          <w:b/>
          <w:sz w:val="16"/>
        </w:rPr>
        <w:t>sus</w:t>
      </w:r>
      <w:r>
        <w:rPr>
          <w:b/>
          <w:spacing w:val="-6"/>
          <w:sz w:val="16"/>
        </w:rPr>
        <w:t xml:space="preserve"> </w:t>
      </w:r>
      <w:r>
        <w:rPr>
          <w:b/>
          <w:spacing w:val="-2"/>
          <w:sz w:val="16"/>
        </w:rPr>
        <w:t>equivalentes</w:t>
      </w:r>
      <w:r>
        <w:rPr>
          <w:b/>
          <w:spacing w:val="-2"/>
          <w:sz w:val="16"/>
          <w:vertAlign w:val="superscript"/>
        </w:rPr>
        <w:t>14</w:t>
      </w:r>
    </w:p>
    <w:p w14:paraId="1A584CAD" w14:textId="77777777" w:rsidR="00ED1AE7" w:rsidRDefault="00ED1AE7">
      <w:pPr>
        <w:pStyle w:val="Textoindependiente"/>
        <w:spacing w:before="10"/>
        <w:rPr>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1205"/>
        <w:gridCol w:w="1218"/>
      </w:tblGrid>
      <w:tr w:rsidR="00ED1AE7" w14:paraId="2586F9EC" w14:textId="77777777">
        <w:trPr>
          <w:trHeight w:val="182"/>
        </w:trPr>
        <w:tc>
          <w:tcPr>
            <w:tcW w:w="5267" w:type="dxa"/>
            <w:tcBorders>
              <w:top w:val="nil"/>
              <w:left w:val="nil"/>
            </w:tcBorders>
          </w:tcPr>
          <w:p w14:paraId="488239A0" w14:textId="77777777" w:rsidR="00ED1AE7" w:rsidRDefault="00ED1AE7">
            <w:pPr>
              <w:pStyle w:val="TableParagraph"/>
              <w:rPr>
                <w:rFonts w:ascii="Times New Roman"/>
                <w:sz w:val="12"/>
              </w:rPr>
            </w:pPr>
          </w:p>
        </w:tc>
        <w:tc>
          <w:tcPr>
            <w:tcW w:w="1205" w:type="dxa"/>
            <w:shd w:val="clear" w:color="auto" w:fill="F1F1F1"/>
          </w:tcPr>
          <w:p w14:paraId="46E9927B" w14:textId="77777777" w:rsidR="00ED1AE7" w:rsidRDefault="00683E25">
            <w:pPr>
              <w:pStyle w:val="TableParagraph"/>
              <w:spacing w:line="163" w:lineRule="exact"/>
              <w:ind w:left="378"/>
              <w:rPr>
                <w:sz w:val="16"/>
              </w:rPr>
            </w:pPr>
            <w:r>
              <w:rPr>
                <w:spacing w:val="-2"/>
                <w:sz w:val="16"/>
              </w:rPr>
              <w:t>Actual</w:t>
            </w:r>
          </w:p>
        </w:tc>
        <w:tc>
          <w:tcPr>
            <w:tcW w:w="1218" w:type="dxa"/>
            <w:shd w:val="clear" w:color="auto" w:fill="F1F1F1"/>
          </w:tcPr>
          <w:p w14:paraId="09A54CFB" w14:textId="77777777" w:rsidR="00ED1AE7" w:rsidRDefault="00683E25">
            <w:pPr>
              <w:pStyle w:val="TableParagraph"/>
              <w:spacing w:line="163" w:lineRule="exact"/>
              <w:ind w:left="152"/>
              <w:rPr>
                <w:sz w:val="16"/>
              </w:rPr>
            </w:pPr>
            <w:r>
              <w:rPr>
                <w:spacing w:val="-2"/>
                <w:sz w:val="16"/>
              </w:rPr>
              <w:t>Comparativo</w:t>
            </w:r>
          </w:p>
        </w:tc>
      </w:tr>
      <w:tr w:rsidR="00ED1AE7" w14:paraId="03A36BE8" w14:textId="77777777">
        <w:trPr>
          <w:trHeight w:val="554"/>
        </w:trPr>
        <w:tc>
          <w:tcPr>
            <w:tcW w:w="5267" w:type="dxa"/>
          </w:tcPr>
          <w:p w14:paraId="462EAA2D" w14:textId="77777777" w:rsidR="00ED1AE7" w:rsidRDefault="00683E25">
            <w:pPr>
              <w:pStyle w:val="TableParagraph"/>
              <w:spacing w:before="1"/>
              <w:ind w:left="107"/>
              <w:rPr>
                <w:sz w:val="16"/>
              </w:rPr>
            </w:pPr>
            <w:r>
              <w:rPr>
                <w:spacing w:val="-2"/>
                <w:sz w:val="16"/>
              </w:rPr>
              <w:t>Intereses</w:t>
            </w:r>
          </w:p>
          <w:p w14:paraId="07435937" w14:textId="77777777" w:rsidR="00ED1AE7" w:rsidRDefault="00683E25">
            <w:pPr>
              <w:pStyle w:val="TableParagraph"/>
              <w:spacing w:line="180" w:lineRule="atLeast"/>
              <w:ind w:left="107" w:right="2937"/>
              <w:rPr>
                <w:sz w:val="16"/>
              </w:rPr>
            </w:pPr>
            <w:r>
              <w:rPr>
                <w:sz w:val="16"/>
              </w:rPr>
              <w:t>Diferencias</w:t>
            </w:r>
            <w:r>
              <w:rPr>
                <w:spacing w:val="-12"/>
                <w:sz w:val="16"/>
              </w:rPr>
              <w:t xml:space="preserve"> </w:t>
            </w:r>
            <w:r>
              <w:rPr>
                <w:sz w:val="16"/>
              </w:rPr>
              <w:t>de</w:t>
            </w:r>
            <w:r>
              <w:rPr>
                <w:spacing w:val="-11"/>
                <w:sz w:val="16"/>
              </w:rPr>
              <w:t xml:space="preserve"> </w:t>
            </w:r>
            <w:r>
              <w:rPr>
                <w:sz w:val="16"/>
              </w:rPr>
              <w:t xml:space="preserve">cambio </w:t>
            </w:r>
            <w:r>
              <w:rPr>
                <w:spacing w:val="-2"/>
                <w:sz w:val="16"/>
              </w:rPr>
              <w:t>RECPAM</w:t>
            </w:r>
          </w:p>
        </w:tc>
        <w:tc>
          <w:tcPr>
            <w:tcW w:w="1205" w:type="dxa"/>
          </w:tcPr>
          <w:p w14:paraId="3DC256CB" w14:textId="77777777" w:rsidR="00ED1AE7" w:rsidRDefault="00ED1AE7">
            <w:pPr>
              <w:pStyle w:val="TableParagraph"/>
              <w:rPr>
                <w:rFonts w:ascii="Times New Roman"/>
                <w:sz w:val="16"/>
              </w:rPr>
            </w:pPr>
          </w:p>
        </w:tc>
        <w:tc>
          <w:tcPr>
            <w:tcW w:w="1218" w:type="dxa"/>
          </w:tcPr>
          <w:p w14:paraId="63886BFB" w14:textId="77777777" w:rsidR="00ED1AE7" w:rsidRDefault="00ED1AE7">
            <w:pPr>
              <w:pStyle w:val="TableParagraph"/>
              <w:rPr>
                <w:rFonts w:ascii="Times New Roman"/>
                <w:sz w:val="16"/>
              </w:rPr>
            </w:pPr>
          </w:p>
        </w:tc>
      </w:tr>
      <w:tr w:rsidR="00ED1AE7" w14:paraId="337F9B58" w14:textId="77777777">
        <w:trPr>
          <w:trHeight w:val="184"/>
        </w:trPr>
        <w:tc>
          <w:tcPr>
            <w:tcW w:w="5267" w:type="dxa"/>
            <w:shd w:val="clear" w:color="auto" w:fill="D9D9D9"/>
          </w:tcPr>
          <w:p w14:paraId="2F6F5017" w14:textId="77777777" w:rsidR="00ED1AE7" w:rsidRDefault="00683E25">
            <w:pPr>
              <w:pStyle w:val="TableParagraph"/>
              <w:spacing w:line="164" w:lineRule="exact"/>
              <w:ind w:left="107"/>
              <w:rPr>
                <w:rFonts w:ascii="Arial"/>
                <w:b/>
                <w:sz w:val="16"/>
              </w:rPr>
            </w:pPr>
            <w:r>
              <w:rPr>
                <w:rFonts w:ascii="Arial"/>
                <w:b/>
                <w:spacing w:val="-2"/>
                <w:sz w:val="16"/>
              </w:rPr>
              <w:t>Total</w:t>
            </w:r>
          </w:p>
        </w:tc>
        <w:tc>
          <w:tcPr>
            <w:tcW w:w="1205" w:type="dxa"/>
            <w:shd w:val="clear" w:color="auto" w:fill="D9D9D9"/>
          </w:tcPr>
          <w:p w14:paraId="5C604DA8" w14:textId="77777777" w:rsidR="00ED1AE7" w:rsidRDefault="00ED1AE7">
            <w:pPr>
              <w:pStyle w:val="TableParagraph"/>
              <w:rPr>
                <w:rFonts w:ascii="Times New Roman"/>
                <w:sz w:val="12"/>
              </w:rPr>
            </w:pPr>
          </w:p>
        </w:tc>
        <w:tc>
          <w:tcPr>
            <w:tcW w:w="1218" w:type="dxa"/>
            <w:shd w:val="clear" w:color="auto" w:fill="D9D9D9"/>
          </w:tcPr>
          <w:p w14:paraId="759014EC" w14:textId="77777777" w:rsidR="00ED1AE7" w:rsidRDefault="00ED1AE7">
            <w:pPr>
              <w:pStyle w:val="TableParagraph"/>
              <w:rPr>
                <w:rFonts w:ascii="Times New Roman"/>
                <w:sz w:val="12"/>
              </w:rPr>
            </w:pPr>
          </w:p>
        </w:tc>
      </w:tr>
    </w:tbl>
    <w:p w14:paraId="41775151" w14:textId="77777777" w:rsidR="00ED1AE7" w:rsidRDefault="00683E25">
      <w:pPr>
        <w:pStyle w:val="Prrafodelista"/>
        <w:numPr>
          <w:ilvl w:val="2"/>
          <w:numId w:val="6"/>
        </w:numPr>
        <w:tabs>
          <w:tab w:val="left" w:pos="537"/>
        </w:tabs>
        <w:spacing w:before="183"/>
        <w:ind w:right="1138"/>
        <w:rPr>
          <w:b/>
          <w:sz w:val="16"/>
        </w:rPr>
      </w:pPr>
      <w:r>
        <w:rPr>
          <w:b/>
          <w:sz w:val="16"/>
        </w:rPr>
        <w:t>Transacciones</w:t>
      </w:r>
      <w:r>
        <w:rPr>
          <w:b/>
          <w:spacing w:val="-6"/>
          <w:sz w:val="16"/>
        </w:rPr>
        <w:t xml:space="preserve"> </w:t>
      </w:r>
      <w:r>
        <w:rPr>
          <w:b/>
          <w:sz w:val="16"/>
        </w:rPr>
        <w:t>de</w:t>
      </w:r>
      <w:r>
        <w:rPr>
          <w:b/>
          <w:spacing w:val="-5"/>
          <w:sz w:val="16"/>
        </w:rPr>
        <w:t xml:space="preserve"> </w:t>
      </w:r>
      <w:r>
        <w:rPr>
          <w:b/>
          <w:sz w:val="16"/>
        </w:rPr>
        <w:t>inversión</w:t>
      </w:r>
      <w:r>
        <w:rPr>
          <w:b/>
          <w:spacing w:val="-2"/>
          <w:sz w:val="16"/>
        </w:rPr>
        <w:t xml:space="preserve"> </w:t>
      </w:r>
      <w:r>
        <w:rPr>
          <w:b/>
          <w:sz w:val="16"/>
        </w:rPr>
        <w:t>y</w:t>
      </w:r>
      <w:r>
        <w:rPr>
          <w:b/>
          <w:spacing w:val="-6"/>
          <w:sz w:val="16"/>
        </w:rPr>
        <w:t xml:space="preserve"> </w:t>
      </w:r>
      <w:r>
        <w:rPr>
          <w:b/>
          <w:sz w:val="16"/>
        </w:rPr>
        <w:t>financiación</w:t>
      </w:r>
      <w:r>
        <w:rPr>
          <w:b/>
          <w:spacing w:val="-2"/>
          <w:sz w:val="16"/>
        </w:rPr>
        <w:t xml:space="preserve"> </w:t>
      </w:r>
      <w:r>
        <w:rPr>
          <w:b/>
          <w:sz w:val="16"/>
        </w:rPr>
        <w:t>significativas</w:t>
      </w:r>
      <w:r>
        <w:rPr>
          <w:b/>
          <w:spacing w:val="-5"/>
          <w:sz w:val="16"/>
        </w:rPr>
        <w:t xml:space="preserve"> </w:t>
      </w:r>
      <w:r>
        <w:rPr>
          <w:b/>
          <w:sz w:val="16"/>
        </w:rPr>
        <w:t>que</w:t>
      </w:r>
      <w:r>
        <w:rPr>
          <w:b/>
          <w:spacing w:val="-3"/>
          <w:sz w:val="16"/>
        </w:rPr>
        <w:t xml:space="preserve"> </w:t>
      </w:r>
      <w:r>
        <w:rPr>
          <w:b/>
          <w:sz w:val="16"/>
        </w:rPr>
        <w:t>no</w:t>
      </w:r>
      <w:r>
        <w:rPr>
          <w:b/>
          <w:spacing w:val="-2"/>
          <w:sz w:val="16"/>
        </w:rPr>
        <w:t xml:space="preserve"> </w:t>
      </w:r>
      <w:r>
        <w:rPr>
          <w:b/>
          <w:sz w:val="16"/>
        </w:rPr>
        <w:t>generaron</w:t>
      </w:r>
      <w:r>
        <w:rPr>
          <w:b/>
          <w:spacing w:val="-2"/>
          <w:sz w:val="16"/>
        </w:rPr>
        <w:t xml:space="preserve"> </w:t>
      </w:r>
      <w:r>
        <w:rPr>
          <w:b/>
          <w:sz w:val="16"/>
        </w:rPr>
        <w:t>flujos</w:t>
      </w:r>
      <w:r>
        <w:rPr>
          <w:b/>
          <w:spacing w:val="-5"/>
          <w:sz w:val="16"/>
        </w:rPr>
        <w:t xml:space="preserve"> </w:t>
      </w:r>
      <w:r>
        <w:rPr>
          <w:b/>
          <w:sz w:val="16"/>
        </w:rPr>
        <w:t>de</w:t>
      </w:r>
      <w:r>
        <w:rPr>
          <w:b/>
          <w:spacing w:val="-5"/>
          <w:sz w:val="16"/>
        </w:rPr>
        <w:t xml:space="preserve"> </w:t>
      </w:r>
      <w:r>
        <w:rPr>
          <w:b/>
          <w:sz w:val="16"/>
        </w:rPr>
        <w:t>efectivo</w:t>
      </w:r>
      <w:r>
        <w:rPr>
          <w:b/>
          <w:spacing w:val="-2"/>
          <w:sz w:val="16"/>
        </w:rPr>
        <w:t xml:space="preserve"> </w:t>
      </w:r>
      <w:r>
        <w:rPr>
          <w:b/>
          <w:sz w:val="16"/>
        </w:rPr>
        <w:t>en el ejercicio actual</w:t>
      </w:r>
    </w:p>
    <w:p w14:paraId="19775BCE" w14:textId="77777777" w:rsidR="00ED1AE7" w:rsidRDefault="00ED1AE7">
      <w:pPr>
        <w:pStyle w:val="Textoindependiente"/>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9"/>
        <w:gridCol w:w="1202"/>
        <w:gridCol w:w="1217"/>
      </w:tblGrid>
      <w:tr w:rsidR="00ED1AE7" w14:paraId="41D10E13" w14:textId="77777777">
        <w:trPr>
          <w:trHeight w:val="184"/>
        </w:trPr>
        <w:tc>
          <w:tcPr>
            <w:tcW w:w="5269" w:type="dxa"/>
            <w:tcBorders>
              <w:top w:val="nil"/>
              <w:left w:val="nil"/>
            </w:tcBorders>
          </w:tcPr>
          <w:p w14:paraId="1309BD57" w14:textId="77777777" w:rsidR="00ED1AE7" w:rsidRDefault="00ED1AE7">
            <w:pPr>
              <w:pStyle w:val="TableParagraph"/>
              <w:rPr>
                <w:rFonts w:ascii="Times New Roman"/>
                <w:sz w:val="12"/>
              </w:rPr>
            </w:pPr>
          </w:p>
        </w:tc>
        <w:tc>
          <w:tcPr>
            <w:tcW w:w="1202" w:type="dxa"/>
            <w:shd w:val="clear" w:color="auto" w:fill="F1F1F1"/>
          </w:tcPr>
          <w:p w14:paraId="77B15B5D" w14:textId="77777777" w:rsidR="00ED1AE7" w:rsidRDefault="00683E25">
            <w:pPr>
              <w:pStyle w:val="TableParagraph"/>
              <w:spacing w:before="1" w:line="163" w:lineRule="exact"/>
              <w:ind w:left="376"/>
              <w:rPr>
                <w:sz w:val="16"/>
              </w:rPr>
            </w:pPr>
            <w:r>
              <w:rPr>
                <w:spacing w:val="-2"/>
                <w:sz w:val="16"/>
              </w:rPr>
              <w:t>Actual</w:t>
            </w:r>
          </w:p>
        </w:tc>
        <w:tc>
          <w:tcPr>
            <w:tcW w:w="1217" w:type="dxa"/>
            <w:shd w:val="clear" w:color="auto" w:fill="F1F1F1"/>
          </w:tcPr>
          <w:p w14:paraId="6A0AF7CB" w14:textId="77777777" w:rsidR="00ED1AE7" w:rsidRDefault="00683E25">
            <w:pPr>
              <w:pStyle w:val="TableParagraph"/>
              <w:spacing w:before="1" w:line="163" w:lineRule="exact"/>
              <w:ind w:left="153"/>
              <w:rPr>
                <w:sz w:val="16"/>
              </w:rPr>
            </w:pPr>
            <w:r>
              <w:rPr>
                <w:spacing w:val="-2"/>
                <w:sz w:val="16"/>
              </w:rPr>
              <w:t>Comparativo</w:t>
            </w:r>
          </w:p>
        </w:tc>
      </w:tr>
      <w:tr w:rsidR="00ED1AE7" w14:paraId="4A3B12B2" w14:textId="77777777">
        <w:trPr>
          <w:trHeight w:val="918"/>
        </w:trPr>
        <w:tc>
          <w:tcPr>
            <w:tcW w:w="5269" w:type="dxa"/>
          </w:tcPr>
          <w:p w14:paraId="0C15B4E4" w14:textId="77777777" w:rsidR="00ED1AE7" w:rsidRDefault="00683E25">
            <w:pPr>
              <w:pStyle w:val="TableParagraph"/>
              <w:spacing w:line="183" w:lineRule="exact"/>
              <w:ind w:left="107"/>
              <w:rPr>
                <w:sz w:val="16"/>
              </w:rPr>
            </w:pPr>
            <w:r>
              <w:rPr>
                <w:sz w:val="16"/>
              </w:rPr>
              <w:t>Compra</w:t>
            </w:r>
            <w:r>
              <w:rPr>
                <w:spacing w:val="-5"/>
                <w:sz w:val="16"/>
              </w:rPr>
              <w:t xml:space="preserve"> </w:t>
            </w:r>
            <w:r>
              <w:rPr>
                <w:sz w:val="16"/>
              </w:rPr>
              <w:t>de</w:t>
            </w:r>
            <w:r>
              <w:rPr>
                <w:spacing w:val="-4"/>
                <w:sz w:val="16"/>
              </w:rPr>
              <w:t xml:space="preserve"> </w:t>
            </w:r>
            <w:r>
              <w:rPr>
                <w:sz w:val="16"/>
              </w:rPr>
              <w:t>bienes</w:t>
            </w:r>
            <w:r>
              <w:rPr>
                <w:spacing w:val="-5"/>
                <w:sz w:val="16"/>
              </w:rPr>
              <w:t xml:space="preserve"> </w:t>
            </w:r>
            <w:r>
              <w:rPr>
                <w:sz w:val="16"/>
              </w:rPr>
              <w:t>de</w:t>
            </w:r>
            <w:r>
              <w:rPr>
                <w:spacing w:val="-5"/>
                <w:sz w:val="16"/>
              </w:rPr>
              <w:t xml:space="preserve"> </w:t>
            </w:r>
            <w:r>
              <w:rPr>
                <w:sz w:val="16"/>
              </w:rPr>
              <w:t>uso</w:t>
            </w:r>
            <w:r>
              <w:rPr>
                <w:spacing w:val="-4"/>
                <w:sz w:val="16"/>
              </w:rPr>
              <w:t xml:space="preserve"> </w:t>
            </w:r>
            <w:r>
              <w:rPr>
                <w:sz w:val="16"/>
              </w:rPr>
              <w:t>asumiendo</w:t>
            </w:r>
            <w:r>
              <w:rPr>
                <w:spacing w:val="-4"/>
                <w:sz w:val="16"/>
              </w:rPr>
              <w:t xml:space="preserve"> </w:t>
            </w:r>
            <w:r>
              <w:rPr>
                <w:spacing w:val="-2"/>
                <w:sz w:val="16"/>
              </w:rPr>
              <w:t>pasivos</w:t>
            </w:r>
          </w:p>
          <w:p w14:paraId="37C934F8" w14:textId="77777777" w:rsidR="00ED1AE7" w:rsidRDefault="00683E25">
            <w:pPr>
              <w:pStyle w:val="TableParagraph"/>
              <w:spacing w:before="1"/>
              <w:ind w:left="107"/>
              <w:rPr>
                <w:sz w:val="16"/>
              </w:rPr>
            </w:pPr>
            <w:r>
              <w:rPr>
                <w:sz w:val="16"/>
              </w:rPr>
              <w:t>Compra</w:t>
            </w:r>
            <w:r>
              <w:rPr>
                <w:spacing w:val="-5"/>
                <w:sz w:val="16"/>
              </w:rPr>
              <w:t xml:space="preserve"> </w:t>
            </w:r>
            <w:r>
              <w:rPr>
                <w:sz w:val="16"/>
              </w:rPr>
              <w:t>de</w:t>
            </w:r>
            <w:r>
              <w:rPr>
                <w:spacing w:val="-5"/>
                <w:sz w:val="16"/>
              </w:rPr>
              <w:t xml:space="preserve"> </w:t>
            </w:r>
            <w:r>
              <w:rPr>
                <w:sz w:val="16"/>
              </w:rPr>
              <w:t>bienes</w:t>
            </w:r>
            <w:r>
              <w:rPr>
                <w:spacing w:val="-6"/>
                <w:sz w:val="16"/>
              </w:rPr>
              <w:t xml:space="preserve"> </w:t>
            </w:r>
            <w:r>
              <w:rPr>
                <w:sz w:val="16"/>
              </w:rPr>
              <w:t>de</w:t>
            </w:r>
            <w:r>
              <w:rPr>
                <w:spacing w:val="-5"/>
                <w:sz w:val="16"/>
              </w:rPr>
              <w:t xml:space="preserve"> </w:t>
            </w:r>
            <w:r>
              <w:rPr>
                <w:sz w:val="16"/>
              </w:rPr>
              <w:t>uso</w:t>
            </w:r>
            <w:r>
              <w:rPr>
                <w:spacing w:val="-6"/>
                <w:sz w:val="16"/>
              </w:rPr>
              <w:t xml:space="preserve"> </w:t>
            </w:r>
            <w:r>
              <w:rPr>
                <w:sz w:val="16"/>
              </w:rPr>
              <w:t>celebrando</w:t>
            </w:r>
            <w:r>
              <w:rPr>
                <w:spacing w:val="-5"/>
                <w:sz w:val="16"/>
              </w:rPr>
              <w:t xml:space="preserve"> </w:t>
            </w:r>
            <w:r>
              <w:rPr>
                <w:sz w:val="16"/>
              </w:rPr>
              <w:t>contratos</w:t>
            </w:r>
            <w:r>
              <w:rPr>
                <w:spacing w:val="-3"/>
                <w:sz w:val="16"/>
              </w:rPr>
              <w:t xml:space="preserve"> </w:t>
            </w:r>
            <w:r>
              <w:rPr>
                <w:sz w:val="16"/>
              </w:rPr>
              <w:t>de</w:t>
            </w:r>
            <w:r>
              <w:rPr>
                <w:spacing w:val="-7"/>
                <w:sz w:val="16"/>
              </w:rPr>
              <w:t xml:space="preserve"> </w:t>
            </w:r>
            <w:r>
              <w:rPr>
                <w:sz w:val="16"/>
              </w:rPr>
              <w:t>arrendamiento Conversión de deuda en patrimonio neto</w:t>
            </w:r>
          </w:p>
          <w:p w14:paraId="3D01D307" w14:textId="77777777" w:rsidR="00ED1AE7" w:rsidRDefault="00683E25">
            <w:pPr>
              <w:pStyle w:val="TableParagraph"/>
              <w:spacing w:line="183" w:lineRule="exact"/>
              <w:ind w:left="107"/>
              <w:rPr>
                <w:sz w:val="16"/>
              </w:rPr>
            </w:pPr>
            <w:r>
              <w:rPr>
                <w:sz w:val="16"/>
              </w:rPr>
              <w:t>Aportes</w:t>
            </w:r>
            <w:r>
              <w:rPr>
                <w:spacing w:val="-4"/>
                <w:sz w:val="16"/>
              </w:rPr>
              <w:t xml:space="preserve"> </w:t>
            </w:r>
            <w:r>
              <w:rPr>
                <w:sz w:val="16"/>
              </w:rPr>
              <w:t>en</w:t>
            </w:r>
            <w:r>
              <w:rPr>
                <w:spacing w:val="-2"/>
                <w:sz w:val="16"/>
              </w:rPr>
              <w:t xml:space="preserve"> especie</w:t>
            </w:r>
          </w:p>
        </w:tc>
        <w:tc>
          <w:tcPr>
            <w:tcW w:w="1202" w:type="dxa"/>
          </w:tcPr>
          <w:p w14:paraId="0A099195" w14:textId="77777777" w:rsidR="00ED1AE7" w:rsidRDefault="00ED1AE7">
            <w:pPr>
              <w:pStyle w:val="TableParagraph"/>
              <w:rPr>
                <w:rFonts w:ascii="Times New Roman"/>
                <w:sz w:val="16"/>
              </w:rPr>
            </w:pPr>
          </w:p>
        </w:tc>
        <w:tc>
          <w:tcPr>
            <w:tcW w:w="1217" w:type="dxa"/>
          </w:tcPr>
          <w:p w14:paraId="2C22B308" w14:textId="77777777" w:rsidR="00ED1AE7" w:rsidRDefault="00ED1AE7">
            <w:pPr>
              <w:pStyle w:val="TableParagraph"/>
              <w:rPr>
                <w:rFonts w:ascii="Times New Roman"/>
                <w:sz w:val="16"/>
              </w:rPr>
            </w:pPr>
          </w:p>
        </w:tc>
      </w:tr>
    </w:tbl>
    <w:p w14:paraId="574919DE" w14:textId="77777777" w:rsidR="00ED1AE7" w:rsidRDefault="00ED1AE7">
      <w:pPr>
        <w:pStyle w:val="Textoindependiente"/>
      </w:pPr>
    </w:p>
    <w:p w14:paraId="2A72465F" w14:textId="77777777" w:rsidR="00ED1AE7" w:rsidRDefault="00ED1AE7">
      <w:pPr>
        <w:pStyle w:val="Textoindependiente"/>
        <w:spacing w:before="142"/>
      </w:pPr>
    </w:p>
    <w:p w14:paraId="7D02737D" w14:textId="77777777" w:rsidR="00ED1AE7" w:rsidRDefault="00683E25">
      <w:pPr>
        <w:pStyle w:val="Prrafodelista"/>
        <w:numPr>
          <w:ilvl w:val="0"/>
          <w:numId w:val="5"/>
        </w:numPr>
        <w:tabs>
          <w:tab w:val="left" w:pos="469"/>
          <w:tab w:val="left" w:pos="8014"/>
        </w:tabs>
        <w:ind w:right="534" w:hanging="7905"/>
        <w:rPr>
          <w:rFonts w:ascii="Arial MT" w:hAnsi="Arial MT"/>
          <w:sz w:val="16"/>
        </w:rPr>
      </w:pPr>
      <w:r>
        <w:rPr>
          <w:rFonts w:ascii="Arial MT" w:hAnsi="Arial MT"/>
          <w:noProof/>
          <w:sz w:val="16"/>
        </w:rPr>
        <mc:AlternateContent>
          <mc:Choice Requires="wps">
            <w:drawing>
              <wp:anchor distT="0" distB="0" distL="0" distR="0" simplePos="0" relativeHeight="485031936" behindDoc="1" locked="0" layoutInCell="1" allowOverlap="1" wp14:anchorId="3E11AC4E" wp14:editId="470C1037">
                <wp:simplePos x="0" y="0"/>
                <wp:positionH relativeFrom="page">
                  <wp:posOffset>3664718</wp:posOffset>
                </wp:positionH>
                <wp:positionV relativeFrom="paragraph">
                  <wp:posOffset>3342</wp:posOffset>
                </wp:positionV>
                <wp:extent cx="328295" cy="1143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 cy="114300"/>
                        </a:xfrm>
                        <a:prstGeom prst="rect">
                          <a:avLst/>
                        </a:prstGeom>
                      </wps:spPr>
                      <wps:txbx>
                        <w:txbxContent>
                          <w:p w14:paraId="295EB824" w14:textId="77777777" w:rsidR="00ED1AE7" w:rsidRDefault="00683E25">
                            <w:pPr>
                              <w:pStyle w:val="Textoindependiente"/>
                              <w:spacing w:line="179" w:lineRule="exact"/>
                            </w:pPr>
                            <w:r>
                              <w:rPr>
                                <w:spacing w:val="-2"/>
                              </w:rPr>
                              <w:t>(Cont.)</w:t>
                            </w:r>
                          </w:p>
                        </w:txbxContent>
                      </wps:txbx>
                      <wps:bodyPr wrap="square" lIns="0" tIns="0" rIns="0" bIns="0" rtlCol="0">
                        <a:noAutofit/>
                      </wps:bodyPr>
                    </wps:wsp>
                  </a:graphicData>
                </a:graphic>
              </wp:anchor>
            </w:drawing>
          </mc:Choice>
          <mc:Fallback>
            <w:pict>
              <v:shape w14:anchorId="3E11AC4E" id="Textbox 25" o:spid="_x0000_s1029" type="#_x0000_t202" style="position:absolute;left:0;text-align:left;margin-left:288.55pt;margin-top:.25pt;width:25.85pt;height:9pt;z-index:-1828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" filled="f" stroked="f">
                <v:textbox inset="0,0,0,0">
                  <w:txbxContent>
                    <w:p w14:paraId="295EB824" w14:textId="77777777" w:rsidR="00ED1AE7" w:rsidRDefault="00683E25">
                      <w:pPr>
                        <w:pStyle w:val="Textoindependiente"/>
                        <w:spacing w:line="179" w:lineRule="exact"/>
                      </w:pPr>
                      <w:r>
                        <w:rPr>
                          <w:spacing w:val="-2"/>
                        </w:rPr>
                        <w:t>(Cont.)</w:t>
                      </w:r>
                    </w:p>
                  </w:txbxContent>
                </v:textbox>
                <w10:wrap anchorx="page"/>
              </v:shape>
            </w:pict>
          </mc:Fallback>
        </mc:AlternateContent>
      </w:r>
      <w:r>
        <w:rPr>
          <w:rFonts w:ascii="Arial MT" w:hAnsi="Arial MT"/>
          <w:noProof/>
          <w:sz w:val="16"/>
        </w:rPr>
        <mc:AlternateContent>
          <mc:Choice Requires="wps">
            <w:drawing>
              <wp:anchor distT="0" distB="0" distL="0" distR="0" simplePos="0" relativeHeight="485032448" behindDoc="1" locked="0" layoutInCell="1" allowOverlap="1" wp14:anchorId="34D6ECB1" wp14:editId="34430C8E">
                <wp:simplePos x="0" y="0"/>
                <wp:positionH relativeFrom="page">
                  <wp:posOffset>3662679</wp:posOffset>
                </wp:positionH>
                <wp:positionV relativeFrom="paragraph">
                  <wp:posOffset>-72751</wp:posOffset>
                </wp:positionV>
                <wp:extent cx="353060" cy="24066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240665"/>
                        </a:xfrm>
                        <a:custGeom>
                          <a:avLst/>
                          <a:gdLst/>
                          <a:ahLst/>
                          <a:cxnLst/>
                          <a:rect l="l" t="t" r="r" b="b"/>
                          <a:pathLst>
                            <a:path w="353060" h="240665">
                              <a:moveTo>
                                <a:pt x="353060" y="0"/>
                              </a:moveTo>
                              <a:lnTo>
                                <a:pt x="0" y="0"/>
                              </a:lnTo>
                              <a:lnTo>
                                <a:pt x="0" y="240664"/>
                              </a:lnTo>
                              <a:lnTo>
                                <a:pt x="353060" y="240664"/>
                              </a:lnTo>
                              <a:lnTo>
                                <a:pt x="3530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0D3BC64" id="Graphic 26" o:spid="_x0000_s1026" style="position:absolute;margin-left:288.4pt;margin-top:-5.75pt;width:27.8pt;height:18.95pt;z-index:-18284032;visibility:visible;mso-wrap-style:square;mso-wrap-distance-left:0;mso-wrap-distance-top:0;mso-wrap-distance-right:0;mso-wrap-distance-bottom:0;mso-position-horizontal:absolute;mso-position-horizontal-relative:page;mso-position-vertical:absolute;mso-position-vertical-relative:text;v-text-anchor:top" coordsize="353060,240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" path="m353060,l,,,240664r353060,l353060,xe" stroked="f">
                <v:path arrowok="t"/>
                <w10:wrap anchorx="page"/>
              </v:shape>
            </w:pict>
          </mc:Fallback>
        </mc:AlternateContent>
      </w:r>
      <w:r>
        <w:rPr>
          <w:b/>
          <w:sz w:val="16"/>
        </w:rPr>
        <w:t>Información sobre el impuesto a las ganancias</w:t>
      </w:r>
      <w:r>
        <w:rPr>
          <w:b/>
          <w:sz w:val="16"/>
        </w:rPr>
        <w:tab/>
      </w:r>
      <w:r>
        <w:rPr>
          <w:b/>
          <w:spacing w:val="-4"/>
          <w:sz w:val="16"/>
        </w:rPr>
        <w:t xml:space="preserve">Ref. </w:t>
      </w:r>
      <w:r>
        <w:rPr>
          <w:rFonts w:ascii="Arial MT" w:hAnsi="Arial MT"/>
          <w:spacing w:val="-2"/>
          <w:sz w:val="16"/>
        </w:rPr>
        <w:t xml:space="preserve">(párr. </w:t>
      </w:r>
      <w:r>
        <w:rPr>
          <w:rFonts w:ascii="Arial MT" w:hAnsi="Arial MT"/>
          <w:spacing w:val="-4"/>
          <w:sz w:val="16"/>
        </w:rPr>
        <w:t>599)</w:t>
      </w:r>
    </w:p>
    <w:p w14:paraId="62157F77" w14:textId="77777777" w:rsidR="00ED1AE7" w:rsidRDefault="00683E25">
      <w:pPr>
        <w:ind w:left="109"/>
        <w:rPr>
          <w:sz w:val="20"/>
        </w:rPr>
      </w:pPr>
      <w:r>
        <w:rPr>
          <w:noProof/>
          <w:sz w:val="20"/>
        </w:rPr>
        <mc:AlternateContent>
          <mc:Choice Requires="wps">
            <w:drawing>
              <wp:inline distT="0" distB="0" distL="0" distR="0" wp14:anchorId="0B457DA7" wp14:editId="03F22FE3">
                <wp:extent cx="4878070" cy="942340"/>
                <wp:effectExtent l="9525" t="0" r="0" b="10159"/>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8070" cy="942340"/>
                        </a:xfrm>
                        <a:prstGeom prst="rect">
                          <a:avLst/>
                        </a:prstGeom>
                        <a:ln w="6095">
                          <a:solidFill>
                            <a:srgbClr val="000000"/>
                          </a:solidFill>
                          <a:prstDash val="solid"/>
                        </a:ln>
                      </wps:spPr>
                      <wps:txbx>
                        <w:txbxContent>
                          <w:p w14:paraId="542A4A59" w14:textId="77777777" w:rsidR="00ED1AE7" w:rsidRDefault="00683E25">
                            <w:pPr>
                              <w:spacing w:before="1"/>
                              <w:ind w:left="103" w:right="56"/>
                              <w:rPr>
                                <w:sz w:val="16"/>
                              </w:rPr>
                            </w:pPr>
                            <w:r>
                              <w:rPr>
                                <w:sz w:val="16"/>
                              </w:rPr>
                              <w:t>Destacamos la particularidad de las entidades sin fines de lucro, la expectativa es describir si obtuvo la condición</w:t>
                            </w:r>
                            <w:r>
                              <w:rPr>
                                <w:spacing w:val="-5"/>
                                <w:sz w:val="16"/>
                              </w:rPr>
                              <w:t xml:space="preserve"> </w:t>
                            </w:r>
                            <w:r>
                              <w:rPr>
                                <w:sz w:val="16"/>
                              </w:rPr>
                              <w:t>de</w:t>
                            </w:r>
                            <w:r>
                              <w:rPr>
                                <w:spacing w:val="-3"/>
                                <w:sz w:val="16"/>
                              </w:rPr>
                              <w:t xml:space="preserve"> </w:t>
                            </w:r>
                            <w:r>
                              <w:rPr>
                                <w:sz w:val="16"/>
                              </w:rPr>
                              <w:t>exceptuada</w:t>
                            </w:r>
                            <w:r>
                              <w:rPr>
                                <w:spacing w:val="-3"/>
                                <w:sz w:val="16"/>
                              </w:rPr>
                              <w:t xml:space="preserve"> </w:t>
                            </w:r>
                            <w:r>
                              <w:rPr>
                                <w:sz w:val="16"/>
                              </w:rPr>
                              <w:t>de</w:t>
                            </w:r>
                            <w:r>
                              <w:rPr>
                                <w:spacing w:val="-3"/>
                                <w:sz w:val="16"/>
                              </w:rPr>
                              <w:t xml:space="preserve"> </w:t>
                            </w:r>
                            <w:r>
                              <w:rPr>
                                <w:sz w:val="16"/>
                              </w:rPr>
                              <w:t>impuesto</w:t>
                            </w:r>
                            <w:r>
                              <w:rPr>
                                <w:spacing w:val="-3"/>
                                <w:sz w:val="16"/>
                              </w:rPr>
                              <w:t xml:space="preserve"> </w:t>
                            </w:r>
                            <w:r>
                              <w:rPr>
                                <w:sz w:val="16"/>
                              </w:rPr>
                              <w:t>a</w:t>
                            </w:r>
                            <w:r>
                              <w:rPr>
                                <w:spacing w:val="-5"/>
                                <w:sz w:val="16"/>
                              </w:rPr>
                              <w:t xml:space="preserve"> </w:t>
                            </w:r>
                            <w:r>
                              <w:rPr>
                                <w:sz w:val="16"/>
                              </w:rPr>
                              <w:t>las</w:t>
                            </w:r>
                            <w:r>
                              <w:rPr>
                                <w:spacing w:val="-1"/>
                                <w:sz w:val="16"/>
                              </w:rPr>
                              <w:t xml:space="preserve"> </w:t>
                            </w:r>
                            <w:r>
                              <w:rPr>
                                <w:sz w:val="16"/>
                              </w:rPr>
                              <w:t>ganancias,</w:t>
                            </w:r>
                            <w:r>
                              <w:rPr>
                                <w:spacing w:val="-2"/>
                                <w:sz w:val="16"/>
                              </w:rPr>
                              <w:t xml:space="preserve"> </w:t>
                            </w:r>
                            <w:r>
                              <w:rPr>
                                <w:sz w:val="16"/>
                              </w:rPr>
                              <w:t>incluyendo</w:t>
                            </w:r>
                            <w:r>
                              <w:rPr>
                                <w:spacing w:val="-3"/>
                                <w:sz w:val="16"/>
                              </w:rPr>
                              <w:t xml:space="preserve"> </w:t>
                            </w:r>
                            <w:r>
                              <w:rPr>
                                <w:sz w:val="16"/>
                              </w:rPr>
                              <w:t>el</w:t>
                            </w:r>
                            <w:r>
                              <w:rPr>
                                <w:spacing w:val="-2"/>
                                <w:sz w:val="16"/>
                              </w:rPr>
                              <w:t xml:space="preserve"> </w:t>
                            </w:r>
                            <w:r>
                              <w:rPr>
                                <w:sz w:val="16"/>
                              </w:rPr>
                              <w:t>detalle</w:t>
                            </w:r>
                            <w:r>
                              <w:rPr>
                                <w:spacing w:val="-5"/>
                                <w:sz w:val="16"/>
                              </w:rPr>
                              <w:t xml:space="preserve"> </w:t>
                            </w:r>
                            <w:r>
                              <w:rPr>
                                <w:sz w:val="16"/>
                              </w:rPr>
                              <w:t>de</w:t>
                            </w:r>
                            <w:r>
                              <w:rPr>
                                <w:spacing w:val="-3"/>
                                <w:sz w:val="16"/>
                              </w:rPr>
                              <w:t xml:space="preserve"> </w:t>
                            </w:r>
                            <w:r>
                              <w:rPr>
                                <w:sz w:val="16"/>
                              </w:rPr>
                              <w:t>la</w:t>
                            </w:r>
                            <w:r>
                              <w:rPr>
                                <w:spacing w:val="-4"/>
                                <w:sz w:val="16"/>
                              </w:rPr>
                              <w:t xml:space="preserve"> </w:t>
                            </w:r>
                            <w:r>
                              <w:rPr>
                                <w:sz w:val="16"/>
                              </w:rPr>
                              <w:t>fecha</w:t>
                            </w:r>
                            <w:r>
                              <w:rPr>
                                <w:spacing w:val="-3"/>
                                <w:sz w:val="16"/>
                              </w:rPr>
                              <w:t xml:space="preserve"> </w:t>
                            </w:r>
                            <w:r>
                              <w:rPr>
                                <w:sz w:val="16"/>
                              </w:rPr>
                              <w:t>de</w:t>
                            </w:r>
                            <w:r>
                              <w:rPr>
                                <w:spacing w:val="-3"/>
                                <w:sz w:val="16"/>
                              </w:rPr>
                              <w:t xml:space="preserve"> </w:t>
                            </w:r>
                            <w:r>
                              <w:rPr>
                                <w:sz w:val="16"/>
                              </w:rPr>
                              <w:t>la</w:t>
                            </w:r>
                            <w:r>
                              <w:rPr>
                                <w:spacing w:val="-4"/>
                                <w:sz w:val="16"/>
                              </w:rPr>
                              <w:t xml:space="preserve"> </w:t>
                            </w:r>
                            <w:r>
                              <w:rPr>
                                <w:sz w:val="16"/>
                              </w:rPr>
                              <w:t>obtención</w:t>
                            </w:r>
                            <w:r>
                              <w:rPr>
                                <w:spacing w:val="-3"/>
                                <w:sz w:val="16"/>
                              </w:rPr>
                              <w:t xml:space="preserve"> </w:t>
                            </w:r>
                            <w:r>
                              <w:rPr>
                                <w:sz w:val="16"/>
                              </w:rPr>
                              <w:t>y el plazo de vencimiento.</w:t>
                            </w:r>
                          </w:p>
                          <w:p w14:paraId="75731E3B" w14:textId="77777777" w:rsidR="00ED1AE7" w:rsidRDefault="00ED1AE7">
                            <w:pPr>
                              <w:rPr>
                                <w:sz w:val="16"/>
                              </w:rPr>
                            </w:pPr>
                          </w:p>
                          <w:p w14:paraId="5C5BBED5" w14:textId="77777777" w:rsidR="00ED1AE7" w:rsidRDefault="00683E25">
                            <w:pPr>
                              <w:spacing w:before="1"/>
                              <w:ind w:left="103" w:right="133"/>
                              <w:rPr>
                                <w:sz w:val="16"/>
                              </w:rPr>
                            </w:pPr>
                            <w:r>
                              <w:rPr>
                                <w:sz w:val="16"/>
                              </w:rPr>
                              <w:t>Para</w:t>
                            </w:r>
                            <w:r>
                              <w:rPr>
                                <w:spacing w:val="-2"/>
                                <w:sz w:val="16"/>
                              </w:rPr>
                              <w:t xml:space="preserve"> </w:t>
                            </w:r>
                            <w:r>
                              <w:rPr>
                                <w:sz w:val="16"/>
                              </w:rPr>
                              <w:t>aquellos</w:t>
                            </w:r>
                            <w:r>
                              <w:rPr>
                                <w:spacing w:val="-3"/>
                                <w:sz w:val="16"/>
                              </w:rPr>
                              <w:t xml:space="preserve"> </w:t>
                            </w:r>
                            <w:r>
                              <w:rPr>
                                <w:sz w:val="16"/>
                              </w:rPr>
                              <w:t>caso</w:t>
                            </w:r>
                            <w:r>
                              <w:rPr>
                                <w:sz w:val="16"/>
                              </w:rPr>
                              <w:t>s</w:t>
                            </w:r>
                            <w:r>
                              <w:rPr>
                                <w:spacing w:val="-1"/>
                                <w:sz w:val="16"/>
                              </w:rPr>
                              <w:t xml:space="preserve"> </w:t>
                            </w:r>
                            <w:r>
                              <w:rPr>
                                <w:sz w:val="16"/>
                              </w:rPr>
                              <w:t>que</w:t>
                            </w:r>
                            <w:r>
                              <w:rPr>
                                <w:spacing w:val="-2"/>
                                <w:sz w:val="16"/>
                              </w:rPr>
                              <w:t xml:space="preserve"> </w:t>
                            </w:r>
                            <w:r>
                              <w:rPr>
                                <w:sz w:val="16"/>
                              </w:rPr>
                              <w:t>no</w:t>
                            </w:r>
                            <w:r>
                              <w:rPr>
                                <w:spacing w:val="-5"/>
                                <w:sz w:val="16"/>
                              </w:rPr>
                              <w:t xml:space="preserve"> </w:t>
                            </w:r>
                            <w:r>
                              <w:rPr>
                                <w:sz w:val="16"/>
                              </w:rPr>
                              <w:t>hayan</w:t>
                            </w:r>
                            <w:r>
                              <w:rPr>
                                <w:spacing w:val="-4"/>
                                <w:sz w:val="16"/>
                              </w:rPr>
                              <w:t xml:space="preserve"> </w:t>
                            </w:r>
                            <w:r>
                              <w:rPr>
                                <w:sz w:val="16"/>
                              </w:rPr>
                              <w:t>obtenido</w:t>
                            </w:r>
                            <w:r>
                              <w:rPr>
                                <w:spacing w:val="-2"/>
                                <w:sz w:val="16"/>
                              </w:rPr>
                              <w:t xml:space="preserve"> </w:t>
                            </w:r>
                            <w:r>
                              <w:rPr>
                                <w:sz w:val="16"/>
                              </w:rPr>
                              <w:t>la</w:t>
                            </w:r>
                            <w:r>
                              <w:rPr>
                                <w:spacing w:val="-4"/>
                                <w:sz w:val="16"/>
                              </w:rPr>
                              <w:t xml:space="preserve"> </w:t>
                            </w:r>
                            <w:r>
                              <w:rPr>
                                <w:sz w:val="16"/>
                              </w:rPr>
                              <w:t>exención,</w:t>
                            </w:r>
                            <w:r>
                              <w:rPr>
                                <w:spacing w:val="-3"/>
                                <w:sz w:val="16"/>
                              </w:rPr>
                              <w:t xml:space="preserve"> </w:t>
                            </w:r>
                            <w:r>
                              <w:rPr>
                                <w:sz w:val="16"/>
                              </w:rPr>
                              <w:t>deberán</w:t>
                            </w:r>
                            <w:r>
                              <w:rPr>
                                <w:spacing w:val="-2"/>
                                <w:sz w:val="16"/>
                              </w:rPr>
                              <w:t xml:space="preserve"> </w:t>
                            </w:r>
                            <w:r>
                              <w:rPr>
                                <w:sz w:val="16"/>
                              </w:rPr>
                              <w:t>evaluar</w:t>
                            </w:r>
                            <w:r>
                              <w:rPr>
                                <w:spacing w:val="-2"/>
                                <w:sz w:val="16"/>
                              </w:rPr>
                              <w:t xml:space="preserve"> </w:t>
                            </w:r>
                            <w:r>
                              <w:rPr>
                                <w:sz w:val="16"/>
                              </w:rPr>
                              <w:t>el</w:t>
                            </w:r>
                            <w:r>
                              <w:rPr>
                                <w:spacing w:val="-2"/>
                                <w:sz w:val="16"/>
                              </w:rPr>
                              <w:t xml:space="preserve"> </w:t>
                            </w:r>
                            <w:r>
                              <w:rPr>
                                <w:sz w:val="16"/>
                              </w:rPr>
                              <w:t>alcance</w:t>
                            </w:r>
                            <w:r>
                              <w:rPr>
                                <w:spacing w:val="-2"/>
                                <w:sz w:val="16"/>
                              </w:rPr>
                              <w:t xml:space="preserve"> </w:t>
                            </w:r>
                            <w:r>
                              <w:rPr>
                                <w:sz w:val="16"/>
                              </w:rPr>
                              <w:t>de</w:t>
                            </w:r>
                            <w:r>
                              <w:rPr>
                                <w:spacing w:val="-5"/>
                                <w:sz w:val="16"/>
                              </w:rPr>
                              <w:t xml:space="preserve"> </w:t>
                            </w:r>
                            <w:r>
                              <w:rPr>
                                <w:sz w:val="16"/>
                              </w:rPr>
                              <w:t>la</w:t>
                            </w:r>
                            <w:r>
                              <w:rPr>
                                <w:spacing w:val="-2"/>
                                <w:sz w:val="16"/>
                              </w:rPr>
                              <w:t xml:space="preserve"> </w:t>
                            </w:r>
                            <w:r>
                              <w:rPr>
                                <w:sz w:val="16"/>
                              </w:rPr>
                              <w:t>presente</w:t>
                            </w:r>
                            <w:r>
                              <w:rPr>
                                <w:spacing w:val="-2"/>
                                <w:sz w:val="16"/>
                              </w:rPr>
                              <w:t xml:space="preserve"> </w:t>
                            </w:r>
                            <w:r>
                              <w:rPr>
                                <w:sz w:val="16"/>
                              </w:rPr>
                              <w:t xml:space="preserve">nota, identificando la necesidad de la incorporación de las referencias al impuesto corriente e impuesto </w:t>
                            </w:r>
                            <w:r>
                              <w:rPr>
                                <w:spacing w:val="-2"/>
                                <w:sz w:val="16"/>
                              </w:rPr>
                              <w:t>diferido.</w:t>
                            </w:r>
                          </w:p>
                        </w:txbxContent>
                      </wps:txbx>
                      <wps:bodyPr wrap="square" lIns="0" tIns="0" rIns="0" bIns="0" rtlCol="0">
                        <a:noAutofit/>
                      </wps:bodyPr>
                    </wps:wsp>
                  </a:graphicData>
                </a:graphic>
              </wp:inline>
            </w:drawing>
          </mc:Choice>
          <mc:Fallback>
            <w:pict>
              <v:shape w14:anchorId="0B457DA7" id="Textbox 27" o:spid="_x0000_s1030" type="#_x0000_t202" style="width:384.1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" filled="f" strokeweight=".16931mm">
                <v:path arrowok="t"/>
                <v:textbox inset="0,0,0,0">
                  <w:txbxContent>
                    <w:p w14:paraId="542A4A59" w14:textId="77777777" w:rsidR="00ED1AE7" w:rsidRDefault="00683E25">
                      <w:pPr>
                        <w:spacing w:before="1"/>
                        <w:ind w:left="103" w:right="56"/>
                        <w:rPr>
                          <w:sz w:val="16"/>
                        </w:rPr>
                      </w:pPr>
                      <w:r>
                        <w:rPr>
                          <w:sz w:val="16"/>
                        </w:rPr>
                        <w:t>Destacamos la particularidad de las entidades sin fines de lucro, la expectativa es describir si obtuvo la condición</w:t>
                      </w:r>
                      <w:r>
                        <w:rPr>
                          <w:spacing w:val="-5"/>
                          <w:sz w:val="16"/>
                        </w:rPr>
                        <w:t xml:space="preserve"> </w:t>
                      </w:r>
                      <w:r>
                        <w:rPr>
                          <w:sz w:val="16"/>
                        </w:rPr>
                        <w:t>de</w:t>
                      </w:r>
                      <w:r>
                        <w:rPr>
                          <w:spacing w:val="-3"/>
                          <w:sz w:val="16"/>
                        </w:rPr>
                        <w:t xml:space="preserve"> </w:t>
                      </w:r>
                      <w:r>
                        <w:rPr>
                          <w:sz w:val="16"/>
                        </w:rPr>
                        <w:t>exceptuada</w:t>
                      </w:r>
                      <w:r>
                        <w:rPr>
                          <w:spacing w:val="-3"/>
                          <w:sz w:val="16"/>
                        </w:rPr>
                        <w:t xml:space="preserve"> </w:t>
                      </w:r>
                      <w:r>
                        <w:rPr>
                          <w:sz w:val="16"/>
                        </w:rPr>
                        <w:t>de</w:t>
                      </w:r>
                      <w:r>
                        <w:rPr>
                          <w:spacing w:val="-3"/>
                          <w:sz w:val="16"/>
                        </w:rPr>
                        <w:t xml:space="preserve"> </w:t>
                      </w:r>
                      <w:r>
                        <w:rPr>
                          <w:sz w:val="16"/>
                        </w:rPr>
                        <w:t>impuesto</w:t>
                      </w:r>
                      <w:r>
                        <w:rPr>
                          <w:spacing w:val="-3"/>
                          <w:sz w:val="16"/>
                        </w:rPr>
                        <w:t xml:space="preserve"> </w:t>
                      </w:r>
                      <w:r>
                        <w:rPr>
                          <w:sz w:val="16"/>
                        </w:rPr>
                        <w:t>a</w:t>
                      </w:r>
                      <w:r>
                        <w:rPr>
                          <w:spacing w:val="-5"/>
                          <w:sz w:val="16"/>
                        </w:rPr>
                        <w:t xml:space="preserve"> </w:t>
                      </w:r>
                      <w:r>
                        <w:rPr>
                          <w:sz w:val="16"/>
                        </w:rPr>
                        <w:t>las</w:t>
                      </w:r>
                      <w:r>
                        <w:rPr>
                          <w:spacing w:val="-1"/>
                          <w:sz w:val="16"/>
                        </w:rPr>
                        <w:t xml:space="preserve"> </w:t>
                      </w:r>
                      <w:r>
                        <w:rPr>
                          <w:sz w:val="16"/>
                        </w:rPr>
                        <w:t>ganancias,</w:t>
                      </w:r>
                      <w:r>
                        <w:rPr>
                          <w:spacing w:val="-2"/>
                          <w:sz w:val="16"/>
                        </w:rPr>
                        <w:t xml:space="preserve"> </w:t>
                      </w:r>
                      <w:r>
                        <w:rPr>
                          <w:sz w:val="16"/>
                        </w:rPr>
                        <w:t>incluyendo</w:t>
                      </w:r>
                      <w:r>
                        <w:rPr>
                          <w:spacing w:val="-3"/>
                          <w:sz w:val="16"/>
                        </w:rPr>
                        <w:t xml:space="preserve"> </w:t>
                      </w:r>
                      <w:r>
                        <w:rPr>
                          <w:sz w:val="16"/>
                        </w:rPr>
                        <w:t>el</w:t>
                      </w:r>
                      <w:r>
                        <w:rPr>
                          <w:spacing w:val="-2"/>
                          <w:sz w:val="16"/>
                        </w:rPr>
                        <w:t xml:space="preserve"> </w:t>
                      </w:r>
                      <w:r>
                        <w:rPr>
                          <w:sz w:val="16"/>
                        </w:rPr>
                        <w:t>detalle</w:t>
                      </w:r>
                      <w:r>
                        <w:rPr>
                          <w:spacing w:val="-5"/>
                          <w:sz w:val="16"/>
                        </w:rPr>
                        <w:t xml:space="preserve"> </w:t>
                      </w:r>
                      <w:r>
                        <w:rPr>
                          <w:sz w:val="16"/>
                        </w:rPr>
                        <w:t>de</w:t>
                      </w:r>
                      <w:r>
                        <w:rPr>
                          <w:spacing w:val="-3"/>
                          <w:sz w:val="16"/>
                        </w:rPr>
                        <w:t xml:space="preserve"> </w:t>
                      </w:r>
                      <w:r>
                        <w:rPr>
                          <w:sz w:val="16"/>
                        </w:rPr>
                        <w:t>la</w:t>
                      </w:r>
                      <w:r>
                        <w:rPr>
                          <w:spacing w:val="-4"/>
                          <w:sz w:val="16"/>
                        </w:rPr>
                        <w:t xml:space="preserve"> </w:t>
                      </w:r>
                      <w:r>
                        <w:rPr>
                          <w:sz w:val="16"/>
                        </w:rPr>
                        <w:t>fecha</w:t>
                      </w:r>
                      <w:r>
                        <w:rPr>
                          <w:spacing w:val="-3"/>
                          <w:sz w:val="16"/>
                        </w:rPr>
                        <w:t xml:space="preserve"> </w:t>
                      </w:r>
                      <w:r>
                        <w:rPr>
                          <w:sz w:val="16"/>
                        </w:rPr>
                        <w:t>de</w:t>
                      </w:r>
                      <w:r>
                        <w:rPr>
                          <w:spacing w:val="-3"/>
                          <w:sz w:val="16"/>
                        </w:rPr>
                        <w:t xml:space="preserve"> </w:t>
                      </w:r>
                      <w:r>
                        <w:rPr>
                          <w:sz w:val="16"/>
                        </w:rPr>
                        <w:t>la</w:t>
                      </w:r>
                      <w:r>
                        <w:rPr>
                          <w:spacing w:val="-4"/>
                          <w:sz w:val="16"/>
                        </w:rPr>
                        <w:t xml:space="preserve"> </w:t>
                      </w:r>
                      <w:r>
                        <w:rPr>
                          <w:sz w:val="16"/>
                        </w:rPr>
                        <w:t>obtención</w:t>
                      </w:r>
                      <w:r>
                        <w:rPr>
                          <w:spacing w:val="-3"/>
                          <w:sz w:val="16"/>
                        </w:rPr>
                        <w:t xml:space="preserve"> </w:t>
                      </w:r>
                      <w:r>
                        <w:rPr>
                          <w:sz w:val="16"/>
                        </w:rPr>
                        <w:t>y el plazo de vencimiento.</w:t>
                      </w:r>
                    </w:p>
                    <w:p w14:paraId="75731E3B" w14:textId="77777777" w:rsidR="00ED1AE7" w:rsidRDefault="00ED1AE7">
                      <w:pPr>
                        <w:rPr>
                          <w:sz w:val="16"/>
                        </w:rPr>
                      </w:pPr>
                    </w:p>
                    <w:p w14:paraId="5C5BBED5" w14:textId="77777777" w:rsidR="00ED1AE7" w:rsidRDefault="00683E25">
                      <w:pPr>
                        <w:spacing w:before="1"/>
                        <w:ind w:left="103" w:right="133"/>
                        <w:rPr>
                          <w:sz w:val="16"/>
                        </w:rPr>
                      </w:pPr>
                      <w:r>
                        <w:rPr>
                          <w:sz w:val="16"/>
                        </w:rPr>
                        <w:t>Para</w:t>
                      </w:r>
                      <w:r>
                        <w:rPr>
                          <w:spacing w:val="-2"/>
                          <w:sz w:val="16"/>
                        </w:rPr>
                        <w:t xml:space="preserve"> </w:t>
                      </w:r>
                      <w:r>
                        <w:rPr>
                          <w:sz w:val="16"/>
                        </w:rPr>
                        <w:t>aquellos</w:t>
                      </w:r>
                      <w:r>
                        <w:rPr>
                          <w:spacing w:val="-3"/>
                          <w:sz w:val="16"/>
                        </w:rPr>
                        <w:t xml:space="preserve"> </w:t>
                      </w:r>
                      <w:r>
                        <w:rPr>
                          <w:sz w:val="16"/>
                        </w:rPr>
                        <w:t>caso</w:t>
                      </w:r>
                      <w:r>
                        <w:rPr>
                          <w:sz w:val="16"/>
                        </w:rPr>
                        <w:t>s</w:t>
                      </w:r>
                      <w:r>
                        <w:rPr>
                          <w:spacing w:val="-1"/>
                          <w:sz w:val="16"/>
                        </w:rPr>
                        <w:t xml:space="preserve"> </w:t>
                      </w:r>
                      <w:r>
                        <w:rPr>
                          <w:sz w:val="16"/>
                        </w:rPr>
                        <w:t>que</w:t>
                      </w:r>
                      <w:r>
                        <w:rPr>
                          <w:spacing w:val="-2"/>
                          <w:sz w:val="16"/>
                        </w:rPr>
                        <w:t xml:space="preserve"> </w:t>
                      </w:r>
                      <w:r>
                        <w:rPr>
                          <w:sz w:val="16"/>
                        </w:rPr>
                        <w:t>no</w:t>
                      </w:r>
                      <w:r>
                        <w:rPr>
                          <w:spacing w:val="-5"/>
                          <w:sz w:val="16"/>
                        </w:rPr>
                        <w:t xml:space="preserve"> </w:t>
                      </w:r>
                      <w:r>
                        <w:rPr>
                          <w:sz w:val="16"/>
                        </w:rPr>
                        <w:t>hayan</w:t>
                      </w:r>
                      <w:r>
                        <w:rPr>
                          <w:spacing w:val="-4"/>
                          <w:sz w:val="16"/>
                        </w:rPr>
                        <w:t xml:space="preserve"> </w:t>
                      </w:r>
                      <w:r>
                        <w:rPr>
                          <w:sz w:val="16"/>
                        </w:rPr>
                        <w:t>obtenido</w:t>
                      </w:r>
                      <w:r>
                        <w:rPr>
                          <w:spacing w:val="-2"/>
                          <w:sz w:val="16"/>
                        </w:rPr>
                        <w:t xml:space="preserve"> </w:t>
                      </w:r>
                      <w:r>
                        <w:rPr>
                          <w:sz w:val="16"/>
                        </w:rPr>
                        <w:t>la</w:t>
                      </w:r>
                      <w:r>
                        <w:rPr>
                          <w:spacing w:val="-4"/>
                          <w:sz w:val="16"/>
                        </w:rPr>
                        <w:t xml:space="preserve"> </w:t>
                      </w:r>
                      <w:r>
                        <w:rPr>
                          <w:sz w:val="16"/>
                        </w:rPr>
                        <w:t>exención,</w:t>
                      </w:r>
                      <w:r>
                        <w:rPr>
                          <w:spacing w:val="-3"/>
                          <w:sz w:val="16"/>
                        </w:rPr>
                        <w:t xml:space="preserve"> </w:t>
                      </w:r>
                      <w:r>
                        <w:rPr>
                          <w:sz w:val="16"/>
                        </w:rPr>
                        <w:t>deberán</w:t>
                      </w:r>
                      <w:r>
                        <w:rPr>
                          <w:spacing w:val="-2"/>
                          <w:sz w:val="16"/>
                        </w:rPr>
                        <w:t xml:space="preserve"> </w:t>
                      </w:r>
                      <w:r>
                        <w:rPr>
                          <w:sz w:val="16"/>
                        </w:rPr>
                        <w:t>evaluar</w:t>
                      </w:r>
                      <w:r>
                        <w:rPr>
                          <w:spacing w:val="-2"/>
                          <w:sz w:val="16"/>
                        </w:rPr>
                        <w:t xml:space="preserve"> </w:t>
                      </w:r>
                      <w:r>
                        <w:rPr>
                          <w:sz w:val="16"/>
                        </w:rPr>
                        <w:t>el</w:t>
                      </w:r>
                      <w:r>
                        <w:rPr>
                          <w:spacing w:val="-2"/>
                          <w:sz w:val="16"/>
                        </w:rPr>
                        <w:t xml:space="preserve"> </w:t>
                      </w:r>
                      <w:r>
                        <w:rPr>
                          <w:sz w:val="16"/>
                        </w:rPr>
                        <w:t>alcance</w:t>
                      </w:r>
                      <w:r>
                        <w:rPr>
                          <w:spacing w:val="-2"/>
                          <w:sz w:val="16"/>
                        </w:rPr>
                        <w:t xml:space="preserve"> </w:t>
                      </w:r>
                      <w:r>
                        <w:rPr>
                          <w:sz w:val="16"/>
                        </w:rPr>
                        <w:t>de</w:t>
                      </w:r>
                      <w:r>
                        <w:rPr>
                          <w:spacing w:val="-5"/>
                          <w:sz w:val="16"/>
                        </w:rPr>
                        <w:t xml:space="preserve"> </w:t>
                      </w:r>
                      <w:r>
                        <w:rPr>
                          <w:sz w:val="16"/>
                        </w:rPr>
                        <w:t>la</w:t>
                      </w:r>
                      <w:r>
                        <w:rPr>
                          <w:spacing w:val="-2"/>
                          <w:sz w:val="16"/>
                        </w:rPr>
                        <w:t xml:space="preserve"> </w:t>
                      </w:r>
                      <w:r>
                        <w:rPr>
                          <w:sz w:val="16"/>
                        </w:rPr>
                        <w:t>presente</w:t>
                      </w:r>
                      <w:r>
                        <w:rPr>
                          <w:spacing w:val="-2"/>
                          <w:sz w:val="16"/>
                        </w:rPr>
                        <w:t xml:space="preserve"> </w:t>
                      </w:r>
                      <w:r>
                        <w:rPr>
                          <w:sz w:val="16"/>
                        </w:rPr>
                        <w:t xml:space="preserve">nota, identificando la necesidad de la incorporación de las referencias al impuesto corriente e impuesto </w:t>
                      </w:r>
                      <w:r>
                        <w:rPr>
                          <w:spacing w:val="-2"/>
                          <w:sz w:val="16"/>
                        </w:rPr>
                        <w:t>diferido.</w:t>
                      </w:r>
                    </w:p>
                  </w:txbxContent>
                </v:textbox>
                <w10:anchorlock/>
              </v:shape>
            </w:pict>
          </mc:Fallback>
        </mc:AlternateContent>
      </w:r>
    </w:p>
    <w:p w14:paraId="6DC7D836" w14:textId="77777777" w:rsidR="00ED1AE7" w:rsidRDefault="00ED1AE7">
      <w:pPr>
        <w:spacing w:before="150"/>
        <w:rPr>
          <w:sz w:val="16"/>
        </w:rPr>
      </w:pPr>
    </w:p>
    <w:p w14:paraId="26BE839C" w14:textId="77777777" w:rsidR="00ED1AE7" w:rsidRDefault="00683E25">
      <w:pPr>
        <w:pStyle w:val="Prrafodelista"/>
        <w:numPr>
          <w:ilvl w:val="1"/>
          <w:numId w:val="5"/>
        </w:numPr>
        <w:tabs>
          <w:tab w:val="left" w:pos="537"/>
        </w:tabs>
        <w:spacing w:line="196" w:lineRule="exact"/>
        <w:rPr>
          <w:b/>
          <w:sz w:val="16"/>
        </w:rPr>
      </w:pPr>
      <w:r>
        <w:rPr>
          <w:b/>
          <w:sz w:val="16"/>
        </w:rPr>
        <w:t>Activo</w:t>
      </w:r>
      <w:r>
        <w:rPr>
          <w:b/>
          <w:spacing w:val="-5"/>
          <w:sz w:val="16"/>
        </w:rPr>
        <w:t xml:space="preserve"> </w:t>
      </w:r>
      <w:r>
        <w:rPr>
          <w:b/>
          <w:sz w:val="16"/>
        </w:rPr>
        <w:t>(Pasivo)</w:t>
      </w:r>
      <w:r>
        <w:rPr>
          <w:b/>
          <w:spacing w:val="-5"/>
          <w:sz w:val="16"/>
        </w:rPr>
        <w:t xml:space="preserve"> </w:t>
      </w:r>
      <w:r>
        <w:rPr>
          <w:b/>
          <w:sz w:val="16"/>
        </w:rPr>
        <w:t>neto</w:t>
      </w:r>
      <w:r>
        <w:rPr>
          <w:b/>
          <w:spacing w:val="-7"/>
          <w:sz w:val="16"/>
        </w:rPr>
        <w:t xml:space="preserve"> </w:t>
      </w:r>
      <w:r>
        <w:rPr>
          <w:b/>
          <w:sz w:val="16"/>
        </w:rPr>
        <w:t>por</w:t>
      </w:r>
      <w:r>
        <w:rPr>
          <w:b/>
          <w:spacing w:val="-6"/>
          <w:sz w:val="16"/>
        </w:rPr>
        <w:t xml:space="preserve"> </w:t>
      </w:r>
      <w:r>
        <w:rPr>
          <w:b/>
          <w:sz w:val="16"/>
        </w:rPr>
        <w:t>impuesto</w:t>
      </w:r>
      <w:r>
        <w:rPr>
          <w:b/>
          <w:spacing w:val="-4"/>
          <w:sz w:val="16"/>
        </w:rPr>
        <w:t xml:space="preserve"> </w:t>
      </w:r>
      <w:r>
        <w:rPr>
          <w:b/>
          <w:spacing w:val="-2"/>
          <w:sz w:val="16"/>
        </w:rPr>
        <w:t>diferido</w:t>
      </w:r>
    </w:p>
    <w:p w14:paraId="75CBB20A" w14:textId="77777777" w:rsidR="00ED1AE7" w:rsidRDefault="00683E25">
      <w:pPr>
        <w:ind w:left="110" w:right="923"/>
        <w:rPr>
          <w:sz w:val="16"/>
        </w:rPr>
      </w:pPr>
      <w:r>
        <w:rPr>
          <w:sz w:val="16"/>
        </w:rPr>
        <w:t>[La</w:t>
      </w:r>
      <w:r>
        <w:rPr>
          <w:spacing w:val="-2"/>
          <w:sz w:val="16"/>
        </w:rPr>
        <w:t xml:space="preserve"> </w:t>
      </w:r>
      <w:r>
        <w:rPr>
          <w:sz w:val="16"/>
        </w:rPr>
        <w:t>entidad</w:t>
      </w:r>
      <w:r>
        <w:rPr>
          <w:spacing w:val="-5"/>
          <w:sz w:val="16"/>
        </w:rPr>
        <w:t xml:space="preserve"> </w:t>
      </w:r>
      <w:r>
        <w:rPr>
          <w:sz w:val="16"/>
        </w:rPr>
        <w:t>expondrá</w:t>
      </w:r>
      <w:r>
        <w:rPr>
          <w:spacing w:val="-2"/>
          <w:sz w:val="16"/>
        </w:rPr>
        <w:t xml:space="preserve"> </w:t>
      </w:r>
      <w:r>
        <w:rPr>
          <w:sz w:val="16"/>
        </w:rPr>
        <w:t>en</w:t>
      </w:r>
      <w:r>
        <w:rPr>
          <w:spacing w:val="-2"/>
          <w:sz w:val="16"/>
        </w:rPr>
        <w:t xml:space="preserve"> </w:t>
      </w:r>
      <w:r>
        <w:rPr>
          <w:sz w:val="16"/>
        </w:rPr>
        <w:t>el</w:t>
      </w:r>
      <w:r>
        <w:rPr>
          <w:spacing w:val="-4"/>
          <w:sz w:val="16"/>
        </w:rPr>
        <w:t xml:space="preserve"> </w:t>
      </w:r>
      <w:r>
        <w:rPr>
          <w:sz w:val="16"/>
        </w:rPr>
        <w:t>Estado</w:t>
      </w:r>
      <w:r>
        <w:rPr>
          <w:spacing w:val="-2"/>
          <w:sz w:val="16"/>
        </w:rPr>
        <w:t xml:space="preserve"> </w:t>
      </w:r>
      <w:r>
        <w:rPr>
          <w:sz w:val="16"/>
        </w:rPr>
        <w:t>de</w:t>
      </w:r>
      <w:r>
        <w:rPr>
          <w:spacing w:val="-2"/>
          <w:sz w:val="16"/>
        </w:rPr>
        <w:t xml:space="preserve"> </w:t>
      </w:r>
      <w:r>
        <w:rPr>
          <w:sz w:val="16"/>
        </w:rPr>
        <w:t>Situación</w:t>
      </w:r>
      <w:r>
        <w:rPr>
          <w:spacing w:val="-5"/>
          <w:sz w:val="16"/>
        </w:rPr>
        <w:t xml:space="preserve"> </w:t>
      </w:r>
      <w:r>
        <w:rPr>
          <w:sz w:val="16"/>
        </w:rPr>
        <w:t>Patrimonial</w:t>
      </w:r>
      <w:r>
        <w:rPr>
          <w:spacing w:val="-1"/>
          <w:sz w:val="16"/>
        </w:rPr>
        <w:t xml:space="preserve"> </w:t>
      </w:r>
      <w:r>
        <w:rPr>
          <w:sz w:val="16"/>
        </w:rPr>
        <w:t>un</w:t>
      </w:r>
      <w:r>
        <w:rPr>
          <w:spacing w:val="-4"/>
          <w:sz w:val="16"/>
        </w:rPr>
        <w:t xml:space="preserve"> </w:t>
      </w:r>
      <w:r>
        <w:rPr>
          <w:sz w:val="16"/>
        </w:rPr>
        <w:t>Activo</w:t>
      </w:r>
      <w:r>
        <w:rPr>
          <w:spacing w:val="-2"/>
          <w:sz w:val="16"/>
        </w:rPr>
        <w:t xml:space="preserve"> </w:t>
      </w:r>
      <w:r>
        <w:rPr>
          <w:sz w:val="16"/>
        </w:rPr>
        <w:t>neto</w:t>
      </w:r>
      <w:r>
        <w:rPr>
          <w:spacing w:val="-2"/>
          <w:sz w:val="16"/>
        </w:rPr>
        <w:t xml:space="preserve"> </w:t>
      </w:r>
      <w:r>
        <w:rPr>
          <w:sz w:val="16"/>
        </w:rPr>
        <w:t>por</w:t>
      </w:r>
      <w:r>
        <w:rPr>
          <w:spacing w:val="-2"/>
          <w:sz w:val="16"/>
        </w:rPr>
        <w:t xml:space="preserve"> </w:t>
      </w:r>
      <w:r>
        <w:rPr>
          <w:sz w:val="16"/>
        </w:rPr>
        <w:t>impuesto</w:t>
      </w:r>
      <w:r>
        <w:rPr>
          <w:spacing w:val="-2"/>
          <w:sz w:val="16"/>
        </w:rPr>
        <w:t xml:space="preserve"> </w:t>
      </w:r>
      <w:r>
        <w:rPr>
          <w:sz w:val="16"/>
        </w:rPr>
        <w:t>diferido</w:t>
      </w:r>
      <w:r>
        <w:rPr>
          <w:spacing w:val="-2"/>
          <w:sz w:val="16"/>
        </w:rPr>
        <w:t xml:space="preserve"> </w:t>
      </w:r>
      <w:r>
        <w:rPr>
          <w:sz w:val="16"/>
        </w:rPr>
        <w:t>o</w:t>
      </w:r>
      <w:r>
        <w:rPr>
          <w:spacing w:val="-2"/>
          <w:sz w:val="16"/>
        </w:rPr>
        <w:t xml:space="preserve"> </w:t>
      </w:r>
      <w:r>
        <w:rPr>
          <w:sz w:val="16"/>
        </w:rPr>
        <w:t>un</w:t>
      </w:r>
      <w:r>
        <w:rPr>
          <w:spacing w:val="-7"/>
          <w:sz w:val="16"/>
        </w:rPr>
        <w:t xml:space="preserve"> </w:t>
      </w:r>
      <w:r>
        <w:rPr>
          <w:sz w:val="16"/>
        </w:rPr>
        <w:t>Pasivo neto por impuesto diferido, según cual fuere su posición neta, deudora o acreedora.]</w:t>
      </w:r>
    </w:p>
    <w:p w14:paraId="227A1695" w14:textId="77777777" w:rsidR="00ED1AE7" w:rsidRDefault="00ED1AE7">
      <w:pPr>
        <w:rPr>
          <w:sz w:val="16"/>
        </w:rPr>
      </w:pPr>
    </w:p>
    <w:p w14:paraId="40C109CD" w14:textId="77777777" w:rsidR="00ED1AE7" w:rsidRDefault="00683E25">
      <w:pPr>
        <w:pStyle w:val="Prrafodelista"/>
        <w:numPr>
          <w:ilvl w:val="0"/>
          <w:numId w:val="4"/>
        </w:numPr>
        <w:tabs>
          <w:tab w:val="left" w:pos="816"/>
        </w:tabs>
        <w:ind w:left="816" w:hanging="267"/>
        <w:rPr>
          <w:b/>
          <w:sz w:val="16"/>
        </w:rPr>
      </w:pPr>
      <w:r>
        <w:rPr>
          <w:b/>
          <w:sz w:val="16"/>
        </w:rPr>
        <w:t>Criterios</w:t>
      </w:r>
      <w:r>
        <w:rPr>
          <w:b/>
          <w:spacing w:val="-5"/>
          <w:sz w:val="16"/>
        </w:rPr>
        <w:t xml:space="preserve"> </w:t>
      </w:r>
      <w:r>
        <w:rPr>
          <w:b/>
          <w:sz w:val="16"/>
        </w:rPr>
        <w:t>de</w:t>
      </w:r>
      <w:r>
        <w:rPr>
          <w:b/>
          <w:spacing w:val="-5"/>
          <w:sz w:val="16"/>
        </w:rPr>
        <w:t xml:space="preserve"> </w:t>
      </w:r>
      <w:r>
        <w:rPr>
          <w:b/>
          <w:sz w:val="16"/>
        </w:rPr>
        <w:t>medición</w:t>
      </w:r>
      <w:r>
        <w:rPr>
          <w:b/>
          <w:spacing w:val="-5"/>
          <w:sz w:val="16"/>
        </w:rPr>
        <w:t xml:space="preserve"> </w:t>
      </w:r>
      <w:r>
        <w:rPr>
          <w:b/>
          <w:spacing w:val="-2"/>
          <w:sz w:val="16"/>
        </w:rPr>
        <w:t>contable</w:t>
      </w:r>
    </w:p>
    <w:p w14:paraId="48A1D5BD" w14:textId="77777777" w:rsidR="00ED1AE7" w:rsidRDefault="00683E25">
      <w:pPr>
        <w:spacing w:before="183"/>
        <w:ind w:left="110"/>
        <w:rPr>
          <w:sz w:val="16"/>
        </w:rPr>
      </w:pPr>
      <w:r>
        <w:rPr>
          <w:spacing w:val="-2"/>
          <w:sz w:val="16"/>
        </w:rPr>
        <w:t>(Texto).</w:t>
      </w:r>
    </w:p>
    <w:p w14:paraId="03918C74" w14:textId="77777777" w:rsidR="00ED1AE7" w:rsidRDefault="00ED1AE7">
      <w:pPr>
        <w:spacing w:before="2"/>
        <w:rPr>
          <w:sz w:val="16"/>
        </w:rPr>
      </w:pPr>
    </w:p>
    <w:p w14:paraId="01C5FAFD" w14:textId="77777777" w:rsidR="00ED1AE7" w:rsidRDefault="00683E25">
      <w:pPr>
        <w:pStyle w:val="Prrafodelista"/>
        <w:numPr>
          <w:ilvl w:val="0"/>
          <w:numId w:val="4"/>
        </w:numPr>
        <w:tabs>
          <w:tab w:val="left" w:pos="814"/>
        </w:tabs>
        <w:spacing w:before="1"/>
        <w:ind w:left="814" w:hanging="309"/>
        <w:rPr>
          <w:b/>
          <w:sz w:val="16"/>
        </w:rPr>
      </w:pPr>
      <w:r>
        <w:rPr>
          <w:b/>
          <w:sz w:val="16"/>
        </w:rPr>
        <w:t>Composición</w:t>
      </w:r>
      <w:r>
        <w:rPr>
          <w:b/>
          <w:spacing w:val="-7"/>
          <w:sz w:val="16"/>
        </w:rPr>
        <w:t xml:space="preserve"> </w:t>
      </w:r>
      <w:r>
        <w:rPr>
          <w:b/>
          <w:sz w:val="16"/>
        </w:rPr>
        <w:t>del</w:t>
      </w:r>
      <w:r>
        <w:rPr>
          <w:b/>
          <w:spacing w:val="-6"/>
          <w:sz w:val="16"/>
        </w:rPr>
        <w:t xml:space="preserve"> </w:t>
      </w:r>
      <w:r>
        <w:rPr>
          <w:b/>
          <w:spacing w:val="-2"/>
          <w:sz w:val="16"/>
        </w:rPr>
        <w:t>rubro</w:t>
      </w:r>
    </w:p>
    <w:p w14:paraId="233A5BE8" w14:textId="77777777" w:rsidR="00ED1AE7" w:rsidRDefault="00ED1AE7">
      <w:pPr>
        <w:pStyle w:val="Textoindependiente"/>
        <w:spacing w:before="9"/>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2"/>
        <w:gridCol w:w="1392"/>
        <w:gridCol w:w="1397"/>
      </w:tblGrid>
      <w:tr w:rsidR="00ED1AE7" w14:paraId="49E0C41C" w14:textId="77777777">
        <w:trPr>
          <w:trHeight w:val="184"/>
        </w:trPr>
        <w:tc>
          <w:tcPr>
            <w:tcW w:w="4892" w:type="dxa"/>
            <w:vMerge w:val="restart"/>
            <w:shd w:val="clear" w:color="auto" w:fill="F1F1F1"/>
          </w:tcPr>
          <w:p w14:paraId="10E49C44" w14:textId="77777777" w:rsidR="00ED1AE7" w:rsidRDefault="00683E25">
            <w:pPr>
              <w:pStyle w:val="TableParagraph"/>
              <w:spacing w:before="97"/>
              <w:ind w:left="8"/>
              <w:jc w:val="center"/>
              <w:rPr>
                <w:sz w:val="16"/>
              </w:rPr>
            </w:pPr>
            <w:r>
              <w:rPr>
                <w:spacing w:val="-2"/>
                <w:sz w:val="16"/>
              </w:rPr>
              <w:t>Conceptos</w:t>
            </w:r>
          </w:p>
        </w:tc>
        <w:tc>
          <w:tcPr>
            <w:tcW w:w="2789" w:type="dxa"/>
            <w:gridSpan w:val="2"/>
            <w:shd w:val="clear" w:color="auto" w:fill="F1F1F1"/>
          </w:tcPr>
          <w:p w14:paraId="2D4BA409" w14:textId="77777777" w:rsidR="00ED1AE7" w:rsidRDefault="00683E25">
            <w:pPr>
              <w:pStyle w:val="TableParagraph"/>
              <w:spacing w:before="1" w:line="163" w:lineRule="exact"/>
              <w:ind w:left="9"/>
              <w:jc w:val="center"/>
              <w:rPr>
                <w:sz w:val="16"/>
              </w:rPr>
            </w:pPr>
            <w:r>
              <w:rPr>
                <w:sz w:val="16"/>
              </w:rPr>
              <w:t>No</w:t>
            </w:r>
            <w:r>
              <w:rPr>
                <w:spacing w:val="-1"/>
                <w:sz w:val="16"/>
              </w:rPr>
              <w:t xml:space="preserve"> </w:t>
            </w:r>
            <w:r>
              <w:rPr>
                <w:spacing w:val="-2"/>
                <w:sz w:val="16"/>
              </w:rPr>
              <w:t>corriente</w:t>
            </w:r>
          </w:p>
        </w:tc>
      </w:tr>
      <w:tr w:rsidR="00ED1AE7" w14:paraId="695179CC" w14:textId="77777777">
        <w:trPr>
          <w:trHeight w:val="184"/>
        </w:trPr>
        <w:tc>
          <w:tcPr>
            <w:tcW w:w="4892" w:type="dxa"/>
            <w:vMerge/>
            <w:tcBorders>
              <w:top w:val="nil"/>
            </w:tcBorders>
            <w:shd w:val="clear" w:color="auto" w:fill="F1F1F1"/>
          </w:tcPr>
          <w:p w14:paraId="4ED05404" w14:textId="77777777" w:rsidR="00ED1AE7" w:rsidRDefault="00ED1AE7">
            <w:pPr>
              <w:rPr>
                <w:sz w:val="2"/>
                <w:szCs w:val="2"/>
              </w:rPr>
            </w:pPr>
          </w:p>
        </w:tc>
        <w:tc>
          <w:tcPr>
            <w:tcW w:w="1392" w:type="dxa"/>
            <w:shd w:val="clear" w:color="auto" w:fill="F1F1F1"/>
          </w:tcPr>
          <w:p w14:paraId="2934023C" w14:textId="77777777" w:rsidR="00ED1AE7" w:rsidRDefault="00683E25">
            <w:pPr>
              <w:pStyle w:val="TableParagraph"/>
              <w:spacing w:before="1" w:line="163" w:lineRule="exact"/>
              <w:ind w:left="9"/>
              <w:jc w:val="center"/>
              <w:rPr>
                <w:sz w:val="16"/>
              </w:rPr>
            </w:pPr>
            <w:r>
              <w:rPr>
                <w:spacing w:val="-2"/>
                <w:sz w:val="16"/>
              </w:rPr>
              <w:t>Actual</w:t>
            </w:r>
          </w:p>
        </w:tc>
        <w:tc>
          <w:tcPr>
            <w:tcW w:w="1397" w:type="dxa"/>
            <w:shd w:val="clear" w:color="auto" w:fill="F1F1F1"/>
          </w:tcPr>
          <w:p w14:paraId="4B467709" w14:textId="77777777" w:rsidR="00ED1AE7" w:rsidRDefault="00683E25">
            <w:pPr>
              <w:pStyle w:val="TableParagraph"/>
              <w:spacing w:before="1" w:line="163" w:lineRule="exact"/>
              <w:ind w:left="242"/>
              <w:rPr>
                <w:sz w:val="16"/>
              </w:rPr>
            </w:pPr>
            <w:r>
              <w:rPr>
                <w:spacing w:val="-2"/>
                <w:sz w:val="16"/>
              </w:rPr>
              <w:t>Comparativo</w:t>
            </w:r>
          </w:p>
        </w:tc>
      </w:tr>
      <w:tr w:rsidR="00ED1AE7" w14:paraId="5AA294FD" w14:textId="77777777">
        <w:trPr>
          <w:trHeight w:val="366"/>
        </w:trPr>
        <w:tc>
          <w:tcPr>
            <w:tcW w:w="4892" w:type="dxa"/>
          </w:tcPr>
          <w:p w14:paraId="75BA65AA" w14:textId="77777777" w:rsidR="00ED1AE7" w:rsidRDefault="00683E25">
            <w:pPr>
              <w:pStyle w:val="TableParagraph"/>
              <w:spacing w:before="1"/>
              <w:ind w:left="107"/>
              <w:rPr>
                <w:sz w:val="16"/>
              </w:rPr>
            </w:pPr>
            <w:r>
              <w:rPr>
                <w:sz w:val="16"/>
              </w:rPr>
              <w:t>Diferencias</w:t>
            </w:r>
            <w:r>
              <w:rPr>
                <w:spacing w:val="-6"/>
                <w:sz w:val="16"/>
              </w:rPr>
              <w:t xml:space="preserve"> </w:t>
            </w:r>
            <w:r>
              <w:rPr>
                <w:spacing w:val="-2"/>
                <w:sz w:val="16"/>
              </w:rPr>
              <w:t>temporarias:</w:t>
            </w:r>
          </w:p>
        </w:tc>
        <w:tc>
          <w:tcPr>
            <w:tcW w:w="1392" w:type="dxa"/>
          </w:tcPr>
          <w:p w14:paraId="0ADB33CE" w14:textId="77777777" w:rsidR="00ED1AE7" w:rsidRDefault="00ED1AE7">
            <w:pPr>
              <w:pStyle w:val="TableParagraph"/>
              <w:rPr>
                <w:rFonts w:ascii="Times New Roman"/>
                <w:sz w:val="16"/>
              </w:rPr>
            </w:pPr>
          </w:p>
        </w:tc>
        <w:tc>
          <w:tcPr>
            <w:tcW w:w="1397" w:type="dxa"/>
          </w:tcPr>
          <w:p w14:paraId="165F21DB" w14:textId="77777777" w:rsidR="00ED1AE7" w:rsidRDefault="00ED1AE7">
            <w:pPr>
              <w:pStyle w:val="TableParagraph"/>
              <w:rPr>
                <w:rFonts w:ascii="Times New Roman"/>
                <w:sz w:val="16"/>
              </w:rPr>
            </w:pPr>
          </w:p>
        </w:tc>
      </w:tr>
      <w:tr w:rsidR="00ED1AE7" w14:paraId="2BE6EF67" w14:textId="77777777">
        <w:trPr>
          <w:trHeight w:val="184"/>
        </w:trPr>
        <w:tc>
          <w:tcPr>
            <w:tcW w:w="4892" w:type="dxa"/>
            <w:shd w:val="clear" w:color="auto" w:fill="D9D9D9"/>
          </w:tcPr>
          <w:p w14:paraId="2A3AA439" w14:textId="77777777" w:rsidR="00ED1AE7" w:rsidRDefault="00683E25">
            <w:pPr>
              <w:pStyle w:val="TableParagraph"/>
              <w:spacing w:before="1" w:line="163" w:lineRule="exact"/>
              <w:ind w:left="107"/>
              <w:rPr>
                <w:rFonts w:ascii="Arial"/>
                <w:b/>
                <w:sz w:val="16"/>
              </w:rPr>
            </w:pPr>
            <w:r>
              <w:rPr>
                <w:rFonts w:ascii="Arial"/>
                <w:b/>
                <w:sz w:val="16"/>
              </w:rPr>
              <w:t>Total,</w:t>
            </w:r>
            <w:r>
              <w:rPr>
                <w:rFonts w:ascii="Arial"/>
                <w:b/>
                <w:spacing w:val="-6"/>
                <w:sz w:val="16"/>
              </w:rPr>
              <w:t xml:space="preserve"> </w:t>
            </w:r>
            <w:r>
              <w:rPr>
                <w:rFonts w:ascii="Arial"/>
                <w:b/>
                <w:sz w:val="16"/>
              </w:rPr>
              <w:t>Activo</w:t>
            </w:r>
            <w:r>
              <w:rPr>
                <w:rFonts w:ascii="Arial"/>
                <w:b/>
                <w:spacing w:val="-4"/>
                <w:sz w:val="16"/>
              </w:rPr>
              <w:t xml:space="preserve"> </w:t>
            </w:r>
            <w:r>
              <w:rPr>
                <w:rFonts w:ascii="Arial"/>
                <w:b/>
                <w:sz w:val="16"/>
              </w:rPr>
              <w:t>(Pasivo)</w:t>
            </w:r>
            <w:r>
              <w:rPr>
                <w:rFonts w:ascii="Arial"/>
                <w:b/>
                <w:spacing w:val="-6"/>
                <w:sz w:val="16"/>
              </w:rPr>
              <w:t xml:space="preserve"> </w:t>
            </w:r>
            <w:r>
              <w:rPr>
                <w:rFonts w:ascii="Arial"/>
                <w:b/>
                <w:sz w:val="16"/>
              </w:rPr>
              <w:t>neto</w:t>
            </w:r>
            <w:r>
              <w:rPr>
                <w:rFonts w:ascii="Arial"/>
                <w:b/>
                <w:spacing w:val="-7"/>
                <w:sz w:val="16"/>
              </w:rPr>
              <w:t xml:space="preserve"> </w:t>
            </w:r>
            <w:r>
              <w:rPr>
                <w:rFonts w:ascii="Arial"/>
                <w:b/>
                <w:sz w:val="16"/>
              </w:rPr>
              <w:t>por</w:t>
            </w:r>
            <w:r>
              <w:rPr>
                <w:rFonts w:ascii="Arial"/>
                <w:b/>
                <w:spacing w:val="-6"/>
                <w:sz w:val="16"/>
              </w:rPr>
              <w:t xml:space="preserve"> </w:t>
            </w:r>
            <w:r>
              <w:rPr>
                <w:rFonts w:ascii="Arial"/>
                <w:b/>
                <w:sz w:val="16"/>
              </w:rPr>
              <w:t>impuesto</w:t>
            </w:r>
            <w:r>
              <w:rPr>
                <w:rFonts w:ascii="Arial"/>
                <w:b/>
                <w:spacing w:val="-6"/>
                <w:sz w:val="16"/>
              </w:rPr>
              <w:t xml:space="preserve"> </w:t>
            </w:r>
            <w:r>
              <w:rPr>
                <w:rFonts w:ascii="Arial"/>
                <w:b/>
                <w:spacing w:val="-2"/>
                <w:sz w:val="16"/>
              </w:rPr>
              <w:t>diferido</w:t>
            </w:r>
          </w:p>
        </w:tc>
        <w:tc>
          <w:tcPr>
            <w:tcW w:w="1392" w:type="dxa"/>
            <w:shd w:val="clear" w:color="auto" w:fill="D9D9D9"/>
          </w:tcPr>
          <w:p w14:paraId="26BAF148" w14:textId="77777777" w:rsidR="00ED1AE7" w:rsidRDefault="00ED1AE7">
            <w:pPr>
              <w:pStyle w:val="TableParagraph"/>
              <w:rPr>
                <w:rFonts w:ascii="Times New Roman"/>
                <w:sz w:val="12"/>
              </w:rPr>
            </w:pPr>
          </w:p>
        </w:tc>
        <w:tc>
          <w:tcPr>
            <w:tcW w:w="1397" w:type="dxa"/>
            <w:shd w:val="clear" w:color="auto" w:fill="D9D9D9"/>
          </w:tcPr>
          <w:p w14:paraId="6CC71113" w14:textId="77777777" w:rsidR="00ED1AE7" w:rsidRDefault="00ED1AE7">
            <w:pPr>
              <w:pStyle w:val="TableParagraph"/>
              <w:rPr>
                <w:rFonts w:ascii="Times New Roman"/>
                <w:sz w:val="12"/>
              </w:rPr>
            </w:pPr>
          </w:p>
        </w:tc>
      </w:tr>
    </w:tbl>
    <w:p w14:paraId="557B12AA" w14:textId="77777777" w:rsidR="00ED1AE7" w:rsidRDefault="00ED1AE7">
      <w:pPr>
        <w:pStyle w:val="Textoindependiente"/>
        <w:rPr>
          <w:sz w:val="20"/>
        </w:rPr>
      </w:pPr>
    </w:p>
    <w:p w14:paraId="6D87F233" w14:textId="77777777" w:rsidR="00ED1AE7" w:rsidRDefault="00ED1AE7">
      <w:pPr>
        <w:pStyle w:val="Textoindependiente"/>
        <w:rPr>
          <w:sz w:val="20"/>
        </w:rPr>
      </w:pPr>
    </w:p>
    <w:p w14:paraId="136384B1" w14:textId="77777777" w:rsidR="00ED1AE7" w:rsidRDefault="00ED1AE7">
      <w:pPr>
        <w:pStyle w:val="Textoindependiente"/>
        <w:rPr>
          <w:sz w:val="20"/>
        </w:rPr>
      </w:pPr>
    </w:p>
    <w:p w14:paraId="6BE63F02" w14:textId="77777777" w:rsidR="00ED1AE7" w:rsidRDefault="00ED1AE7">
      <w:pPr>
        <w:pStyle w:val="Textoindependiente"/>
        <w:rPr>
          <w:sz w:val="20"/>
        </w:rPr>
      </w:pPr>
    </w:p>
    <w:p w14:paraId="7B0C1F37" w14:textId="77777777" w:rsidR="00ED1AE7" w:rsidRDefault="00ED1AE7">
      <w:pPr>
        <w:pStyle w:val="Textoindependiente"/>
        <w:rPr>
          <w:sz w:val="20"/>
        </w:rPr>
      </w:pPr>
    </w:p>
    <w:p w14:paraId="1B168BFA" w14:textId="77777777" w:rsidR="00ED1AE7" w:rsidRDefault="00683E25">
      <w:pPr>
        <w:pStyle w:val="Textoindependiente"/>
        <w:spacing w:before="109"/>
        <w:rPr>
          <w:sz w:val="20"/>
        </w:rPr>
      </w:pPr>
      <w:r>
        <w:rPr>
          <w:noProof/>
          <w:sz w:val="20"/>
        </w:rPr>
        <mc:AlternateContent>
          <mc:Choice Requires="wps">
            <w:drawing>
              <wp:anchor distT="0" distB="0" distL="0" distR="0" simplePos="0" relativeHeight="487595520" behindDoc="1" locked="0" layoutInCell="1" allowOverlap="1" wp14:anchorId="7D23BE20" wp14:editId="5F41C756">
                <wp:simplePos x="0" y="0"/>
                <wp:positionH relativeFrom="page">
                  <wp:posOffset>1080820</wp:posOffset>
                </wp:positionH>
                <wp:positionV relativeFrom="paragraph">
                  <wp:posOffset>230896</wp:posOffset>
                </wp:positionV>
                <wp:extent cx="182943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5294E" id="Graphic 28" o:spid="_x0000_s1026" style="position:absolute;margin-left:85.1pt;margin-top:18.2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" path="m1829054,l,,,9144r1829054,l1829054,xe" fillcolor="black" stroked="f">
                <v:path arrowok="t"/>
                <w10:wrap type="topAndBottom" anchorx="page"/>
              </v:shape>
            </w:pict>
          </mc:Fallback>
        </mc:AlternateContent>
      </w:r>
    </w:p>
    <w:p w14:paraId="4B04A733" w14:textId="77777777" w:rsidR="00ED1AE7" w:rsidRDefault="00683E25">
      <w:pPr>
        <w:spacing w:before="99"/>
        <w:ind w:left="2"/>
        <w:rPr>
          <w:rFonts w:ascii="Calibri" w:hAnsi="Calibri"/>
          <w:sz w:val="14"/>
        </w:rPr>
      </w:pPr>
      <w:r>
        <w:rPr>
          <w:rFonts w:ascii="Calibri" w:hAnsi="Calibri"/>
          <w:position w:val="4"/>
          <w:sz w:val="9"/>
        </w:rPr>
        <w:t>14</w:t>
      </w:r>
      <w:r>
        <w:rPr>
          <w:rFonts w:ascii="Calibri" w:hAnsi="Calibri"/>
          <w:spacing w:val="5"/>
          <w:position w:val="4"/>
          <w:sz w:val="9"/>
        </w:rPr>
        <w:t xml:space="preserve"> </w:t>
      </w:r>
      <w:proofErr w:type="gramStart"/>
      <w:r>
        <w:rPr>
          <w:rFonts w:ascii="Calibri" w:hAnsi="Calibri"/>
          <w:sz w:val="14"/>
        </w:rPr>
        <w:t>En</w:t>
      </w:r>
      <w:proofErr w:type="gramEnd"/>
      <w:r>
        <w:rPr>
          <w:rFonts w:ascii="Calibri" w:hAnsi="Calibri"/>
          <w:spacing w:val="-4"/>
          <w:sz w:val="14"/>
        </w:rPr>
        <w:t xml:space="preserve"> </w:t>
      </w:r>
      <w:r>
        <w:rPr>
          <w:rFonts w:ascii="Calibri" w:hAnsi="Calibri"/>
          <w:sz w:val="14"/>
        </w:rPr>
        <w:t>determinadas</w:t>
      </w:r>
      <w:r>
        <w:rPr>
          <w:rFonts w:ascii="Calibri" w:hAnsi="Calibri"/>
          <w:spacing w:val="-4"/>
          <w:sz w:val="14"/>
        </w:rPr>
        <w:t xml:space="preserve"> </w:t>
      </w:r>
      <w:r>
        <w:rPr>
          <w:rFonts w:ascii="Calibri" w:hAnsi="Calibri"/>
          <w:sz w:val="14"/>
        </w:rPr>
        <w:t>circunstancias,</w:t>
      </w:r>
      <w:r>
        <w:rPr>
          <w:rFonts w:ascii="Calibri" w:hAnsi="Calibri"/>
          <w:spacing w:val="-4"/>
          <w:sz w:val="14"/>
        </w:rPr>
        <w:t xml:space="preserve"> </w:t>
      </w:r>
      <w:r>
        <w:rPr>
          <w:rFonts w:ascii="Calibri" w:hAnsi="Calibri"/>
          <w:sz w:val="14"/>
        </w:rPr>
        <w:t>podría</w:t>
      </w:r>
      <w:r>
        <w:rPr>
          <w:rFonts w:ascii="Calibri" w:hAnsi="Calibri"/>
          <w:spacing w:val="-4"/>
          <w:sz w:val="14"/>
        </w:rPr>
        <w:t xml:space="preserve"> </w:t>
      </w:r>
      <w:r>
        <w:rPr>
          <w:rFonts w:ascii="Calibri" w:hAnsi="Calibri"/>
          <w:sz w:val="14"/>
        </w:rPr>
        <w:t>no</w:t>
      </w:r>
      <w:r>
        <w:rPr>
          <w:rFonts w:ascii="Calibri" w:hAnsi="Calibri"/>
          <w:spacing w:val="-6"/>
          <w:sz w:val="14"/>
        </w:rPr>
        <w:t xml:space="preserve"> </w:t>
      </w:r>
      <w:r>
        <w:rPr>
          <w:rFonts w:ascii="Calibri" w:hAnsi="Calibri"/>
          <w:sz w:val="14"/>
        </w:rPr>
        <w:t>ser</w:t>
      </w:r>
      <w:r>
        <w:rPr>
          <w:rFonts w:ascii="Calibri" w:hAnsi="Calibri"/>
          <w:spacing w:val="-4"/>
          <w:sz w:val="14"/>
        </w:rPr>
        <w:t xml:space="preserve"> </w:t>
      </w:r>
      <w:r>
        <w:rPr>
          <w:rFonts w:ascii="Calibri" w:hAnsi="Calibri"/>
          <w:sz w:val="14"/>
        </w:rPr>
        <w:t>presentado</w:t>
      </w:r>
      <w:r>
        <w:rPr>
          <w:rFonts w:ascii="Calibri" w:hAnsi="Calibri"/>
          <w:spacing w:val="-5"/>
          <w:sz w:val="14"/>
        </w:rPr>
        <w:t xml:space="preserve"> </w:t>
      </w:r>
      <w:r>
        <w:rPr>
          <w:rFonts w:ascii="Calibri" w:hAnsi="Calibri"/>
          <w:sz w:val="14"/>
        </w:rPr>
        <w:t>(RT</w:t>
      </w:r>
      <w:r>
        <w:rPr>
          <w:rFonts w:ascii="Calibri" w:hAnsi="Calibri"/>
          <w:spacing w:val="-4"/>
          <w:sz w:val="14"/>
        </w:rPr>
        <w:t xml:space="preserve"> </w:t>
      </w:r>
      <w:r>
        <w:rPr>
          <w:rFonts w:ascii="Calibri" w:hAnsi="Calibri"/>
          <w:sz w:val="14"/>
        </w:rPr>
        <w:t>54,</w:t>
      </w:r>
      <w:r>
        <w:rPr>
          <w:rFonts w:ascii="Calibri" w:hAnsi="Calibri"/>
          <w:spacing w:val="-4"/>
          <w:sz w:val="14"/>
        </w:rPr>
        <w:t xml:space="preserve"> </w:t>
      </w:r>
      <w:r>
        <w:rPr>
          <w:rFonts w:ascii="Calibri" w:hAnsi="Calibri"/>
          <w:sz w:val="14"/>
        </w:rPr>
        <w:t>párr.</w:t>
      </w:r>
      <w:r>
        <w:rPr>
          <w:rFonts w:ascii="Calibri" w:hAnsi="Calibri"/>
          <w:spacing w:val="-2"/>
          <w:sz w:val="14"/>
        </w:rPr>
        <w:t xml:space="preserve"> </w:t>
      </w:r>
      <w:r>
        <w:rPr>
          <w:rFonts w:ascii="Calibri" w:hAnsi="Calibri"/>
          <w:spacing w:val="-4"/>
          <w:sz w:val="14"/>
        </w:rPr>
        <w:t>661).</w:t>
      </w:r>
    </w:p>
    <w:p w14:paraId="0C8F1DE8" w14:textId="77777777" w:rsidR="00ED1AE7" w:rsidRDefault="00ED1AE7">
      <w:pPr>
        <w:rPr>
          <w:rFonts w:ascii="Calibri" w:hAnsi="Calibri"/>
          <w:sz w:val="14"/>
        </w:rPr>
        <w:sectPr w:rsidR="00ED1AE7">
          <w:pgSz w:w="11910" w:h="16840"/>
          <w:pgMar w:top="1780" w:right="1275" w:bottom="960" w:left="1700" w:header="748" w:footer="776" w:gutter="0"/>
          <w:cols w:space="720"/>
        </w:sectPr>
      </w:pPr>
    </w:p>
    <w:p w14:paraId="697B009B" w14:textId="77777777" w:rsidR="00ED1AE7" w:rsidRDefault="00ED1AE7">
      <w:pPr>
        <w:pStyle w:val="Textoindependiente"/>
        <w:spacing w:before="52"/>
        <w:rPr>
          <w:rFonts w:ascii="Calibri"/>
          <w:b w:val="0"/>
        </w:rPr>
      </w:pPr>
    </w:p>
    <w:p w14:paraId="2ED32469" w14:textId="77777777" w:rsidR="00ED1AE7" w:rsidRDefault="00683E25">
      <w:pPr>
        <w:pStyle w:val="Prrafodelista"/>
        <w:numPr>
          <w:ilvl w:val="0"/>
          <w:numId w:val="3"/>
        </w:numPr>
        <w:tabs>
          <w:tab w:val="left" w:pos="469"/>
          <w:tab w:val="left" w:pos="8014"/>
        </w:tabs>
        <w:ind w:left="469" w:hanging="359"/>
        <w:rPr>
          <w:b/>
          <w:sz w:val="16"/>
        </w:rPr>
      </w:pPr>
      <w:r>
        <w:rPr>
          <w:b/>
          <w:sz w:val="16"/>
        </w:rPr>
        <w:t>Información</w:t>
      </w:r>
      <w:r>
        <w:rPr>
          <w:b/>
          <w:spacing w:val="-9"/>
          <w:sz w:val="16"/>
        </w:rPr>
        <w:t xml:space="preserve"> </w:t>
      </w:r>
      <w:r>
        <w:rPr>
          <w:b/>
          <w:sz w:val="16"/>
        </w:rPr>
        <w:t>sobre</w:t>
      </w:r>
      <w:r>
        <w:rPr>
          <w:b/>
          <w:spacing w:val="-6"/>
          <w:sz w:val="16"/>
        </w:rPr>
        <w:t xml:space="preserve"> </w:t>
      </w:r>
      <w:r>
        <w:rPr>
          <w:b/>
          <w:sz w:val="16"/>
        </w:rPr>
        <w:t>el</w:t>
      </w:r>
      <w:r>
        <w:rPr>
          <w:b/>
          <w:spacing w:val="-5"/>
          <w:sz w:val="16"/>
        </w:rPr>
        <w:t xml:space="preserve"> </w:t>
      </w:r>
      <w:r>
        <w:rPr>
          <w:b/>
          <w:sz w:val="16"/>
        </w:rPr>
        <w:t>impuesto</w:t>
      </w:r>
      <w:r>
        <w:rPr>
          <w:b/>
          <w:spacing w:val="-8"/>
          <w:sz w:val="16"/>
        </w:rPr>
        <w:t xml:space="preserve"> </w:t>
      </w:r>
      <w:r>
        <w:rPr>
          <w:b/>
          <w:sz w:val="16"/>
        </w:rPr>
        <w:t>a</w:t>
      </w:r>
      <w:r>
        <w:rPr>
          <w:b/>
          <w:spacing w:val="-4"/>
          <w:sz w:val="16"/>
        </w:rPr>
        <w:t xml:space="preserve"> </w:t>
      </w:r>
      <w:r>
        <w:rPr>
          <w:b/>
          <w:sz w:val="16"/>
        </w:rPr>
        <w:t>las</w:t>
      </w:r>
      <w:r>
        <w:rPr>
          <w:b/>
          <w:spacing w:val="-4"/>
          <w:sz w:val="16"/>
        </w:rPr>
        <w:t xml:space="preserve"> </w:t>
      </w:r>
      <w:r>
        <w:rPr>
          <w:b/>
          <w:sz w:val="16"/>
        </w:rPr>
        <w:t>ganancias</w:t>
      </w:r>
      <w:r>
        <w:rPr>
          <w:b/>
          <w:spacing w:val="-7"/>
          <w:sz w:val="16"/>
        </w:rPr>
        <w:t xml:space="preserve"> </w:t>
      </w:r>
      <w:r>
        <w:rPr>
          <w:b/>
          <w:spacing w:val="-2"/>
          <w:sz w:val="16"/>
        </w:rPr>
        <w:t>(Cont.)</w:t>
      </w:r>
      <w:r>
        <w:rPr>
          <w:b/>
          <w:sz w:val="16"/>
        </w:rPr>
        <w:tab/>
      </w:r>
      <w:r>
        <w:rPr>
          <w:b/>
          <w:spacing w:val="-4"/>
          <w:sz w:val="16"/>
        </w:rPr>
        <w:t>Ref.</w:t>
      </w:r>
    </w:p>
    <w:p w14:paraId="75288B69" w14:textId="77777777" w:rsidR="00ED1AE7" w:rsidRDefault="00ED1AE7">
      <w:pPr>
        <w:pStyle w:val="Textoindependiente"/>
        <w:spacing w:before="3"/>
      </w:pPr>
    </w:p>
    <w:p w14:paraId="2F792EFC" w14:textId="77777777" w:rsidR="00ED1AE7" w:rsidRDefault="00683E25">
      <w:pPr>
        <w:pStyle w:val="Prrafodelista"/>
        <w:numPr>
          <w:ilvl w:val="1"/>
          <w:numId w:val="3"/>
        </w:numPr>
        <w:tabs>
          <w:tab w:val="left" w:pos="537"/>
        </w:tabs>
        <w:rPr>
          <w:b/>
          <w:sz w:val="16"/>
        </w:rPr>
      </w:pPr>
      <w:r>
        <w:rPr>
          <w:b/>
          <w:sz w:val="16"/>
        </w:rPr>
        <w:t>Impuesto</w:t>
      </w:r>
      <w:r>
        <w:rPr>
          <w:b/>
          <w:spacing w:val="-3"/>
          <w:sz w:val="16"/>
        </w:rPr>
        <w:t xml:space="preserve"> </w:t>
      </w:r>
      <w:r>
        <w:rPr>
          <w:b/>
          <w:sz w:val="16"/>
        </w:rPr>
        <w:t>a</w:t>
      </w:r>
      <w:r>
        <w:rPr>
          <w:b/>
          <w:spacing w:val="-6"/>
          <w:sz w:val="16"/>
        </w:rPr>
        <w:t xml:space="preserve"> </w:t>
      </w:r>
      <w:r>
        <w:rPr>
          <w:b/>
          <w:sz w:val="16"/>
        </w:rPr>
        <w:t>las</w:t>
      </w:r>
      <w:r>
        <w:rPr>
          <w:b/>
          <w:spacing w:val="-6"/>
          <w:sz w:val="16"/>
        </w:rPr>
        <w:t xml:space="preserve"> </w:t>
      </w:r>
      <w:r>
        <w:rPr>
          <w:b/>
          <w:sz w:val="16"/>
        </w:rPr>
        <w:t>ganancias</w:t>
      </w:r>
      <w:r>
        <w:rPr>
          <w:b/>
          <w:spacing w:val="-6"/>
          <w:sz w:val="16"/>
        </w:rPr>
        <w:t xml:space="preserve"> </w:t>
      </w:r>
      <w:r>
        <w:rPr>
          <w:b/>
          <w:sz w:val="16"/>
        </w:rPr>
        <w:t>del</w:t>
      </w:r>
      <w:r>
        <w:rPr>
          <w:b/>
          <w:spacing w:val="-4"/>
          <w:sz w:val="16"/>
        </w:rPr>
        <w:t xml:space="preserve"> </w:t>
      </w:r>
      <w:r>
        <w:rPr>
          <w:b/>
          <w:spacing w:val="-2"/>
          <w:sz w:val="16"/>
        </w:rPr>
        <w:t>ejercicio</w:t>
      </w:r>
    </w:p>
    <w:p w14:paraId="570C4C7E" w14:textId="77777777" w:rsidR="00ED1AE7" w:rsidRDefault="00ED1AE7">
      <w:pPr>
        <w:pStyle w:val="Textoindependiente"/>
        <w:spacing w:before="24"/>
      </w:pPr>
    </w:p>
    <w:p w14:paraId="0DDF5A8A" w14:textId="77777777" w:rsidR="00ED1AE7" w:rsidRDefault="00683E25">
      <w:pPr>
        <w:pStyle w:val="Prrafodelista"/>
        <w:numPr>
          <w:ilvl w:val="0"/>
          <w:numId w:val="2"/>
        </w:numPr>
        <w:tabs>
          <w:tab w:val="left" w:pos="1103"/>
        </w:tabs>
        <w:ind w:right="1247"/>
        <w:rPr>
          <w:b/>
          <w:sz w:val="16"/>
        </w:rPr>
      </w:pPr>
      <w:r>
        <w:rPr>
          <w:b/>
          <w:sz w:val="16"/>
        </w:rPr>
        <w:t>Conciliación</w:t>
      </w:r>
      <w:r>
        <w:rPr>
          <w:b/>
          <w:spacing w:val="-2"/>
          <w:sz w:val="16"/>
        </w:rPr>
        <w:t xml:space="preserve"> </w:t>
      </w:r>
      <w:r>
        <w:rPr>
          <w:b/>
          <w:sz w:val="16"/>
        </w:rPr>
        <w:t>entre</w:t>
      </w:r>
      <w:r>
        <w:rPr>
          <w:b/>
          <w:spacing w:val="-6"/>
          <w:sz w:val="16"/>
        </w:rPr>
        <w:t xml:space="preserve"> </w:t>
      </w:r>
      <w:r>
        <w:rPr>
          <w:b/>
          <w:sz w:val="16"/>
        </w:rPr>
        <w:t>el</w:t>
      </w:r>
      <w:r>
        <w:rPr>
          <w:b/>
          <w:spacing w:val="-4"/>
          <w:sz w:val="16"/>
        </w:rPr>
        <w:t xml:space="preserve"> </w:t>
      </w:r>
      <w:r>
        <w:rPr>
          <w:b/>
          <w:sz w:val="16"/>
        </w:rPr>
        <w:t>gasto</w:t>
      </w:r>
      <w:r>
        <w:rPr>
          <w:b/>
          <w:spacing w:val="-2"/>
          <w:sz w:val="16"/>
        </w:rPr>
        <w:t xml:space="preserve"> </w:t>
      </w:r>
      <w:r>
        <w:rPr>
          <w:b/>
          <w:sz w:val="16"/>
        </w:rPr>
        <w:t>o</w:t>
      </w:r>
      <w:r>
        <w:rPr>
          <w:b/>
          <w:spacing w:val="-5"/>
          <w:sz w:val="16"/>
        </w:rPr>
        <w:t xml:space="preserve"> </w:t>
      </w:r>
      <w:r>
        <w:rPr>
          <w:b/>
          <w:sz w:val="16"/>
        </w:rPr>
        <w:t>ingreso</w:t>
      </w:r>
      <w:r>
        <w:rPr>
          <w:b/>
          <w:spacing w:val="-2"/>
          <w:sz w:val="16"/>
        </w:rPr>
        <w:t xml:space="preserve"> </w:t>
      </w:r>
      <w:r>
        <w:rPr>
          <w:b/>
          <w:sz w:val="16"/>
        </w:rPr>
        <w:t>imputado</w:t>
      </w:r>
      <w:r>
        <w:rPr>
          <w:b/>
          <w:spacing w:val="-2"/>
          <w:sz w:val="16"/>
        </w:rPr>
        <w:t xml:space="preserve"> </w:t>
      </w:r>
      <w:r>
        <w:rPr>
          <w:b/>
          <w:sz w:val="16"/>
        </w:rPr>
        <w:t>a</w:t>
      </w:r>
      <w:r>
        <w:rPr>
          <w:b/>
          <w:spacing w:val="-6"/>
          <w:sz w:val="16"/>
        </w:rPr>
        <w:t xml:space="preserve"> </w:t>
      </w:r>
      <w:r>
        <w:rPr>
          <w:b/>
          <w:sz w:val="16"/>
        </w:rPr>
        <w:t>resultados</w:t>
      </w:r>
      <w:r>
        <w:rPr>
          <w:b/>
          <w:spacing w:val="-3"/>
          <w:sz w:val="16"/>
        </w:rPr>
        <w:t xml:space="preserve"> </w:t>
      </w:r>
      <w:r>
        <w:rPr>
          <w:b/>
          <w:sz w:val="16"/>
        </w:rPr>
        <w:t>y</w:t>
      </w:r>
      <w:r>
        <w:rPr>
          <w:b/>
          <w:spacing w:val="-5"/>
          <w:sz w:val="16"/>
        </w:rPr>
        <w:t xml:space="preserve"> </w:t>
      </w:r>
      <w:r>
        <w:rPr>
          <w:b/>
          <w:sz w:val="16"/>
        </w:rPr>
        <w:t>el</w:t>
      </w:r>
      <w:r>
        <w:rPr>
          <w:b/>
          <w:spacing w:val="-2"/>
          <w:sz w:val="16"/>
        </w:rPr>
        <w:t xml:space="preserve"> </w:t>
      </w:r>
      <w:r>
        <w:rPr>
          <w:b/>
          <w:sz w:val="16"/>
        </w:rPr>
        <w:t>impuesto</w:t>
      </w:r>
      <w:r>
        <w:rPr>
          <w:b/>
          <w:spacing w:val="-2"/>
          <w:sz w:val="16"/>
        </w:rPr>
        <w:t xml:space="preserve"> </w:t>
      </w:r>
      <w:r>
        <w:rPr>
          <w:b/>
          <w:sz w:val="16"/>
        </w:rPr>
        <w:t>teórico</w:t>
      </w:r>
      <w:r>
        <w:rPr>
          <w:b/>
          <w:spacing w:val="-2"/>
          <w:sz w:val="16"/>
        </w:rPr>
        <w:t xml:space="preserve"> </w:t>
      </w:r>
      <w:r>
        <w:rPr>
          <w:b/>
          <w:sz w:val="16"/>
        </w:rPr>
        <w:t>(que surge de multiplicar el resultado contable por la tasa fiscal vigente)</w:t>
      </w:r>
      <w:r>
        <w:rPr>
          <w:b/>
          <w:sz w:val="16"/>
          <w:vertAlign w:val="superscript"/>
        </w:rPr>
        <w:t>15</w:t>
      </w:r>
    </w:p>
    <w:p w14:paraId="4CA10EAA" w14:textId="77777777" w:rsidR="00ED1AE7" w:rsidRDefault="00ED1AE7">
      <w:pPr>
        <w:pStyle w:val="Textoindependiente"/>
        <w:spacing w:before="11"/>
        <w:rPr>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2"/>
        <w:gridCol w:w="1296"/>
        <w:gridCol w:w="1378"/>
      </w:tblGrid>
      <w:tr w:rsidR="00ED1AE7" w14:paraId="2AC18EB5" w14:textId="77777777">
        <w:trPr>
          <w:trHeight w:val="184"/>
        </w:trPr>
        <w:tc>
          <w:tcPr>
            <w:tcW w:w="5012" w:type="dxa"/>
            <w:tcBorders>
              <w:top w:val="nil"/>
              <w:left w:val="nil"/>
            </w:tcBorders>
          </w:tcPr>
          <w:p w14:paraId="59BC61E1" w14:textId="77777777" w:rsidR="00ED1AE7" w:rsidRDefault="00ED1AE7">
            <w:pPr>
              <w:pStyle w:val="TableParagraph"/>
              <w:rPr>
                <w:rFonts w:ascii="Times New Roman"/>
                <w:sz w:val="12"/>
              </w:rPr>
            </w:pPr>
          </w:p>
        </w:tc>
        <w:tc>
          <w:tcPr>
            <w:tcW w:w="1296" w:type="dxa"/>
            <w:shd w:val="clear" w:color="auto" w:fill="F1F1F1"/>
          </w:tcPr>
          <w:p w14:paraId="2B03D193" w14:textId="77777777" w:rsidR="00ED1AE7" w:rsidRDefault="00683E25">
            <w:pPr>
              <w:pStyle w:val="TableParagraph"/>
              <w:spacing w:before="1" w:line="163" w:lineRule="exact"/>
              <w:ind w:left="424"/>
              <w:rPr>
                <w:sz w:val="16"/>
              </w:rPr>
            </w:pPr>
            <w:r>
              <w:rPr>
                <w:spacing w:val="-2"/>
                <w:sz w:val="16"/>
              </w:rPr>
              <w:t>Actual</w:t>
            </w:r>
          </w:p>
        </w:tc>
        <w:tc>
          <w:tcPr>
            <w:tcW w:w="1378" w:type="dxa"/>
            <w:shd w:val="clear" w:color="auto" w:fill="F1F1F1"/>
          </w:tcPr>
          <w:p w14:paraId="4C8BD044" w14:textId="77777777" w:rsidR="00ED1AE7" w:rsidRDefault="00683E25">
            <w:pPr>
              <w:pStyle w:val="TableParagraph"/>
              <w:spacing w:before="1" w:line="163" w:lineRule="exact"/>
              <w:ind w:left="232"/>
              <w:rPr>
                <w:sz w:val="16"/>
              </w:rPr>
            </w:pPr>
            <w:r>
              <w:rPr>
                <w:spacing w:val="-2"/>
                <w:sz w:val="16"/>
              </w:rPr>
              <w:t>Comparativo</w:t>
            </w:r>
          </w:p>
        </w:tc>
      </w:tr>
      <w:tr w:rsidR="00ED1AE7" w14:paraId="1DC8DFDE" w14:textId="77777777">
        <w:trPr>
          <w:trHeight w:val="366"/>
        </w:trPr>
        <w:tc>
          <w:tcPr>
            <w:tcW w:w="5012" w:type="dxa"/>
            <w:vMerge w:val="restart"/>
          </w:tcPr>
          <w:p w14:paraId="5E8C6C9A" w14:textId="77777777" w:rsidR="00ED1AE7" w:rsidRDefault="00683E25">
            <w:pPr>
              <w:pStyle w:val="TableParagraph"/>
              <w:spacing w:before="1"/>
              <w:ind w:left="107" w:right="80"/>
              <w:rPr>
                <w:sz w:val="16"/>
              </w:rPr>
            </w:pPr>
            <w:r>
              <w:rPr>
                <w:sz w:val="16"/>
              </w:rPr>
              <w:t>Impuesto</w:t>
            </w:r>
            <w:r>
              <w:rPr>
                <w:spacing w:val="-4"/>
                <w:sz w:val="16"/>
              </w:rPr>
              <w:t xml:space="preserve"> </w:t>
            </w:r>
            <w:r>
              <w:rPr>
                <w:sz w:val="16"/>
              </w:rPr>
              <w:t>a</w:t>
            </w:r>
            <w:r>
              <w:rPr>
                <w:spacing w:val="-6"/>
                <w:sz w:val="16"/>
              </w:rPr>
              <w:t xml:space="preserve"> </w:t>
            </w:r>
            <w:r>
              <w:rPr>
                <w:sz w:val="16"/>
              </w:rPr>
              <w:t>las</w:t>
            </w:r>
            <w:r>
              <w:rPr>
                <w:spacing w:val="-5"/>
                <w:sz w:val="16"/>
              </w:rPr>
              <w:t xml:space="preserve"> </w:t>
            </w:r>
            <w:r>
              <w:rPr>
                <w:sz w:val="16"/>
              </w:rPr>
              <w:t>ganancias</w:t>
            </w:r>
            <w:r>
              <w:rPr>
                <w:spacing w:val="-2"/>
                <w:sz w:val="16"/>
              </w:rPr>
              <w:t xml:space="preserve"> </w:t>
            </w:r>
            <w:r>
              <w:rPr>
                <w:sz w:val="16"/>
              </w:rPr>
              <w:t>en</w:t>
            </w:r>
            <w:r>
              <w:rPr>
                <w:spacing w:val="-6"/>
                <w:sz w:val="16"/>
              </w:rPr>
              <w:t xml:space="preserve"> </w:t>
            </w:r>
            <w:r>
              <w:rPr>
                <w:sz w:val="16"/>
              </w:rPr>
              <w:t>el</w:t>
            </w:r>
            <w:r>
              <w:rPr>
                <w:spacing w:val="-5"/>
                <w:sz w:val="16"/>
              </w:rPr>
              <w:t xml:space="preserve"> </w:t>
            </w:r>
            <w:r>
              <w:rPr>
                <w:sz w:val="16"/>
              </w:rPr>
              <w:t>Estado</w:t>
            </w:r>
            <w:r>
              <w:rPr>
                <w:spacing w:val="-4"/>
                <w:sz w:val="16"/>
              </w:rPr>
              <w:t xml:space="preserve"> </w:t>
            </w:r>
            <w:r>
              <w:rPr>
                <w:sz w:val="16"/>
              </w:rPr>
              <w:t>de</w:t>
            </w:r>
            <w:r>
              <w:rPr>
                <w:spacing w:val="-4"/>
                <w:sz w:val="16"/>
              </w:rPr>
              <w:t xml:space="preserve"> </w:t>
            </w:r>
            <w:r>
              <w:rPr>
                <w:sz w:val="16"/>
              </w:rPr>
              <w:t>recursos</w:t>
            </w:r>
            <w:r>
              <w:rPr>
                <w:spacing w:val="-6"/>
                <w:sz w:val="16"/>
              </w:rPr>
              <w:t xml:space="preserve"> </w:t>
            </w:r>
            <w:r>
              <w:rPr>
                <w:sz w:val="16"/>
              </w:rPr>
              <w:t>y</w:t>
            </w:r>
            <w:r>
              <w:rPr>
                <w:spacing w:val="-2"/>
                <w:sz w:val="16"/>
              </w:rPr>
              <w:t xml:space="preserve"> </w:t>
            </w:r>
            <w:r>
              <w:rPr>
                <w:sz w:val="16"/>
              </w:rPr>
              <w:t>gastos Impuesto a las ganancias teórico</w:t>
            </w:r>
          </w:p>
          <w:p w14:paraId="4C2F2849" w14:textId="77777777" w:rsidR="00ED1AE7" w:rsidRDefault="00683E25">
            <w:pPr>
              <w:pStyle w:val="TableParagraph"/>
              <w:spacing w:before="8"/>
              <w:ind w:left="107"/>
              <w:rPr>
                <w:rFonts w:ascii="Arial"/>
                <w:b/>
                <w:sz w:val="16"/>
              </w:rPr>
            </w:pPr>
            <w:r>
              <w:rPr>
                <w:rFonts w:ascii="Arial"/>
                <w:b/>
                <w:spacing w:val="-2"/>
                <w:sz w:val="16"/>
              </w:rPr>
              <w:t>Diferencia</w:t>
            </w:r>
          </w:p>
          <w:p w14:paraId="48295847" w14:textId="77777777" w:rsidR="00ED1AE7" w:rsidRDefault="00ED1AE7">
            <w:pPr>
              <w:pStyle w:val="TableParagraph"/>
              <w:spacing w:before="11"/>
              <w:rPr>
                <w:rFonts w:ascii="Arial"/>
                <w:b/>
                <w:sz w:val="16"/>
              </w:rPr>
            </w:pPr>
          </w:p>
          <w:p w14:paraId="752C7AE0" w14:textId="77777777" w:rsidR="00ED1AE7" w:rsidRDefault="00683E25">
            <w:pPr>
              <w:pStyle w:val="TableParagraph"/>
              <w:spacing w:before="1" w:line="183" w:lineRule="exact"/>
              <w:ind w:left="107"/>
              <w:rPr>
                <w:rFonts w:ascii="Arial"/>
                <w:b/>
                <w:sz w:val="16"/>
              </w:rPr>
            </w:pPr>
            <w:r>
              <w:rPr>
                <w:rFonts w:ascii="Arial"/>
                <w:b/>
                <w:sz w:val="16"/>
              </w:rPr>
              <w:t>Causas</w:t>
            </w:r>
            <w:r>
              <w:rPr>
                <w:rFonts w:ascii="Arial"/>
                <w:b/>
                <w:spacing w:val="-3"/>
                <w:sz w:val="16"/>
              </w:rPr>
              <w:t xml:space="preserve"> </w:t>
            </w:r>
            <w:r>
              <w:rPr>
                <w:rFonts w:ascii="Arial"/>
                <w:b/>
                <w:sz w:val="16"/>
              </w:rPr>
              <w:t>de</w:t>
            </w:r>
            <w:r>
              <w:rPr>
                <w:rFonts w:ascii="Arial"/>
                <w:b/>
                <w:spacing w:val="-2"/>
                <w:sz w:val="16"/>
              </w:rPr>
              <w:t xml:space="preserve"> </w:t>
            </w:r>
            <w:r>
              <w:rPr>
                <w:rFonts w:ascii="Arial"/>
                <w:b/>
                <w:sz w:val="16"/>
              </w:rPr>
              <w:t>la</w:t>
            </w:r>
            <w:r>
              <w:rPr>
                <w:rFonts w:ascii="Arial"/>
                <w:b/>
                <w:spacing w:val="-4"/>
                <w:sz w:val="16"/>
              </w:rPr>
              <w:t xml:space="preserve"> </w:t>
            </w:r>
            <w:r>
              <w:rPr>
                <w:rFonts w:ascii="Arial"/>
                <w:b/>
                <w:spacing w:val="-2"/>
                <w:sz w:val="16"/>
              </w:rPr>
              <w:t>diferencia</w:t>
            </w:r>
          </w:p>
          <w:p w14:paraId="4672D078" w14:textId="77777777" w:rsidR="00ED1AE7" w:rsidRDefault="00683E25">
            <w:pPr>
              <w:pStyle w:val="TableParagraph"/>
              <w:ind w:left="107" w:right="1167"/>
              <w:rPr>
                <w:sz w:val="16"/>
              </w:rPr>
            </w:pPr>
            <w:r>
              <w:rPr>
                <w:sz w:val="16"/>
              </w:rPr>
              <w:t>Medición</w:t>
            </w:r>
            <w:r>
              <w:rPr>
                <w:spacing w:val="-8"/>
                <w:sz w:val="16"/>
              </w:rPr>
              <w:t xml:space="preserve"> </w:t>
            </w:r>
            <w:r>
              <w:rPr>
                <w:sz w:val="16"/>
              </w:rPr>
              <w:t>de</w:t>
            </w:r>
            <w:r>
              <w:rPr>
                <w:spacing w:val="-5"/>
                <w:sz w:val="16"/>
              </w:rPr>
              <w:t xml:space="preserve"> </w:t>
            </w:r>
            <w:r>
              <w:rPr>
                <w:sz w:val="16"/>
              </w:rPr>
              <w:t>bienes</w:t>
            </w:r>
            <w:r>
              <w:rPr>
                <w:spacing w:val="-3"/>
                <w:sz w:val="16"/>
              </w:rPr>
              <w:t xml:space="preserve"> </w:t>
            </w:r>
            <w:r>
              <w:rPr>
                <w:sz w:val="16"/>
              </w:rPr>
              <w:t>de</w:t>
            </w:r>
            <w:r>
              <w:rPr>
                <w:spacing w:val="-5"/>
                <w:sz w:val="16"/>
              </w:rPr>
              <w:t xml:space="preserve"> </w:t>
            </w:r>
            <w:r>
              <w:rPr>
                <w:sz w:val="16"/>
              </w:rPr>
              <w:t>uso</w:t>
            </w:r>
            <w:r>
              <w:rPr>
                <w:spacing w:val="-5"/>
                <w:sz w:val="16"/>
              </w:rPr>
              <w:t xml:space="preserve"> </w:t>
            </w:r>
            <w:r>
              <w:rPr>
                <w:sz w:val="16"/>
              </w:rPr>
              <w:t>a</w:t>
            </w:r>
            <w:r>
              <w:rPr>
                <w:spacing w:val="-8"/>
                <w:sz w:val="16"/>
              </w:rPr>
              <w:t xml:space="preserve"> </w:t>
            </w:r>
            <w:r>
              <w:rPr>
                <w:sz w:val="16"/>
              </w:rPr>
              <w:t>valor</w:t>
            </w:r>
            <w:r>
              <w:rPr>
                <w:spacing w:val="-8"/>
                <w:sz w:val="16"/>
              </w:rPr>
              <w:t xml:space="preserve"> </w:t>
            </w:r>
            <w:r>
              <w:rPr>
                <w:sz w:val="16"/>
              </w:rPr>
              <w:t>razonable Ingresos exentos</w:t>
            </w:r>
          </w:p>
          <w:p w14:paraId="3DB4776B" w14:textId="77777777" w:rsidR="00ED1AE7" w:rsidRDefault="00683E25">
            <w:pPr>
              <w:pStyle w:val="TableParagraph"/>
              <w:spacing w:before="1" w:line="183" w:lineRule="exact"/>
              <w:ind w:left="107"/>
              <w:rPr>
                <w:sz w:val="16"/>
              </w:rPr>
            </w:pPr>
            <w:r>
              <w:rPr>
                <w:sz w:val="16"/>
              </w:rPr>
              <w:t>Gastos</w:t>
            </w:r>
            <w:r>
              <w:rPr>
                <w:spacing w:val="-2"/>
                <w:sz w:val="16"/>
              </w:rPr>
              <w:t xml:space="preserve"> </w:t>
            </w:r>
            <w:r>
              <w:rPr>
                <w:sz w:val="16"/>
              </w:rPr>
              <w:t>no</w:t>
            </w:r>
            <w:r>
              <w:rPr>
                <w:spacing w:val="-6"/>
                <w:sz w:val="16"/>
              </w:rPr>
              <w:t xml:space="preserve"> </w:t>
            </w:r>
            <w:r>
              <w:rPr>
                <w:spacing w:val="-2"/>
                <w:sz w:val="16"/>
              </w:rPr>
              <w:t>deducibles</w:t>
            </w:r>
          </w:p>
          <w:p w14:paraId="4F5605F5" w14:textId="77777777" w:rsidR="00ED1AE7" w:rsidRDefault="00683E25">
            <w:pPr>
              <w:pStyle w:val="TableParagraph"/>
              <w:spacing w:line="183" w:lineRule="exact"/>
              <w:ind w:left="107"/>
              <w:rPr>
                <w:sz w:val="16"/>
              </w:rPr>
            </w:pPr>
            <w:r>
              <w:rPr>
                <w:sz w:val="16"/>
              </w:rPr>
              <w:t>Desvalorización</w:t>
            </w:r>
            <w:r>
              <w:rPr>
                <w:spacing w:val="-7"/>
                <w:sz w:val="16"/>
              </w:rPr>
              <w:t xml:space="preserve"> </w:t>
            </w:r>
            <w:r>
              <w:rPr>
                <w:sz w:val="16"/>
              </w:rPr>
              <w:t>de</w:t>
            </w:r>
            <w:r>
              <w:rPr>
                <w:spacing w:val="-7"/>
                <w:sz w:val="16"/>
              </w:rPr>
              <w:t xml:space="preserve"> </w:t>
            </w:r>
            <w:r>
              <w:rPr>
                <w:sz w:val="16"/>
              </w:rPr>
              <w:t>activos</w:t>
            </w:r>
            <w:r>
              <w:rPr>
                <w:spacing w:val="-6"/>
                <w:sz w:val="16"/>
              </w:rPr>
              <w:t xml:space="preserve"> </w:t>
            </w:r>
            <w:r>
              <w:rPr>
                <w:sz w:val="16"/>
              </w:rPr>
              <w:t>por</w:t>
            </w:r>
            <w:r>
              <w:rPr>
                <w:spacing w:val="-7"/>
                <w:sz w:val="16"/>
              </w:rPr>
              <w:t xml:space="preserve"> </w:t>
            </w:r>
            <w:r>
              <w:rPr>
                <w:sz w:val="16"/>
              </w:rPr>
              <w:t>impuesto</w:t>
            </w:r>
            <w:r>
              <w:rPr>
                <w:spacing w:val="-6"/>
                <w:sz w:val="16"/>
              </w:rPr>
              <w:t xml:space="preserve"> </w:t>
            </w:r>
            <w:r>
              <w:rPr>
                <w:spacing w:val="-2"/>
                <w:sz w:val="16"/>
              </w:rPr>
              <w:t>diferido</w:t>
            </w:r>
          </w:p>
          <w:p w14:paraId="322F69C9" w14:textId="77777777" w:rsidR="00ED1AE7" w:rsidRDefault="00683E25">
            <w:pPr>
              <w:pStyle w:val="TableParagraph"/>
              <w:ind w:left="107" w:right="80"/>
              <w:rPr>
                <w:sz w:val="16"/>
              </w:rPr>
            </w:pPr>
            <w:r>
              <w:rPr>
                <w:sz w:val="16"/>
              </w:rPr>
              <w:t>Recupero de desvalorizaciones de activos por impuesto diferido Efecto</w:t>
            </w:r>
            <w:r>
              <w:rPr>
                <w:spacing w:val="-9"/>
                <w:sz w:val="16"/>
              </w:rPr>
              <w:t xml:space="preserve"> </w:t>
            </w:r>
            <w:r>
              <w:rPr>
                <w:sz w:val="16"/>
              </w:rPr>
              <w:t>por</w:t>
            </w:r>
            <w:r>
              <w:rPr>
                <w:spacing w:val="-6"/>
                <w:sz w:val="16"/>
              </w:rPr>
              <w:t xml:space="preserve"> </w:t>
            </w:r>
            <w:r>
              <w:rPr>
                <w:sz w:val="16"/>
              </w:rPr>
              <w:t>cambios</w:t>
            </w:r>
            <w:r>
              <w:rPr>
                <w:spacing w:val="-7"/>
                <w:sz w:val="16"/>
              </w:rPr>
              <w:t xml:space="preserve"> </w:t>
            </w:r>
            <w:r>
              <w:rPr>
                <w:sz w:val="16"/>
              </w:rPr>
              <w:t>en</w:t>
            </w:r>
            <w:r>
              <w:rPr>
                <w:spacing w:val="-6"/>
                <w:sz w:val="16"/>
              </w:rPr>
              <w:t xml:space="preserve"> </w:t>
            </w:r>
            <w:r>
              <w:rPr>
                <w:sz w:val="16"/>
              </w:rPr>
              <w:t>las</w:t>
            </w:r>
            <w:r>
              <w:rPr>
                <w:spacing w:val="-7"/>
                <w:sz w:val="16"/>
              </w:rPr>
              <w:t xml:space="preserve"> </w:t>
            </w:r>
            <w:r>
              <w:rPr>
                <w:sz w:val="16"/>
              </w:rPr>
              <w:t>tasas</w:t>
            </w:r>
            <w:r>
              <w:rPr>
                <w:spacing w:val="-7"/>
                <w:sz w:val="16"/>
              </w:rPr>
              <w:t xml:space="preserve"> </w:t>
            </w:r>
            <w:r>
              <w:rPr>
                <w:sz w:val="16"/>
              </w:rPr>
              <w:t>impositivas</w:t>
            </w:r>
            <w:r>
              <w:rPr>
                <w:spacing w:val="-7"/>
                <w:sz w:val="16"/>
              </w:rPr>
              <w:t xml:space="preserve"> </w:t>
            </w:r>
            <w:r>
              <w:rPr>
                <w:sz w:val="16"/>
              </w:rPr>
              <w:t>sobre</w:t>
            </w:r>
            <w:r>
              <w:rPr>
                <w:spacing w:val="-6"/>
                <w:sz w:val="16"/>
              </w:rPr>
              <w:t xml:space="preserve"> </w:t>
            </w:r>
            <w:r>
              <w:rPr>
                <w:sz w:val="16"/>
              </w:rPr>
              <w:t>saldos</w:t>
            </w:r>
            <w:r>
              <w:rPr>
                <w:spacing w:val="-5"/>
                <w:sz w:val="16"/>
              </w:rPr>
              <w:t xml:space="preserve"> </w:t>
            </w:r>
            <w:r>
              <w:rPr>
                <w:sz w:val="16"/>
              </w:rPr>
              <w:t>de</w:t>
            </w:r>
            <w:r>
              <w:rPr>
                <w:spacing w:val="-6"/>
                <w:sz w:val="16"/>
              </w:rPr>
              <w:t xml:space="preserve"> </w:t>
            </w:r>
            <w:r>
              <w:rPr>
                <w:sz w:val="16"/>
              </w:rPr>
              <w:t>activos y pasivos por impuesto diferido</w:t>
            </w:r>
          </w:p>
          <w:p w14:paraId="5FFA1F6E" w14:textId="77777777" w:rsidR="00ED1AE7" w:rsidRDefault="00683E25">
            <w:pPr>
              <w:pStyle w:val="TableParagraph"/>
              <w:ind w:left="107" w:right="80"/>
              <w:rPr>
                <w:sz w:val="16"/>
              </w:rPr>
            </w:pPr>
            <w:r>
              <w:rPr>
                <w:sz w:val="16"/>
              </w:rPr>
              <w:t>Quebrantos impositivos no reconocidos como activo por impuesto diferido en ejercicios anteriores</w:t>
            </w:r>
          </w:p>
          <w:p w14:paraId="1994AFE1" w14:textId="77777777" w:rsidR="00ED1AE7" w:rsidRDefault="00683E25">
            <w:pPr>
              <w:pStyle w:val="TableParagraph"/>
              <w:ind w:left="107" w:right="80"/>
              <w:rPr>
                <w:sz w:val="16"/>
              </w:rPr>
            </w:pPr>
            <w:r>
              <w:rPr>
                <w:sz w:val="16"/>
              </w:rPr>
              <w:t>Créditos fiscales no reconocidos como activo por impuesto diferido en ejercicios anteriores</w:t>
            </w:r>
          </w:p>
          <w:p w14:paraId="782C1A4F" w14:textId="77777777" w:rsidR="00ED1AE7" w:rsidRDefault="00683E25">
            <w:pPr>
              <w:pStyle w:val="TableParagraph"/>
              <w:spacing w:before="1"/>
              <w:ind w:left="107" w:right="96"/>
              <w:jc w:val="both"/>
              <w:rPr>
                <w:sz w:val="16"/>
              </w:rPr>
            </w:pPr>
            <w:r>
              <w:rPr>
                <w:sz w:val="16"/>
              </w:rPr>
              <w:t>Diferencia en el reconocimi</w:t>
            </w:r>
            <w:r>
              <w:rPr>
                <w:sz w:val="16"/>
              </w:rPr>
              <w:t xml:space="preserve">ento del efecto de los cambios en el poder adquisitivo de la moneda para fines contables y para fines </w:t>
            </w:r>
            <w:r>
              <w:rPr>
                <w:spacing w:val="-2"/>
                <w:sz w:val="16"/>
              </w:rPr>
              <w:t>tributarios</w:t>
            </w:r>
          </w:p>
          <w:p w14:paraId="4EFA4528" w14:textId="77777777" w:rsidR="00ED1AE7" w:rsidRDefault="00683E25">
            <w:pPr>
              <w:pStyle w:val="TableParagraph"/>
              <w:spacing w:line="163" w:lineRule="exact"/>
              <w:ind w:left="107"/>
              <w:rPr>
                <w:sz w:val="16"/>
              </w:rPr>
            </w:pPr>
            <w:r>
              <w:rPr>
                <w:spacing w:val="-2"/>
                <w:sz w:val="16"/>
              </w:rPr>
              <w:t>Otras</w:t>
            </w:r>
          </w:p>
        </w:tc>
        <w:tc>
          <w:tcPr>
            <w:tcW w:w="1296" w:type="dxa"/>
          </w:tcPr>
          <w:p w14:paraId="723BDE21" w14:textId="77777777" w:rsidR="00ED1AE7" w:rsidRDefault="00ED1AE7">
            <w:pPr>
              <w:pStyle w:val="TableParagraph"/>
              <w:rPr>
                <w:rFonts w:ascii="Times New Roman"/>
                <w:sz w:val="14"/>
              </w:rPr>
            </w:pPr>
          </w:p>
        </w:tc>
        <w:tc>
          <w:tcPr>
            <w:tcW w:w="1378" w:type="dxa"/>
          </w:tcPr>
          <w:p w14:paraId="7DC58694" w14:textId="77777777" w:rsidR="00ED1AE7" w:rsidRDefault="00ED1AE7">
            <w:pPr>
              <w:pStyle w:val="TableParagraph"/>
              <w:rPr>
                <w:rFonts w:ascii="Times New Roman"/>
                <w:sz w:val="14"/>
              </w:rPr>
            </w:pPr>
          </w:p>
        </w:tc>
      </w:tr>
      <w:tr w:rsidR="00ED1AE7" w14:paraId="58C8BB8E" w14:textId="77777777">
        <w:trPr>
          <w:trHeight w:val="184"/>
        </w:trPr>
        <w:tc>
          <w:tcPr>
            <w:tcW w:w="5012" w:type="dxa"/>
            <w:vMerge/>
            <w:tcBorders>
              <w:top w:val="nil"/>
            </w:tcBorders>
          </w:tcPr>
          <w:p w14:paraId="3E41041E" w14:textId="77777777" w:rsidR="00ED1AE7" w:rsidRDefault="00ED1AE7">
            <w:pPr>
              <w:rPr>
                <w:sz w:val="2"/>
                <w:szCs w:val="2"/>
              </w:rPr>
            </w:pPr>
          </w:p>
        </w:tc>
        <w:tc>
          <w:tcPr>
            <w:tcW w:w="1296" w:type="dxa"/>
          </w:tcPr>
          <w:p w14:paraId="5F47BCC7" w14:textId="77777777" w:rsidR="00ED1AE7" w:rsidRDefault="00ED1AE7">
            <w:pPr>
              <w:pStyle w:val="TableParagraph"/>
              <w:rPr>
                <w:rFonts w:ascii="Times New Roman"/>
                <w:sz w:val="12"/>
              </w:rPr>
            </w:pPr>
          </w:p>
        </w:tc>
        <w:tc>
          <w:tcPr>
            <w:tcW w:w="1378" w:type="dxa"/>
          </w:tcPr>
          <w:p w14:paraId="5E21FBE0" w14:textId="77777777" w:rsidR="00ED1AE7" w:rsidRDefault="00ED1AE7">
            <w:pPr>
              <w:pStyle w:val="TableParagraph"/>
              <w:rPr>
                <w:rFonts w:ascii="Times New Roman"/>
                <w:sz w:val="12"/>
              </w:rPr>
            </w:pPr>
          </w:p>
        </w:tc>
      </w:tr>
      <w:tr w:rsidR="00ED1AE7" w14:paraId="621CB5E0" w14:textId="77777777">
        <w:trPr>
          <w:trHeight w:val="3129"/>
        </w:trPr>
        <w:tc>
          <w:tcPr>
            <w:tcW w:w="5012" w:type="dxa"/>
            <w:vMerge/>
            <w:tcBorders>
              <w:top w:val="nil"/>
            </w:tcBorders>
          </w:tcPr>
          <w:p w14:paraId="27D0281B" w14:textId="77777777" w:rsidR="00ED1AE7" w:rsidRDefault="00ED1AE7">
            <w:pPr>
              <w:rPr>
                <w:sz w:val="2"/>
                <w:szCs w:val="2"/>
              </w:rPr>
            </w:pPr>
          </w:p>
        </w:tc>
        <w:tc>
          <w:tcPr>
            <w:tcW w:w="1296" w:type="dxa"/>
          </w:tcPr>
          <w:p w14:paraId="779F4E66" w14:textId="77777777" w:rsidR="00ED1AE7" w:rsidRDefault="00ED1AE7">
            <w:pPr>
              <w:pStyle w:val="TableParagraph"/>
              <w:rPr>
                <w:rFonts w:ascii="Times New Roman"/>
                <w:sz w:val="14"/>
              </w:rPr>
            </w:pPr>
          </w:p>
        </w:tc>
        <w:tc>
          <w:tcPr>
            <w:tcW w:w="1378" w:type="dxa"/>
          </w:tcPr>
          <w:p w14:paraId="358FA0E8" w14:textId="77777777" w:rsidR="00ED1AE7" w:rsidRDefault="00ED1AE7">
            <w:pPr>
              <w:pStyle w:val="TableParagraph"/>
              <w:rPr>
                <w:rFonts w:ascii="Times New Roman"/>
                <w:sz w:val="14"/>
              </w:rPr>
            </w:pPr>
          </w:p>
        </w:tc>
      </w:tr>
      <w:tr w:rsidR="00ED1AE7" w14:paraId="2C8D8B6C" w14:textId="77777777">
        <w:trPr>
          <w:trHeight w:val="184"/>
        </w:trPr>
        <w:tc>
          <w:tcPr>
            <w:tcW w:w="5012" w:type="dxa"/>
            <w:shd w:val="clear" w:color="auto" w:fill="D9D9D9"/>
          </w:tcPr>
          <w:p w14:paraId="027A4B2A" w14:textId="77777777" w:rsidR="00ED1AE7" w:rsidRDefault="00683E25">
            <w:pPr>
              <w:pStyle w:val="TableParagraph"/>
              <w:spacing w:line="164" w:lineRule="exact"/>
              <w:ind w:left="107"/>
              <w:rPr>
                <w:rFonts w:ascii="Arial"/>
                <w:b/>
                <w:sz w:val="16"/>
              </w:rPr>
            </w:pPr>
            <w:r>
              <w:rPr>
                <w:rFonts w:ascii="Arial"/>
                <w:b/>
                <w:sz w:val="16"/>
              </w:rPr>
              <w:t>Total,</w:t>
            </w:r>
            <w:r>
              <w:rPr>
                <w:rFonts w:ascii="Arial"/>
                <w:b/>
                <w:spacing w:val="-5"/>
                <w:sz w:val="16"/>
              </w:rPr>
              <w:t xml:space="preserve"> </w:t>
            </w:r>
            <w:r>
              <w:rPr>
                <w:rFonts w:ascii="Arial"/>
                <w:b/>
                <w:sz w:val="16"/>
              </w:rPr>
              <w:t>causas</w:t>
            </w:r>
            <w:r>
              <w:rPr>
                <w:rFonts w:ascii="Arial"/>
                <w:b/>
                <w:spacing w:val="-3"/>
                <w:sz w:val="16"/>
              </w:rPr>
              <w:t xml:space="preserve"> </w:t>
            </w:r>
            <w:r>
              <w:rPr>
                <w:rFonts w:ascii="Arial"/>
                <w:b/>
                <w:sz w:val="16"/>
              </w:rPr>
              <w:t>de</w:t>
            </w:r>
            <w:r>
              <w:rPr>
                <w:rFonts w:ascii="Arial"/>
                <w:b/>
                <w:spacing w:val="-5"/>
                <w:sz w:val="16"/>
              </w:rPr>
              <w:t xml:space="preserve"> </w:t>
            </w:r>
            <w:r>
              <w:rPr>
                <w:rFonts w:ascii="Arial"/>
                <w:b/>
                <w:sz w:val="16"/>
              </w:rPr>
              <w:t>la</w:t>
            </w:r>
            <w:r>
              <w:rPr>
                <w:rFonts w:ascii="Arial"/>
                <w:b/>
                <w:spacing w:val="-5"/>
                <w:sz w:val="16"/>
              </w:rPr>
              <w:t xml:space="preserve"> </w:t>
            </w:r>
            <w:r>
              <w:rPr>
                <w:rFonts w:ascii="Arial"/>
                <w:b/>
                <w:spacing w:val="-2"/>
                <w:sz w:val="16"/>
              </w:rPr>
              <w:t>diferencia</w:t>
            </w:r>
          </w:p>
        </w:tc>
        <w:tc>
          <w:tcPr>
            <w:tcW w:w="1296" w:type="dxa"/>
            <w:shd w:val="clear" w:color="auto" w:fill="D9D9D9"/>
          </w:tcPr>
          <w:p w14:paraId="28A2363E" w14:textId="77777777" w:rsidR="00ED1AE7" w:rsidRDefault="00ED1AE7">
            <w:pPr>
              <w:pStyle w:val="TableParagraph"/>
              <w:rPr>
                <w:rFonts w:ascii="Times New Roman"/>
                <w:sz w:val="12"/>
              </w:rPr>
            </w:pPr>
          </w:p>
        </w:tc>
        <w:tc>
          <w:tcPr>
            <w:tcW w:w="1378" w:type="dxa"/>
            <w:shd w:val="clear" w:color="auto" w:fill="D9D9D9"/>
          </w:tcPr>
          <w:p w14:paraId="7207B3E7" w14:textId="77777777" w:rsidR="00ED1AE7" w:rsidRDefault="00ED1AE7">
            <w:pPr>
              <w:pStyle w:val="TableParagraph"/>
              <w:rPr>
                <w:rFonts w:ascii="Times New Roman"/>
                <w:sz w:val="12"/>
              </w:rPr>
            </w:pPr>
          </w:p>
        </w:tc>
      </w:tr>
    </w:tbl>
    <w:p w14:paraId="4D2A744B" w14:textId="77777777" w:rsidR="00ED1AE7" w:rsidRDefault="00ED1AE7">
      <w:pPr>
        <w:pStyle w:val="Textoindependiente"/>
      </w:pPr>
    </w:p>
    <w:p w14:paraId="70BC34B7" w14:textId="77777777" w:rsidR="00ED1AE7" w:rsidRDefault="00ED1AE7">
      <w:pPr>
        <w:pStyle w:val="Textoindependiente"/>
        <w:spacing w:before="2"/>
      </w:pPr>
    </w:p>
    <w:p w14:paraId="7F3F37A7" w14:textId="77777777" w:rsidR="00ED1AE7" w:rsidRDefault="00683E25">
      <w:pPr>
        <w:pStyle w:val="Prrafodelista"/>
        <w:numPr>
          <w:ilvl w:val="0"/>
          <w:numId w:val="2"/>
        </w:numPr>
        <w:tabs>
          <w:tab w:val="left" w:pos="1103"/>
        </w:tabs>
        <w:ind w:right="1838" w:hanging="495"/>
        <w:rPr>
          <w:b/>
          <w:sz w:val="16"/>
        </w:rPr>
      </w:pPr>
      <w:r>
        <w:rPr>
          <w:b/>
          <w:sz w:val="16"/>
        </w:rPr>
        <w:t>Conciliación</w:t>
      </w:r>
      <w:r>
        <w:rPr>
          <w:b/>
          <w:spacing w:val="-2"/>
          <w:sz w:val="16"/>
        </w:rPr>
        <w:t xml:space="preserve"> </w:t>
      </w:r>
      <w:r>
        <w:rPr>
          <w:b/>
          <w:sz w:val="16"/>
        </w:rPr>
        <w:t>entre</w:t>
      </w:r>
      <w:r>
        <w:rPr>
          <w:b/>
          <w:spacing w:val="-6"/>
          <w:sz w:val="16"/>
        </w:rPr>
        <w:t xml:space="preserve"> </w:t>
      </w:r>
      <w:r>
        <w:rPr>
          <w:b/>
          <w:sz w:val="16"/>
        </w:rPr>
        <w:t>el</w:t>
      </w:r>
      <w:r>
        <w:rPr>
          <w:b/>
          <w:spacing w:val="-4"/>
          <w:sz w:val="16"/>
        </w:rPr>
        <w:t xml:space="preserve"> </w:t>
      </w:r>
      <w:r>
        <w:rPr>
          <w:b/>
          <w:sz w:val="16"/>
        </w:rPr>
        <w:t>gasto</w:t>
      </w:r>
      <w:r>
        <w:rPr>
          <w:b/>
          <w:spacing w:val="-2"/>
          <w:sz w:val="16"/>
        </w:rPr>
        <w:t xml:space="preserve"> </w:t>
      </w:r>
      <w:r>
        <w:rPr>
          <w:b/>
          <w:sz w:val="16"/>
        </w:rPr>
        <w:t>o</w:t>
      </w:r>
      <w:r>
        <w:rPr>
          <w:b/>
          <w:spacing w:val="-5"/>
          <w:sz w:val="16"/>
        </w:rPr>
        <w:t xml:space="preserve"> </w:t>
      </w:r>
      <w:r>
        <w:rPr>
          <w:b/>
          <w:sz w:val="16"/>
        </w:rPr>
        <w:t>ingreso</w:t>
      </w:r>
      <w:r>
        <w:rPr>
          <w:b/>
          <w:spacing w:val="-2"/>
          <w:sz w:val="16"/>
        </w:rPr>
        <w:t xml:space="preserve"> </w:t>
      </w:r>
      <w:r>
        <w:rPr>
          <w:b/>
          <w:sz w:val="16"/>
        </w:rPr>
        <w:t>por</w:t>
      </w:r>
      <w:r>
        <w:rPr>
          <w:b/>
          <w:spacing w:val="-3"/>
          <w:sz w:val="16"/>
        </w:rPr>
        <w:t xml:space="preserve"> </w:t>
      </w:r>
      <w:r>
        <w:rPr>
          <w:b/>
          <w:sz w:val="16"/>
        </w:rPr>
        <w:t>impuesto</w:t>
      </w:r>
      <w:r>
        <w:rPr>
          <w:b/>
          <w:spacing w:val="-2"/>
          <w:sz w:val="16"/>
        </w:rPr>
        <w:t xml:space="preserve"> </w:t>
      </w:r>
      <w:r>
        <w:rPr>
          <w:b/>
          <w:sz w:val="16"/>
        </w:rPr>
        <w:t>a</w:t>
      </w:r>
      <w:r>
        <w:rPr>
          <w:b/>
          <w:spacing w:val="-6"/>
          <w:sz w:val="16"/>
        </w:rPr>
        <w:t xml:space="preserve"> </w:t>
      </w:r>
      <w:r>
        <w:rPr>
          <w:b/>
          <w:sz w:val="16"/>
        </w:rPr>
        <w:t>las</w:t>
      </w:r>
      <w:r>
        <w:rPr>
          <w:b/>
          <w:spacing w:val="-5"/>
          <w:sz w:val="16"/>
        </w:rPr>
        <w:t xml:space="preserve"> </w:t>
      </w:r>
      <w:r>
        <w:rPr>
          <w:b/>
          <w:sz w:val="16"/>
        </w:rPr>
        <w:t>ganancias imputado</w:t>
      </w:r>
      <w:r>
        <w:rPr>
          <w:b/>
          <w:spacing w:val="-2"/>
          <w:sz w:val="16"/>
        </w:rPr>
        <w:t xml:space="preserve"> </w:t>
      </w:r>
      <w:r>
        <w:rPr>
          <w:b/>
          <w:sz w:val="16"/>
        </w:rPr>
        <w:t>a resultados y el impuesto determinado a los fines fiscales</w:t>
      </w:r>
      <w:r>
        <w:rPr>
          <w:b/>
          <w:sz w:val="16"/>
          <w:vertAlign w:val="superscript"/>
        </w:rPr>
        <w:t>16</w:t>
      </w:r>
    </w:p>
    <w:p w14:paraId="37470684" w14:textId="77777777" w:rsidR="00ED1AE7" w:rsidRDefault="00ED1AE7">
      <w:pPr>
        <w:pStyle w:val="Textoindependiente"/>
        <w:spacing w:before="11"/>
        <w:rPr>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5"/>
        <w:gridCol w:w="1330"/>
        <w:gridCol w:w="1343"/>
      </w:tblGrid>
      <w:tr w:rsidR="00ED1AE7" w14:paraId="04AE07D7" w14:textId="77777777">
        <w:trPr>
          <w:trHeight w:val="184"/>
        </w:trPr>
        <w:tc>
          <w:tcPr>
            <w:tcW w:w="5015" w:type="dxa"/>
            <w:tcBorders>
              <w:top w:val="nil"/>
              <w:left w:val="nil"/>
            </w:tcBorders>
          </w:tcPr>
          <w:p w14:paraId="3AD1D1BE" w14:textId="77777777" w:rsidR="00ED1AE7" w:rsidRDefault="00ED1AE7">
            <w:pPr>
              <w:pStyle w:val="TableParagraph"/>
              <w:rPr>
                <w:rFonts w:ascii="Times New Roman"/>
                <w:sz w:val="12"/>
              </w:rPr>
            </w:pPr>
          </w:p>
        </w:tc>
        <w:tc>
          <w:tcPr>
            <w:tcW w:w="1330" w:type="dxa"/>
            <w:shd w:val="clear" w:color="auto" w:fill="F1F1F1"/>
          </w:tcPr>
          <w:p w14:paraId="1E682D0F" w14:textId="77777777" w:rsidR="00ED1AE7" w:rsidRDefault="00683E25">
            <w:pPr>
              <w:pStyle w:val="TableParagraph"/>
              <w:spacing w:before="1" w:line="163" w:lineRule="exact"/>
              <w:ind w:left="438"/>
              <w:rPr>
                <w:sz w:val="16"/>
              </w:rPr>
            </w:pPr>
            <w:r>
              <w:rPr>
                <w:spacing w:val="-2"/>
                <w:sz w:val="16"/>
              </w:rPr>
              <w:t>Actual</w:t>
            </w:r>
          </w:p>
        </w:tc>
        <w:tc>
          <w:tcPr>
            <w:tcW w:w="1343" w:type="dxa"/>
            <w:shd w:val="clear" w:color="auto" w:fill="F1F1F1"/>
          </w:tcPr>
          <w:p w14:paraId="1D95536C" w14:textId="77777777" w:rsidR="00ED1AE7" w:rsidRDefault="00683E25">
            <w:pPr>
              <w:pStyle w:val="TableParagraph"/>
              <w:spacing w:before="1" w:line="163" w:lineRule="exact"/>
              <w:ind w:left="214"/>
              <w:rPr>
                <w:sz w:val="16"/>
              </w:rPr>
            </w:pPr>
            <w:r>
              <w:rPr>
                <w:spacing w:val="-2"/>
                <w:sz w:val="16"/>
              </w:rPr>
              <w:t>Comparativo</w:t>
            </w:r>
          </w:p>
        </w:tc>
      </w:tr>
      <w:tr w:rsidR="00ED1AE7" w14:paraId="320E6EA2" w14:textId="77777777">
        <w:trPr>
          <w:trHeight w:val="367"/>
        </w:trPr>
        <w:tc>
          <w:tcPr>
            <w:tcW w:w="5015" w:type="dxa"/>
            <w:vMerge w:val="restart"/>
          </w:tcPr>
          <w:p w14:paraId="236F8006" w14:textId="77777777" w:rsidR="00ED1AE7" w:rsidRDefault="00683E25">
            <w:pPr>
              <w:pStyle w:val="TableParagraph"/>
              <w:spacing w:before="1" w:line="244" w:lineRule="auto"/>
              <w:ind w:left="107"/>
              <w:rPr>
                <w:rFonts w:ascii="Arial"/>
                <w:b/>
                <w:sz w:val="16"/>
              </w:rPr>
            </w:pPr>
            <w:r>
              <w:rPr>
                <w:sz w:val="16"/>
              </w:rPr>
              <w:t>Impuesto</w:t>
            </w:r>
            <w:r>
              <w:rPr>
                <w:spacing w:val="-5"/>
                <w:sz w:val="16"/>
              </w:rPr>
              <w:t xml:space="preserve"> </w:t>
            </w:r>
            <w:r>
              <w:rPr>
                <w:sz w:val="16"/>
              </w:rPr>
              <w:t>a</w:t>
            </w:r>
            <w:r>
              <w:rPr>
                <w:spacing w:val="-8"/>
                <w:sz w:val="16"/>
              </w:rPr>
              <w:t xml:space="preserve"> </w:t>
            </w:r>
            <w:r>
              <w:rPr>
                <w:sz w:val="16"/>
              </w:rPr>
              <w:t>las</w:t>
            </w:r>
            <w:r>
              <w:rPr>
                <w:spacing w:val="-6"/>
                <w:sz w:val="16"/>
              </w:rPr>
              <w:t xml:space="preserve"> </w:t>
            </w:r>
            <w:r>
              <w:rPr>
                <w:sz w:val="16"/>
              </w:rPr>
              <w:t>ganancias</w:t>
            </w:r>
            <w:r>
              <w:rPr>
                <w:spacing w:val="-4"/>
                <w:sz w:val="16"/>
              </w:rPr>
              <w:t xml:space="preserve"> </w:t>
            </w:r>
            <w:r>
              <w:rPr>
                <w:sz w:val="16"/>
              </w:rPr>
              <w:t>determinado</w:t>
            </w:r>
            <w:r>
              <w:rPr>
                <w:spacing w:val="-5"/>
                <w:sz w:val="16"/>
              </w:rPr>
              <w:t xml:space="preserve"> </w:t>
            </w:r>
            <w:r>
              <w:rPr>
                <w:sz w:val="16"/>
              </w:rPr>
              <w:t>aplicando</w:t>
            </w:r>
            <w:r>
              <w:rPr>
                <w:spacing w:val="-7"/>
                <w:sz w:val="16"/>
              </w:rPr>
              <w:t xml:space="preserve"> </w:t>
            </w:r>
            <w:r>
              <w:rPr>
                <w:sz w:val="16"/>
              </w:rPr>
              <w:t>criterios</w:t>
            </w:r>
            <w:r>
              <w:rPr>
                <w:spacing w:val="-6"/>
                <w:sz w:val="16"/>
              </w:rPr>
              <w:t xml:space="preserve"> </w:t>
            </w:r>
            <w:r>
              <w:rPr>
                <w:sz w:val="16"/>
              </w:rPr>
              <w:t xml:space="preserve">fiscales Impuesto a las ganancias en el Estado de recursos y gastos </w:t>
            </w:r>
            <w:r>
              <w:rPr>
                <w:rFonts w:ascii="Arial"/>
                <w:b/>
                <w:spacing w:val="-2"/>
                <w:sz w:val="16"/>
              </w:rPr>
              <w:t>Diferencia</w:t>
            </w:r>
          </w:p>
          <w:p w14:paraId="078F3382" w14:textId="77777777" w:rsidR="00ED1AE7" w:rsidRDefault="00683E25">
            <w:pPr>
              <w:pStyle w:val="TableParagraph"/>
              <w:spacing w:before="8"/>
              <w:ind w:left="107"/>
              <w:rPr>
                <w:rFonts w:ascii="Arial"/>
                <w:b/>
                <w:sz w:val="16"/>
              </w:rPr>
            </w:pPr>
            <w:r>
              <w:rPr>
                <w:rFonts w:ascii="Arial"/>
                <w:b/>
                <w:sz w:val="16"/>
              </w:rPr>
              <w:t>Causas</w:t>
            </w:r>
            <w:r>
              <w:rPr>
                <w:rFonts w:ascii="Arial"/>
                <w:b/>
                <w:spacing w:val="-3"/>
                <w:sz w:val="16"/>
              </w:rPr>
              <w:t xml:space="preserve"> </w:t>
            </w:r>
            <w:r>
              <w:rPr>
                <w:rFonts w:ascii="Arial"/>
                <w:b/>
                <w:sz w:val="16"/>
              </w:rPr>
              <w:t>de</w:t>
            </w:r>
            <w:r>
              <w:rPr>
                <w:rFonts w:ascii="Arial"/>
                <w:b/>
                <w:spacing w:val="-2"/>
                <w:sz w:val="16"/>
              </w:rPr>
              <w:t xml:space="preserve"> </w:t>
            </w:r>
            <w:r>
              <w:rPr>
                <w:rFonts w:ascii="Arial"/>
                <w:b/>
                <w:sz w:val="16"/>
              </w:rPr>
              <w:t>la</w:t>
            </w:r>
            <w:r>
              <w:rPr>
                <w:rFonts w:ascii="Arial"/>
                <w:b/>
                <w:spacing w:val="-3"/>
                <w:sz w:val="16"/>
              </w:rPr>
              <w:t xml:space="preserve"> </w:t>
            </w:r>
            <w:r>
              <w:rPr>
                <w:rFonts w:ascii="Arial"/>
                <w:b/>
                <w:spacing w:val="-2"/>
                <w:sz w:val="16"/>
              </w:rPr>
              <w:t>diferencia</w:t>
            </w:r>
          </w:p>
          <w:p w14:paraId="1BB7C717" w14:textId="77777777" w:rsidR="00ED1AE7" w:rsidRDefault="00683E25">
            <w:pPr>
              <w:pStyle w:val="TableParagraph"/>
              <w:spacing w:before="1" w:line="183" w:lineRule="exact"/>
              <w:ind w:left="107"/>
              <w:rPr>
                <w:sz w:val="16"/>
              </w:rPr>
            </w:pPr>
            <w:r>
              <w:rPr>
                <w:sz w:val="16"/>
              </w:rPr>
              <w:t>Medición</w:t>
            </w:r>
            <w:r>
              <w:rPr>
                <w:spacing w:val="-8"/>
                <w:sz w:val="16"/>
              </w:rPr>
              <w:t xml:space="preserve"> </w:t>
            </w:r>
            <w:r>
              <w:rPr>
                <w:sz w:val="16"/>
              </w:rPr>
              <w:t>de</w:t>
            </w:r>
            <w:r>
              <w:rPr>
                <w:spacing w:val="-3"/>
                <w:sz w:val="16"/>
              </w:rPr>
              <w:t xml:space="preserve"> </w:t>
            </w:r>
            <w:r>
              <w:rPr>
                <w:sz w:val="16"/>
              </w:rPr>
              <w:t>bienes</w:t>
            </w:r>
            <w:r>
              <w:rPr>
                <w:spacing w:val="-1"/>
                <w:sz w:val="16"/>
              </w:rPr>
              <w:t xml:space="preserve"> </w:t>
            </w:r>
            <w:r>
              <w:rPr>
                <w:sz w:val="16"/>
              </w:rPr>
              <w:t>de</w:t>
            </w:r>
            <w:r>
              <w:rPr>
                <w:spacing w:val="-3"/>
                <w:sz w:val="16"/>
              </w:rPr>
              <w:t xml:space="preserve"> </w:t>
            </w:r>
            <w:r>
              <w:rPr>
                <w:sz w:val="16"/>
              </w:rPr>
              <w:t>uso</w:t>
            </w:r>
            <w:r>
              <w:rPr>
                <w:spacing w:val="-2"/>
                <w:sz w:val="16"/>
              </w:rPr>
              <w:t xml:space="preserve"> </w:t>
            </w:r>
            <w:r>
              <w:rPr>
                <w:sz w:val="16"/>
              </w:rPr>
              <w:t>a</w:t>
            </w:r>
            <w:r>
              <w:rPr>
                <w:spacing w:val="-6"/>
                <w:sz w:val="16"/>
              </w:rPr>
              <w:t xml:space="preserve"> </w:t>
            </w:r>
            <w:r>
              <w:rPr>
                <w:sz w:val="16"/>
              </w:rPr>
              <w:t>valor</w:t>
            </w:r>
            <w:r>
              <w:rPr>
                <w:spacing w:val="-5"/>
                <w:sz w:val="16"/>
              </w:rPr>
              <w:t xml:space="preserve"> </w:t>
            </w:r>
            <w:r>
              <w:rPr>
                <w:spacing w:val="-2"/>
                <w:sz w:val="16"/>
              </w:rPr>
              <w:t>razonable</w:t>
            </w:r>
          </w:p>
          <w:p w14:paraId="745D6E0E" w14:textId="77777777" w:rsidR="00ED1AE7" w:rsidRDefault="00683E25">
            <w:pPr>
              <w:pStyle w:val="TableParagraph"/>
              <w:ind w:left="107" w:right="86"/>
              <w:rPr>
                <w:sz w:val="16"/>
              </w:rPr>
            </w:pPr>
            <w:r>
              <w:rPr>
                <w:sz w:val="16"/>
              </w:rPr>
              <w:t>Efecto</w:t>
            </w:r>
            <w:r>
              <w:rPr>
                <w:spacing w:val="-6"/>
                <w:sz w:val="16"/>
              </w:rPr>
              <w:t xml:space="preserve"> </w:t>
            </w:r>
            <w:r>
              <w:rPr>
                <w:sz w:val="16"/>
              </w:rPr>
              <w:t>por</w:t>
            </w:r>
            <w:r>
              <w:rPr>
                <w:spacing w:val="-9"/>
                <w:sz w:val="16"/>
              </w:rPr>
              <w:t xml:space="preserve"> </w:t>
            </w:r>
            <w:r>
              <w:rPr>
                <w:sz w:val="16"/>
              </w:rPr>
              <w:t>cambios</w:t>
            </w:r>
            <w:r>
              <w:rPr>
                <w:spacing w:val="-7"/>
                <w:sz w:val="16"/>
              </w:rPr>
              <w:t xml:space="preserve"> </w:t>
            </w:r>
            <w:r>
              <w:rPr>
                <w:sz w:val="16"/>
              </w:rPr>
              <w:t>en</w:t>
            </w:r>
            <w:r>
              <w:rPr>
                <w:spacing w:val="-6"/>
                <w:sz w:val="16"/>
              </w:rPr>
              <w:t xml:space="preserve"> </w:t>
            </w:r>
            <w:r>
              <w:rPr>
                <w:sz w:val="16"/>
              </w:rPr>
              <w:t>las</w:t>
            </w:r>
            <w:r>
              <w:rPr>
                <w:spacing w:val="-7"/>
                <w:sz w:val="16"/>
              </w:rPr>
              <w:t xml:space="preserve"> </w:t>
            </w:r>
            <w:r>
              <w:rPr>
                <w:sz w:val="16"/>
              </w:rPr>
              <w:t>tasas</w:t>
            </w:r>
            <w:r>
              <w:rPr>
                <w:spacing w:val="-5"/>
                <w:sz w:val="16"/>
              </w:rPr>
              <w:t xml:space="preserve"> </w:t>
            </w:r>
            <w:r>
              <w:rPr>
                <w:sz w:val="16"/>
              </w:rPr>
              <w:t>impositivas</w:t>
            </w:r>
            <w:r>
              <w:rPr>
                <w:spacing w:val="-7"/>
                <w:sz w:val="16"/>
              </w:rPr>
              <w:t xml:space="preserve"> </w:t>
            </w:r>
            <w:r>
              <w:rPr>
                <w:sz w:val="16"/>
              </w:rPr>
              <w:t>sobre</w:t>
            </w:r>
            <w:r>
              <w:rPr>
                <w:spacing w:val="-9"/>
                <w:sz w:val="16"/>
              </w:rPr>
              <w:t xml:space="preserve"> </w:t>
            </w:r>
            <w:r>
              <w:rPr>
                <w:sz w:val="16"/>
              </w:rPr>
              <w:t>saldos</w:t>
            </w:r>
            <w:r>
              <w:rPr>
                <w:spacing w:val="-7"/>
                <w:sz w:val="16"/>
              </w:rPr>
              <w:t xml:space="preserve"> </w:t>
            </w:r>
            <w:r>
              <w:rPr>
                <w:sz w:val="16"/>
              </w:rPr>
              <w:t>de</w:t>
            </w:r>
            <w:r>
              <w:rPr>
                <w:spacing w:val="-6"/>
                <w:sz w:val="16"/>
              </w:rPr>
              <w:t xml:space="preserve"> </w:t>
            </w:r>
            <w:r>
              <w:rPr>
                <w:sz w:val="16"/>
              </w:rPr>
              <w:t>activos y pasivos por impuesto diferido</w:t>
            </w:r>
          </w:p>
          <w:p w14:paraId="3F5411D6" w14:textId="77777777" w:rsidR="00ED1AE7" w:rsidRDefault="00683E25">
            <w:pPr>
              <w:pStyle w:val="TableParagraph"/>
              <w:spacing w:line="183" w:lineRule="exact"/>
              <w:ind w:left="107"/>
              <w:rPr>
                <w:sz w:val="16"/>
              </w:rPr>
            </w:pPr>
            <w:r>
              <w:rPr>
                <w:sz w:val="16"/>
              </w:rPr>
              <w:t>Desvalorización</w:t>
            </w:r>
            <w:r>
              <w:rPr>
                <w:spacing w:val="-7"/>
                <w:sz w:val="16"/>
              </w:rPr>
              <w:t xml:space="preserve"> </w:t>
            </w:r>
            <w:r>
              <w:rPr>
                <w:sz w:val="16"/>
              </w:rPr>
              <w:t>de</w:t>
            </w:r>
            <w:r>
              <w:rPr>
                <w:spacing w:val="-7"/>
                <w:sz w:val="16"/>
              </w:rPr>
              <w:t xml:space="preserve"> </w:t>
            </w:r>
            <w:r>
              <w:rPr>
                <w:sz w:val="16"/>
              </w:rPr>
              <w:t>activos</w:t>
            </w:r>
            <w:r>
              <w:rPr>
                <w:spacing w:val="-6"/>
                <w:sz w:val="16"/>
              </w:rPr>
              <w:t xml:space="preserve"> </w:t>
            </w:r>
            <w:r>
              <w:rPr>
                <w:sz w:val="16"/>
              </w:rPr>
              <w:t>por</w:t>
            </w:r>
            <w:r>
              <w:rPr>
                <w:spacing w:val="-7"/>
                <w:sz w:val="16"/>
              </w:rPr>
              <w:t xml:space="preserve"> </w:t>
            </w:r>
            <w:r>
              <w:rPr>
                <w:sz w:val="16"/>
              </w:rPr>
              <w:t>impuesto</w:t>
            </w:r>
            <w:r>
              <w:rPr>
                <w:spacing w:val="-6"/>
                <w:sz w:val="16"/>
              </w:rPr>
              <w:t xml:space="preserve"> </w:t>
            </w:r>
            <w:r>
              <w:rPr>
                <w:spacing w:val="-2"/>
                <w:sz w:val="16"/>
              </w:rPr>
              <w:t>diferido</w:t>
            </w:r>
          </w:p>
          <w:p w14:paraId="173D173C" w14:textId="77777777" w:rsidR="00ED1AE7" w:rsidRDefault="00683E25">
            <w:pPr>
              <w:pStyle w:val="TableParagraph"/>
              <w:ind w:left="107"/>
              <w:rPr>
                <w:sz w:val="16"/>
              </w:rPr>
            </w:pPr>
            <w:r>
              <w:rPr>
                <w:sz w:val="16"/>
              </w:rPr>
              <w:t>Recupero de desvalorizaciones de activos por impuesto diferido Quebrantos impositivos no reconocidos como activo por impuesto diferido en ejercicios anteriores</w:t>
            </w:r>
          </w:p>
          <w:p w14:paraId="1DB12022" w14:textId="77777777" w:rsidR="00ED1AE7" w:rsidRDefault="00683E25">
            <w:pPr>
              <w:pStyle w:val="TableParagraph"/>
              <w:ind w:left="107"/>
              <w:rPr>
                <w:sz w:val="16"/>
              </w:rPr>
            </w:pPr>
            <w:r>
              <w:rPr>
                <w:sz w:val="16"/>
              </w:rPr>
              <w:t>Crédito</w:t>
            </w:r>
            <w:r>
              <w:rPr>
                <w:sz w:val="16"/>
              </w:rPr>
              <w:t>s fiscales no reconocidos como activo por impuesto diferido en ejercicios anteriores</w:t>
            </w:r>
          </w:p>
          <w:p w14:paraId="2F2A68D5" w14:textId="77777777" w:rsidR="00ED1AE7" w:rsidRDefault="00683E25">
            <w:pPr>
              <w:pStyle w:val="TableParagraph"/>
              <w:spacing w:line="163" w:lineRule="exact"/>
              <w:ind w:left="107"/>
              <w:rPr>
                <w:sz w:val="16"/>
              </w:rPr>
            </w:pPr>
            <w:r>
              <w:rPr>
                <w:spacing w:val="-2"/>
                <w:sz w:val="16"/>
              </w:rPr>
              <w:t>Otras</w:t>
            </w:r>
          </w:p>
        </w:tc>
        <w:tc>
          <w:tcPr>
            <w:tcW w:w="1330" w:type="dxa"/>
          </w:tcPr>
          <w:p w14:paraId="09047ADD" w14:textId="77777777" w:rsidR="00ED1AE7" w:rsidRDefault="00ED1AE7">
            <w:pPr>
              <w:pStyle w:val="TableParagraph"/>
              <w:rPr>
                <w:rFonts w:ascii="Times New Roman"/>
                <w:sz w:val="14"/>
              </w:rPr>
            </w:pPr>
          </w:p>
        </w:tc>
        <w:tc>
          <w:tcPr>
            <w:tcW w:w="1343" w:type="dxa"/>
          </w:tcPr>
          <w:p w14:paraId="0BEA2EB4" w14:textId="77777777" w:rsidR="00ED1AE7" w:rsidRDefault="00ED1AE7">
            <w:pPr>
              <w:pStyle w:val="TableParagraph"/>
              <w:rPr>
                <w:rFonts w:ascii="Times New Roman"/>
                <w:sz w:val="14"/>
              </w:rPr>
            </w:pPr>
          </w:p>
        </w:tc>
      </w:tr>
      <w:tr w:rsidR="00ED1AE7" w14:paraId="73442CB0" w14:textId="77777777">
        <w:trPr>
          <w:trHeight w:val="184"/>
        </w:trPr>
        <w:tc>
          <w:tcPr>
            <w:tcW w:w="5015" w:type="dxa"/>
            <w:vMerge/>
            <w:tcBorders>
              <w:top w:val="nil"/>
            </w:tcBorders>
          </w:tcPr>
          <w:p w14:paraId="6EB6FC03" w14:textId="77777777" w:rsidR="00ED1AE7" w:rsidRDefault="00ED1AE7">
            <w:pPr>
              <w:rPr>
                <w:sz w:val="2"/>
                <w:szCs w:val="2"/>
              </w:rPr>
            </w:pPr>
          </w:p>
        </w:tc>
        <w:tc>
          <w:tcPr>
            <w:tcW w:w="1330" w:type="dxa"/>
          </w:tcPr>
          <w:p w14:paraId="7CEF0402" w14:textId="77777777" w:rsidR="00ED1AE7" w:rsidRDefault="00ED1AE7">
            <w:pPr>
              <w:pStyle w:val="TableParagraph"/>
              <w:rPr>
                <w:rFonts w:ascii="Times New Roman"/>
                <w:sz w:val="12"/>
              </w:rPr>
            </w:pPr>
          </w:p>
        </w:tc>
        <w:tc>
          <w:tcPr>
            <w:tcW w:w="1343" w:type="dxa"/>
          </w:tcPr>
          <w:p w14:paraId="7879C9EB" w14:textId="77777777" w:rsidR="00ED1AE7" w:rsidRDefault="00ED1AE7">
            <w:pPr>
              <w:pStyle w:val="TableParagraph"/>
              <w:rPr>
                <w:rFonts w:ascii="Times New Roman"/>
                <w:sz w:val="12"/>
              </w:rPr>
            </w:pPr>
          </w:p>
        </w:tc>
      </w:tr>
      <w:tr w:rsidR="00ED1AE7" w14:paraId="47A947BA" w14:textId="77777777">
        <w:trPr>
          <w:trHeight w:val="2022"/>
        </w:trPr>
        <w:tc>
          <w:tcPr>
            <w:tcW w:w="5015" w:type="dxa"/>
            <w:vMerge/>
            <w:tcBorders>
              <w:top w:val="nil"/>
            </w:tcBorders>
          </w:tcPr>
          <w:p w14:paraId="19734092" w14:textId="77777777" w:rsidR="00ED1AE7" w:rsidRDefault="00ED1AE7">
            <w:pPr>
              <w:rPr>
                <w:sz w:val="2"/>
                <w:szCs w:val="2"/>
              </w:rPr>
            </w:pPr>
          </w:p>
        </w:tc>
        <w:tc>
          <w:tcPr>
            <w:tcW w:w="1330" w:type="dxa"/>
          </w:tcPr>
          <w:p w14:paraId="7580D26A" w14:textId="77777777" w:rsidR="00ED1AE7" w:rsidRDefault="00ED1AE7">
            <w:pPr>
              <w:pStyle w:val="TableParagraph"/>
              <w:rPr>
                <w:rFonts w:ascii="Times New Roman"/>
                <w:sz w:val="14"/>
              </w:rPr>
            </w:pPr>
          </w:p>
        </w:tc>
        <w:tc>
          <w:tcPr>
            <w:tcW w:w="1343" w:type="dxa"/>
          </w:tcPr>
          <w:p w14:paraId="6A15213E" w14:textId="77777777" w:rsidR="00ED1AE7" w:rsidRDefault="00ED1AE7">
            <w:pPr>
              <w:pStyle w:val="TableParagraph"/>
              <w:rPr>
                <w:rFonts w:ascii="Times New Roman"/>
                <w:sz w:val="14"/>
              </w:rPr>
            </w:pPr>
          </w:p>
        </w:tc>
      </w:tr>
      <w:tr w:rsidR="00ED1AE7" w14:paraId="01A3B38E" w14:textId="77777777">
        <w:trPr>
          <w:trHeight w:val="184"/>
        </w:trPr>
        <w:tc>
          <w:tcPr>
            <w:tcW w:w="5015" w:type="dxa"/>
            <w:shd w:val="clear" w:color="auto" w:fill="D9D9D9"/>
          </w:tcPr>
          <w:p w14:paraId="44317C3E" w14:textId="77777777" w:rsidR="00ED1AE7" w:rsidRDefault="00683E25">
            <w:pPr>
              <w:pStyle w:val="TableParagraph"/>
              <w:spacing w:before="1" w:line="163" w:lineRule="exact"/>
              <w:ind w:left="107"/>
              <w:rPr>
                <w:rFonts w:ascii="Arial"/>
                <w:b/>
                <w:sz w:val="16"/>
              </w:rPr>
            </w:pPr>
            <w:r>
              <w:rPr>
                <w:rFonts w:ascii="Arial"/>
                <w:b/>
                <w:sz w:val="16"/>
              </w:rPr>
              <w:t>Total,</w:t>
            </w:r>
            <w:r>
              <w:rPr>
                <w:rFonts w:ascii="Arial"/>
                <w:b/>
                <w:spacing w:val="-5"/>
                <w:sz w:val="16"/>
              </w:rPr>
              <w:t xml:space="preserve"> </w:t>
            </w:r>
            <w:r>
              <w:rPr>
                <w:rFonts w:ascii="Arial"/>
                <w:b/>
                <w:sz w:val="16"/>
              </w:rPr>
              <w:t>causas</w:t>
            </w:r>
            <w:r>
              <w:rPr>
                <w:rFonts w:ascii="Arial"/>
                <w:b/>
                <w:spacing w:val="-3"/>
                <w:sz w:val="16"/>
              </w:rPr>
              <w:t xml:space="preserve"> </w:t>
            </w:r>
            <w:r>
              <w:rPr>
                <w:rFonts w:ascii="Arial"/>
                <w:b/>
                <w:sz w:val="16"/>
              </w:rPr>
              <w:t>de</w:t>
            </w:r>
            <w:r>
              <w:rPr>
                <w:rFonts w:ascii="Arial"/>
                <w:b/>
                <w:spacing w:val="-5"/>
                <w:sz w:val="16"/>
              </w:rPr>
              <w:t xml:space="preserve"> </w:t>
            </w:r>
            <w:r>
              <w:rPr>
                <w:rFonts w:ascii="Arial"/>
                <w:b/>
                <w:sz w:val="16"/>
              </w:rPr>
              <w:t>la</w:t>
            </w:r>
            <w:r>
              <w:rPr>
                <w:rFonts w:ascii="Arial"/>
                <w:b/>
                <w:spacing w:val="-5"/>
                <w:sz w:val="16"/>
              </w:rPr>
              <w:t xml:space="preserve"> </w:t>
            </w:r>
            <w:r>
              <w:rPr>
                <w:rFonts w:ascii="Arial"/>
                <w:b/>
                <w:spacing w:val="-2"/>
                <w:sz w:val="16"/>
              </w:rPr>
              <w:t>diferencia</w:t>
            </w:r>
          </w:p>
        </w:tc>
        <w:tc>
          <w:tcPr>
            <w:tcW w:w="1330" w:type="dxa"/>
            <w:shd w:val="clear" w:color="auto" w:fill="D9D9D9"/>
          </w:tcPr>
          <w:p w14:paraId="39782FEA" w14:textId="77777777" w:rsidR="00ED1AE7" w:rsidRDefault="00ED1AE7">
            <w:pPr>
              <w:pStyle w:val="TableParagraph"/>
              <w:rPr>
                <w:rFonts w:ascii="Times New Roman"/>
                <w:sz w:val="12"/>
              </w:rPr>
            </w:pPr>
          </w:p>
        </w:tc>
        <w:tc>
          <w:tcPr>
            <w:tcW w:w="1343" w:type="dxa"/>
            <w:shd w:val="clear" w:color="auto" w:fill="D9D9D9"/>
          </w:tcPr>
          <w:p w14:paraId="52D2F23B" w14:textId="77777777" w:rsidR="00ED1AE7" w:rsidRDefault="00ED1AE7">
            <w:pPr>
              <w:pStyle w:val="TableParagraph"/>
              <w:rPr>
                <w:rFonts w:ascii="Times New Roman"/>
                <w:sz w:val="12"/>
              </w:rPr>
            </w:pPr>
          </w:p>
        </w:tc>
      </w:tr>
    </w:tbl>
    <w:p w14:paraId="002BF434" w14:textId="77777777" w:rsidR="00ED1AE7" w:rsidRDefault="00ED1AE7">
      <w:pPr>
        <w:pStyle w:val="Textoindependiente"/>
        <w:spacing w:before="2"/>
      </w:pPr>
    </w:p>
    <w:p w14:paraId="31442969" w14:textId="77777777" w:rsidR="00ED1AE7" w:rsidRDefault="00683E25">
      <w:pPr>
        <w:pStyle w:val="Prrafodelista"/>
        <w:numPr>
          <w:ilvl w:val="1"/>
          <w:numId w:val="3"/>
        </w:numPr>
        <w:tabs>
          <w:tab w:val="left" w:pos="537"/>
        </w:tabs>
        <w:spacing w:line="196" w:lineRule="exact"/>
        <w:rPr>
          <w:b/>
          <w:sz w:val="16"/>
        </w:rPr>
      </w:pPr>
      <w:r>
        <w:rPr>
          <w:b/>
          <w:sz w:val="16"/>
        </w:rPr>
        <w:t>Cambios</w:t>
      </w:r>
      <w:r>
        <w:rPr>
          <w:b/>
          <w:spacing w:val="-4"/>
          <w:sz w:val="16"/>
        </w:rPr>
        <w:t xml:space="preserve"> </w:t>
      </w:r>
      <w:r>
        <w:rPr>
          <w:b/>
          <w:sz w:val="16"/>
        </w:rPr>
        <w:t>producidos</w:t>
      </w:r>
      <w:r>
        <w:rPr>
          <w:b/>
          <w:spacing w:val="-4"/>
          <w:sz w:val="16"/>
        </w:rPr>
        <w:t xml:space="preserve"> </w:t>
      </w:r>
      <w:r>
        <w:rPr>
          <w:b/>
          <w:sz w:val="16"/>
        </w:rPr>
        <w:t>en</w:t>
      </w:r>
      <w:r>
        <w:rPr>
          <w:b/>
          <w:spacing w:val="-3"/>
          <w:sz w:val="16"/>
        </w:rPr>
        <w:t xml:space="preserve"> </w:t>
      </w:r>
      <w:r>
        <w:rPr>
          <w:b/>
          <w:sz w:val="16"/>
        </w:rPr>
        <w:t>el</w:t>
      </w:r>
      <w:r>
        <w:rPr>
          <w:b/>
          <w:spacing w:val="-5"/>
          <w:sz w:val="16"/>
        </w:rPr>
        <w:t xml:space="preserve"> </w:t>
      </w:r>
      <w:r>
        <w:rPr>
          <w:b/>
          <w:sz w:val="16"/>
        </w:rPr>
        <w:t>ejercicio</w:t>
      </w:r>
      <w:r>
        <w:rPr>
          <w:b/>
          <w:spacing w:val="-6"/>
          <w:sz w:val="16"/>
        </w:rPr>
        <w:t xml:space="preserve"> </w:t>
      </w:r>
      <w:r>
        <w:rPr>
          <w:b/>
          <w:sz w:val="16"/>
        </w:rPr>
        <w:t>en</w:t>
      </w:r>
      <w:r>
        <w:rPr>
          <w:b/>
          <w:spacing w:val="-6"/>
          <w:sz w:val="16"/>
        </w:rPr>
        <w:t xml:space="preserve"> </w:t>
      </w:r>
      <w:r>
        <w:rPr>
          <w:b/>
          <w:sz w:val="16"/>
        </w:rPr>
        <w:t>las</w:t>
      </w:r>
      <w:r>
        <w:rPr>
          <w:b/>
          <w:spacing w:val="-4"/>
          <w:sz w:val="16"/>
        </w:rPr>
        <w:t xml:space="preserve"> </w:t>
      </w:r>
      <w:r>
        <w:rPr>
          <w:b/>
          <w:sz w:val="16"/>
        </w:rPr>
        <w:t>tasas</w:t>
      </w:r>
      <w:r>
        <w:rPr>
          <w:b/>
          <w:spacing w:val="-4"/>
          <w:sz w:val="16"/>
        </w:rPr>
        <w:t xml:space="preserve"> </w:t>
      </w:r>
      <w:r>
        <w:rPr>
          <w:b/>
          <w:sz w:val="16"/>
        </w:rPr>
        <w:t>del</w:t>
      </w:r>
      <w:r>
        <w:rPr>
          <w:b/>
          <w:spacing w:val="-4"/>
          <w:sz w:val="16"/>
        </w:rPr>
        <w:t xml:space="preserve"> </w:t>
      </w:r>
      <w:r>
        <w:rPr>
          <w:b/>
          <w:spacing w:val="-2"/>
          <w:sz w:val="16"/>
        </w:rPr>
        <w:t>impuesto</w:t>
      </w:r>
    </w:p>
    <w:p w14:paraId="1EF5812A" w14:textId="77777777" w:rsidR="00ED1AE7" w:rsidRDefault="00683E25">
      <w:pPr>
        <w:spacing w:line="184" w:lineRule="exact"/>
        <w:ind w:left="537"/>
        <w:rPr>
          <w:sz w:val="16"/>
        </w:rPr>
      </w:pPr>
      <w:r>
        <w:rPr>
          <w:spacing w:val="-2"/>
          <w:sz w:val="16"/>
        </w:rPr>
        <w:t>(</w:t>
      </w:r>
      <w:r>
        <w:rPr>
          <w:spacing w:val="-2"/>
          <w:sz w:val="16"/>
          <w:u w:val="single"/>
        </w:rPr>
        <w:t>Texto</w:t>
      </w:r>
      <w:r>
        <w:rPr>
          <w:spacing w:val="-2"/>
          <w:sz w:val="16"/>
        </w:rPr>
        <w:t>)</w:t>
      </w:r>
    </w:p>
    <w:p w14:paraId="4B68F86E" w14:textId="77777777" w:rsidR="00ED1AE7" w:rsidRDefault="00ED1AE7">
      <w:pPr>
        <w:spacing w:before="1"/>
        <w:rPr>
          <w:sz w:val="16"/>
        </w:rPr>
      </w:pPr>
    </w:p>
    <w:p w14:paraId="150F7B71" w14:textId="77777777" w:rsidR="00ED1AE7" w:rsidRDefault="00683E25">
      <w:pPr>
        <w:pStyle w:val="Prrafodelista"/>
        <w:numPr>
          <w:ilvl w:val="1"/>
          <w:numId w:val="3"/>
        </w:numPr>
        <w:tabs>
          <w:tab w:val="left" w:pos="537"/>
        </w:tabs>
        <w:rPr>
          <w:b/>
          <w:sz w:val="16"/>
        </w:rPr>
      </w:pPr>
      <w:r>
        <w:rPr>
          <w:b/>
          <w:sz w:val="16"/>
        </w:rPr>
        <w:t>Activos</w:t>
      </w:r>
      <w:r>
        <w:rPr>
          <w:b/>
          <w:spacing w:val="-5"/>
          <w:sz w:val="16"/>
        </w:rPr>
        <w:t xml:space="preserve"> </w:t>
      </w:r>
      <w:r>
        <w:rPr>
          <w:b/>
          <w:sz w:val="16"/>
        </w:rPr>
        <w:t>por</w:t>
      </w:r>
      <w:r>
        <w:rPr>
          <w:b/>
          <w:spacing w:val="-6"/>
          <w:sz w:val="16"/>
        </w:rPr>
        <w:t xml:space="preserve"> </w:t>
      </w:r>
      <w:r>
        <w:rPr>
          <w:b/>
          <w:sz w:val="16"/>
        </w:rPr>
        <w:t>impuesto</w:t>
      </w:r>
      <w:r>
        <w:rPr>
          <w:b/>
          <w:spacing w:val="-6"/>
          <w:sz w:val="16"/>
        </w:rPr>
        <w:t xml:space="preserve"> </w:t>
      </w:r>
      <w:r>
        <w:rPr>
          <w:b/>
          <w:sz w:val="16"/>
        </w:rPr>
        <w:t>diferido</w:t>
      </w:r>
      <w:r>
        <w:rPr>
          <w:b/>
          <w:spacing w:val="-6"/>
          <w:sz w:val="16"/>
        </w:rPr>
        <w:t xml:space="preserve"> </w:t>
      </w:r>
      <w:r>
        <w:rPr>
          <w:b/>
          <w:sz w:val="16"/>
        </w:rPr>
        <w:t>no</w:t>
      </w:r>
      <w:r>
        <w:rPr>
          <w:b/>
          <w:spacing w:val="-3"/>
          <w:sz w:val="16"/>
        </w:rPr>
        <w:t xml:space="preserve"> </w:t>
      </w:r>
      <w:r>
        <w:rPr>
          <w:b/>
          <w:spacing w:val="-2"/>
          <w:sz w:val="16"/>
        </w:rPr>
        <w:t>reconocidos</w:t>
      </w:r>
    </w:p>
    <w:p w14:paraId="0DFF4B9C" w14:textId="77777777" w:rsidR="00ED1AE7" w:rsidRDefault="00ED1AE7">
      <w:pPr>
        <w:pStyle w:val="Textoindependiente"/>
        <w:spacing w:before="8" w:after="1"/>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1909"/>
        <w:gridCol w:w="1818"/>
      </w:tblGrid>
      <w:tr w:rsidR="00ED1AE7" w14:paraId="5850B8C3" w14:textId="77777777">
        <w:trPr>
          <w:trHeight w:val="184"/>
        </w:trPr>
        <w:tc>
          <w:tcPr>
            <w:tcW w:w="3956" w:type="dxa"/>
            <w:shd w:val="clear" w:color="auto" w:fill="F1F1F1"/>
          </w:tcPr>
          <w:p w14:paraId="160463EF" w14:textId="77777777" w:rsidR="00ED1AE7" w:rsidRDefault="00683E25">
            <w:pPr>
              <w:pStyle w:val="TableParagraph"/>
              <w:spacing w:before="3"/>
              <w:ind w:left="6"/>
              <w:jc w:val="center"/>
              <w:rPr>
                <w:sz w:val="14"/>
              </w:rPr>
            </w:pPr>
            <w:r>
              <w:rPr>
                <w:spacing w:val="-2"/>
                <w:sz w:val="14"/>
              </w:rPr>
              <w:t>Concepto</w:t>
            </w:r>
          </w:p>
        </w:tc>
        <w:tc>
          <w:tcPr>
            <w:tcW w:w="1909" w:type="dxa"/>
            <w:shd w:val="clear" w:color="auto" w:fill="F1F1F1"/>
          </w:tcPr>
          <w:p w14:paraId="417A8D82" w14:textId="77777777" w:rsidR="00ED1AE7" w:rsidRDefault="00683E25">
            <w:pPr>
              <w:pStyle w:val="TableParagraph"/>
              <w:spacing w:before="1" w:line="163" w:lineRule="exact"/>
              <w:ind w:left="10"/>
              <w:jc w:val="center"/>
              <w:rPr>
                <w:sz w:val="16"/>
              </w:rPr>
            </w:pPr>
            <w:r>
              <w:rPr>
                <w:spacing w:val="-2"/>
                <w:sz w:val="16"/>
              </w:rPr>
              <w:t>Actual</w:t>
            </w:r>
          </w:p>
        </w:tc>
        <w:tc>
          <w:tcPr>
            <w:tcW w:w="1818" w:type="dxa"/>
            <w:shd w:val="clear" w:color="auto" w:fill="F1F1F1"/>
          </w:tcPr>
          <w:p w14:paraId="15938B39" w14:textId="77777777" w:rsidR="00ED1AE7" w:rsidRDefault="00683E25">
            <w:pPr>
              <w:pStyle w:val="TableParagraph"/>
              <w:spacing w:before="1" w:line="163" w:lineRule="exact"/>
              <w:ind w:left="452"/>
              <w:rPr>
                <w:sz w:val="16"/>
              </w:rPr>
            </w:pPr>
            <w:r>
              <w:rPr>
                <w:spacing w:val="-2"/>
                <w:sz w:val="16"/>
              </w:rPr>
              <w:t>Comparativo</w:t>
            </w:r>
          </w:p>
        </w:tc>
      </w:tr>
      <w:tr w:rsidR="00ED1AE7" w14:paraId="3354E99E" w14:textId="77777777">
        <w:trPr>
          <w:trHeight w:val="323"/>
        </w:trPr>
        <w:tc>
          <w:tcPr>
            <w:tcW w:w="3956" w:type="dxa"/>
            <w:vMerge w:val="restart"/>
          </w:tcPr>
          <w:p w14:paraId="2BCCED61" w14:textId="77777777" w:rsidR="00ED1AE7" w:rsidRDefault="00ED1AE7">
            <w:pPr>
              <w:pStyle w:val="TableParagraph"/>
              <w:rPr>
                <w:rFonts w:ascii="Arial"/>
                <w:b/>
                <w:sz w:val="14"/>
              </w:rPr>
            </w:pPr>
          </w:p>
          <w:p w14:paraId="6FBB6239" w14:textId="77777777" w:rsidR="00ED1AE7" w:rsidRDefault="00ED1AE7">
            <w:pPr>
              <w:pStyle w:val="TableParagraph"/>
              <w:spacing w:before="12"/>
              <w:rPr>
                <w:rFonts w:ascii="Arial"/>
                <w:b/>
                <w:sz w:val="14"/>
              </w:rPr>
            </w:pPr>
          </w:p>
          <w:p w14:paraId="02B4298F" w14:textId="77777777" w:rsidR="00ED1AE7" w:rsidRDefault="00683E25">
            <w:pPr>
              <w:pStyle w:val="TableParagraph"/>
              <w:spacing w:line="140" w:lineRule="exact"/>
              <w:ind w:left="107"/>
              <w:rPr>
                <w:sz w:val="14"/>
              </w:rPr>
            </w:pPr>
            <w:r>
              <w:rPr>
                <w:spacing w:val="-2"/>
                <w:sz w:val="14"/>
              </w:rPr>
              <w:t>Total</w:t>
            </w:r>
          </w:p>
        </w:tc>
        <w:tc>
          <w:tcPr>
            <w:tcW w:w="1909" w:type="dxa"/>
          </w:tcPr>
          <w:p w14:paraId="54AB085F" w14:textId="77777777" w:rsidR="00ED1AE7" w:rsidRDefault="00ED1AE7">
            <w:pPr>
              <w:pStyle w:val="TableParagraph"/>
              <w:rPr>
                <w:rFonts w:ascii="Times New Roman"/>
                <w:sz w:val="14"/>
              </w:rPr>
            </w:pPr>
          </w:p>
        </w:tc>
        <w:tc>
          <w:tcPr>
            <w:tcW w:w="1818" w:type="dxa"/>
          </w:tcPr>
          <w:p w14:paraId="406D11E9" w14:textId="77777777" w:rsidR="00ED1AE7" w:rsidRDefault="00ED1AE7">
            <w:pPr>
              <w:pStyle w:val="TableParagraph"/>
              <w:rPr>
                <w:rFonts w:ascii="Times New Roman"/>
                <w:sz w:val="14"/>
              </w:rPr>
            </w:pPr>
          </w:p>
        </w:tc>
      </w:tr>
      <w:tr w:rsidR="00ED1AE7" w14:paraId="0B5E0331" w14:textId="77777777">
        <w:trPr>
          <w:trHeight w:val="160"/>
        </w:trPr>
        <w:tc>
          <w:tcPr>
            <w:tcW w:w="3956" w:type="dxa"/>
            <w:vMerge/>
            <w:tcBorders>
              <w:top w:val="nil"/>
            </w:tcBorders>
          </w:tcPr>
          <w:p w14:paraId="5B93214C" w14:textId="77777777" w:rsidR="00ED1AE7" w:rsidRDefault="00ED1AE7">
            <w:pPr>
              <w:rPr>
                <w:sz w:val="2"/>
                <w:szCs w:val="2"/>
              </w:rPr>
            </w:pPr>
          </w:p>
        </w:tc>
        <w:tc>
          <w:tcPr>
            <w:tcW w:w="1909" w:type="dxa"/>
          </w:tcPr>
          <w:p w14:paraId="367144B7" w14:textId="77777777" w:rsidR="00ED1AE7" w:rsidRDefault="00ED1AE7">
            <w:pPr>
              <w:pStyle w:val="TableParagraph"/>
              <w:rPr>
                <w:rFonts w:ascii="Times New Roman"/>
                <w:sz w:val="10"/>
              </w:rPr>
            </w:pPr>
          </w:p>
        </w:tc>
        <w:tc>
          <w:tcPr>
            <w:tcW w:w="1818" w:type="dxa"/>
          </w:tcPr>
          <w:p w14:paraId="3265EDBC" w14:textId="77777777" w:rsidR="00ED1AE7" w:rsidRDefault="00ED1AE7">
            <w:pPr>
              <w:pStyle w:val="TableParagraph"/>
              <w:rPr>
                <w:rFonts w:ascii="Times New Roman"/>
                <w:sz w:val="10"/>
              </w:rPr>
            </w:pPr>
          </w:p>
        </w:tc>
      </w:tr>
    </w:tbl>
    <w:p w14:paraId="30AD23A0" w14:textId="77777777" w:rsidR="00ED1AE7" w:rsidRDefault="00ED1AE7">
      <w:pPr>
        <w:pStyle w:val="Textoindependiente"/>
        <w:spacing w:before="1"/>
      </w:pPr>
    </w:p>
    <w:p w14:paraId="7D3C8D22" w14:textId="77777777" w:rsidR="00ED1AE7" w:rsidRDefault="00683E25">
      <w:pPr>
        <w:pStyle w:val="Prrafodelista"/>
        <w:numPr>
          <w:ilvl w:val="1"/>
          <w:numId w:val="3"/>
        </w:numPr>
        <w:tabs>
          <w:tab w:val="left" w:pos="537"/>
        </w:tabs>
        <w:rPr>
          <w:b/>
          <w:sz w:val="16"/>
        </w:rPr>
      </w:pPr>
      <w:r>
        <w:rPr>
          <w:b/>
          <w:sz w:val="16"/>
        </w:rPr>
        <w:t>Pasivos</w:t>
      </w:r>
      <w:r>
        <w:rPr>
          <w:b/>
          <w:spacing w:val="-6"/>
          <w:sz w:val="16"/>
        </w:rPr>
        <w:t xml:space="preserve"> </w:t>
      </w:r>
      <w:r>
        <w:rPr>
          <w:b/>
          <w:sz w:val="16"/>
        </w:rPr>
        <w:t>por</w:t>
      </w:r>
      <w:r>
        <w:rPr>
          <w:b/>
          <w:spacing w:val="-6"/>
          <w:sz w:val="16"/>
        </w:rPr>
        <w:t xml:space="preserve"> </w:t>
      </w:r>
      <w:r>
        <w:rPr>
          <w:b/>
          <w:sz w:val="16"/>
        </w:rPr>
        <w:t>impuesto</w:t>
      </w:r>
      <w:r>
        <w:rPr>
          <w:b/>
          <w:spacing w:val="-6"/>
          <w:sz w:val="16"/>
        </w:rPr>
        <w:t xml:space="preserve"> </w:t>
      </w:r>
      <w:r>
        <w:rPr>
          <w:b/>
          <w:sz w:val="16"/>
        </w:rPr>
        <w:t>diferido</w:t>
      </w:r>
      <w:r>
        <w:rPr>
          <w:b/>
          <w:spacing w:val="-6"/>
          <w:sz w:val="16"/>
        </w:rPr>
        <w:t xml:space="preserve"> </w:t>
      </w:r>
      <w:r>
        <w:rPr>
          <w:b/>
          <w:sz w:val="16"/>
        </w:rPr>
        <w:t>no</w:t>
      </w:r>
      <w:r>
        <w:rPr>
          <w:b/>
          <w:spacing w:val="-3"/>
          <w:sz w:val="16"/>
        </w:rPr>
        <w:t xml:space="preserve"> </w:t>
      </w:r>
      <w:r>
        <w:rPr>
          <w:b/>
          <w:spacing w:val="-2"/>
          <w:sz w:val="16"/>
        </w:rPr>
        <w:t>reconocidos</w:t>
      </w:r>
    </w:p>
    <w:p w14:paraId="16FF53A8" w14:textId="77777777" w:rsidR="00ED1AE7" w:rsidRDefault="00ED1AE7">
      <w:pPr>
        <w:pStyle w:val="Textoindependiente"/>
        <w:spacing w:before="9"/>
        <w:rPr>
          <w:sz w:val="1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1909"/>
        <w:gridCol w:w="1818"/>
      </w:tblGrid>
      <w:tr w:rsidR="00ED1AE7" w14:paraId="2639E42A" w14:textId="77777777">
        <w:trPr>
          <w:trHeight w:val="184"/>
        </w:trPr>
        <w:tc>
          <w:tcPr>
            <w:tcW w:w="3956" w:type="dxa"/>
            <w:shd w:val="clear" w:color="auto" w:fill="F1F1F1"/>
          </w:tcPr>
          <w:p w14:paraId="5C3902B6" w14:textId="77777777" w:rsidR="00ED1AE7" w:rsidRDefault="00683E25">
            <w:pPr>
              <w:pStyle w:val="TableParagraph"/>
              <w:spacing w:before="3"/>
              <w:ind w:left="6"/>
              <w:jc w:val="center"/>
              <w:rPr>
                <w:sz w:val="14"/>
              </w:rPr>
            </w:pPr>
            <w:r>
              <w:rPr>
                <w:spacing w:val="-2"/>
                <w:sz w:val="14"/>
              </w:rPr>
              <w:t>Concepto</w:t>
            </w:r>
          </w:p>
        </w:tc>
        <w:tc>
          <w:tcPr>
            <w:tcW w:w="1909" w:type="dxa"/>
            <w:shd w:val="clear" w:color="auto" w:fill="F1F1F1"/>
          </w:tcPr>
          <w:p w14:paraId="1229E02E" w14:textId="77777777" w:rsidR="00ED1AE7" w:rsidRDefault="00683E25">
            <w:pPr>
              <w:pStyle w:val="TableParagraph"/>
              <w:spacing w:before="1" w:line="163" w:lineRule="exact"/>
              <w:ind w:left="10"/>
              <w:jc w:val="center"/>
              <w:rPr>
                <w:sz w:val="16"/>
              </w:rPr>
            </w:pPr>
            <w:r>
              <w:rPr>
                <w:spacing w:val="-2"/>
                <w:sz w:val="16"/>
              </w:rPr>
              <w:t>Actual</w:t>
            </w:r>
          </w:p>
        </w:tc>
        <w:tc>
          <w:tcPr>
            <w:tcW w:w="1818" w:type="dxa"/>
            <w:shd w:val="clear" w:color="auto" w:fill="F1F1F1"/>
          </w:tcPr>
          <w:p w14:paraId="6B89F2F0" w14:textId="77777777" w:rsidR="00ED1AE7" w:rsidRDefault="00683E25">
            <w:pPr>
              <w:pStyle w:val="TableParagraph"/>
              <w:spacing w:before="1" w:line="163" w:lineRule="exact"/>
              <w:ind w:left="452"/>
              <w:rPr>
                <w:sz w:val="16"/>
              </w:rPr>
            </w:pPr>
            <w:r>
              <w:rPr>
                <w:spacing w:val="-2"/>
                <w:sz w:val="16"/>
              </w:rPr>
              <w:t>Comparativo</w:t>
            </w:r>
          </w:p>
        </w:tc>
      </w:tr>
      <w:tr w:rsidR="00ED1AE7" w14:paraId="018F10BB" w14:textId="77777777">
        <w:trPr>
          <w:trHeight w:val="323"/>
        </w:trPr>
        <w:tc>
          <w:tcPr>
            <w:tcW w:w="3956" w:type="dxa"/>
            <w:vMerge w:val="restart"/>
          </w:tcPr>
          <w:p w14:paraId="15F2E638" w14:textId="77777777" w:rsidR="00ED1AE7" w:rsidRDefault="00ED1AE7">
            <w:pPr>
              <w:pStyle w:val="TableParagraph"/>
              <w:rPr>
                <w:rFonts w:ascii="Arial"/>
                <w:b/>
                <w:sz w:val="14"/>
              </w:rPr>
            </w:pPr>
          </w:p>
          <w:p w14:paraId="2276A659" w14:textId="77777777" w:rsidR="00ED1AE7" w:rsidRDefault="00ED1AE7">
            <w:pPr>
              <w:pStyle w:val="TableParagraph"/>
              <w:spacing w:before="12"/>
              <w:rPr>
                <w:rFonts w:ascii="Arial"/>
                <w:b/>
                <w:sz w:val="14"/>
              </w:rPr>
            </w:pPr>
          </w:p>
          <w:p w14:paraId="3CD85A0E" w14:textId="77777777" w:rsidR="00ED1AE7" w:rsidRDefault="00683E25">
            <w:pPr>
              <w:pStyle w:val="TableParagraph"/>
              <w:spacing w:line="140" w:lineRule="exact"/>
              <w:ind w:left="107"/>
              <w:rPr>
                <w:sz w:val="14"/>
              </w:rPr>
            </w:pPr>
            <w:r>
              <w:rPr>
                <w:spacing w:val="-2"/>
                <w:sz w:val="14"/>
              </w:rPr>
              <w:t>Total</w:t>
            </w:r>
          </w:p>
        </w:tc>
        <w:tc>
          <w:tcPr>
            <w:tcW w:w="1909" w:type="dxa"/>
          </w:tcPr>
          <w:p w14:paraId="5303ADFE" w14:textId="77777777" w:rsidR="00ED1AE7" w:rsidRDefault="00ED1AE7">
            <w:pPr>
              <w:pStyle w:val="TableParagraph"/>
              <w:rPr>
                <w:rFonts w:ascii="Times New Roman"/>
                <w:sz w:val="14"/>
              </w:rPr>
            </w:pPr>
          </w:p>
        </w:tc>
        <w:tc>
          <w:tcPr>
            <w:tcW w:w="1818" w:type="dxa"/>
          </w:tcPr>
          <w:p w14:paraId="4F36BA1F" w14:textId="77777777" w:rsidR="00ED1AE7" w:rsidRDefault="00ED1AE7">
            <w:pPr>
              <w:pStyle w:val="TableParagraph"/>
              <w:rPr>
                <w:rFonts w:ascii="Times New Roman"/>
                <w:sz w:val="14"/>
              </w:rPr>
            </w:pPr>
          </w:p>
        </w:tc>
      </w:tr>
      <w:tr w:rsidR="00ED1AE7" w14:paraId="76D6524A" w14:textId="77777777">
        <w:trPr>
          <w:trHeight w:val="160"/>
        </w:trPr>
        <w:tc>
          <w:tcPr>
            <w:tcW w:w="3956" w:type="dxa"/>
            <w:vMerge/>
            <w:tcBorders>
              <w:top w:val="nil"/>
            </w:tcBorders>
          </w:tcPr>
          <w:p w14:paraId="688184C3" w14:textId="77777777" w:rsidR="00ED1AE7" w:rsidRDefault="00ED1AE7">
            <w:pPr>
              <w:rPr>
                <w:sz w:val="2"/>
                <w:szCs w:val="2"/>
              </w:rPr>
            </w:pPr>
          </w:p>
        </w:tc>
        <w:tc>
          <w:tcPr>
            <w:tcW w:w="1909" w:type="dxa"/>
          </w:tcPr>
          <w:p w14:paraId="4BCF1AD6" w14:textId="77777777" w:rsidR="00ED1AE7" w:rsidRDefault="00ED1AE7">
            <w:pPr>
              <w:pStyle w:val="TableParagraph"/>
              <w:rPr>
                <w:rFonts w:ascii="Times New Roman"/>
                <w:sz w:val="10"/>
              </w:rPr>
            </w:pPr>
          </w:p>
        </w:tc>
        <w:tc>
          <w:tcPr>
            <w:tcW w:w="1818" w:type="dxa"/>
          </w:tcPr>
          <w:p w14:paraId="63455B8E" w14:textId="77777777" w:rsidR="00ED1AE7" w:rsidRDefault="00ED1AE7">
            <w:pPr>
              <w:pStyle w:val="TableParagraph"/>
              <w:rPr>
                <w:rFonts w:ascii="Times New Roman"/>
                <w:sz w:val="10"/>
              </w:rPr>
            </w:pPr>
          </w:p>
        </w:tc>
      </w:tr>
    </w:tbl>
    <w:p w14:paraId="171FDCD1" w14:textId="77777777" w:rsidR="00ED1AE7" w:rsidRDefault="00683E25">
      <w:pPr>
        <w:pStyle w:val="Textoindependiente"/>
        <w:spacing w:before="42"/>
        <w:rPr>
          <w:sz w:val="20"/>
        </w:rPr>
      </w:pPr>
      <w:r>
        <w:rPr>
          <w:noProof/>
          <w:sz w:val="20"/>
        </w:rPr>
        <mc:AlternateContent>
          <mc:Choice Requires="wps">
            <w:drawing>
              <wp:anchor distT="0" distB="0" distL="0" distR="0" simplePos="0" relativeHeight="487597056" behindDoc="1" locked="0" layoutInCell="1" allowOverlap="1" wp14:anchorId="798915DD" wp14:editId="1B18C782">
                <wp:simplePos x="0" y="0"/>
                <wp:positionH relativeFrom="page">
                  <wp:posOffset>1080820</wp:posOffset>
                </wp:positionH>
                <wp:positionV relativeFrom="paragraph">
                  <wp:posOffset>188087</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DB613" id="Graphic 29" o:spid="_x0000_s1026" style="position:absolute;margin-left:85.1pt;margin-top:14.8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1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" path="m1829054,l,,,9143r1829054,l1829054,xe" fillcolor="black" stroked="f">
                <v:path arrowok="t"/>
                <w10:wrap type="topAndBottom" anchorx="page"/>
              </v:shape>
            </w:pict>
          </mc:Fallback>
        </mc:AlternateContent>
      </w:r>
    </w:p>
    <w:p w14:paraId="3C670230" w14:textId="77777777" w:rsidR="00ED1AE7" w:rsidRDefault="00683E25">
      <w:pPr>
        <w:spacing w:before="99"/>
        <w:ind w:left="2" w:right="319"/>
        <w:rPr>
          <w:rFonts w:ascii="Calibri" w:hAnsi="Calibri"/>
          <w:sz w:val="14"/>
        </w:rPr>
      </w:pPr>
      <w:r>
        <w:rPr>
          <w:rFonts w:ascii="Calibri" w:hAnsi="Calibri"/>
          <w:position w:val="4"/>
          <w:sz w:val="9"/>
        </w:rPr>
        <w:t>15</w:t>
      </w:r>
      <w:r>
        <w:rPr>
          <w:rFonts w:ascii="Calibri" w:hAnsi="Calibri"/>
          <w:spacing w:val="13"/>
          <w:position w:val="4"/>
          <w:sz w:val="9"/>
        </w:rPr>
        <w:t xml:space="preserve"> </w:t>
      </w:r>
      <w:proofErr w:type="gramStart"/>
      <w:r>
        <w:rPr>
          <w:rFonts w:ascii="Calibri" w:hAnsi="Calibri"/>
          <w:sz w:val="14"/>
        </w:rPr>
        <w:t>Una</w:t>
      </w:r>
      <w:proofErr w:type="gramEnd"/>
      <w:r>
        <w:rPr>
          <w:rFonts w:ascii="Calibri" w:hAnsi="Calibri"/>
          <w:sz w:val="14"/>
        </w:rPr>
        <w:t xml:space="preserve"> entidad pequeña o mediana podría optar por no presentar esta conciliación. Asimismo, cualquier entidad que prepare sus es</w:t>
      </w:r>
      <w:r>
        <w:rPr>
          <w:rFonts w:ascii="Calibri" w:hAnsi="Calibri"/>
          <w:spacing w:val="-17"/>
          <w:sz w:val="14"/>
        </w:rPr>
        <w:t xml:space="preserve"> </w:t>
      </w:r>
      <w:proofErr w:type="spellStart"/>
      <w:r>
        <w:rPr>
          <w:rFonts w:ascii="Calibri" w:hAnsi="Calibri"/>
          <w:sz w:val="14"/>
        </w:rPr>
        <w:t>tados</w:t>
      </w:r>
      <w:proofErr w:type="spellEnd"/>
      <w:r>
        <w:rPr>
          <w:rFonts w:ascii="Calibri" w:hAnsi="Calibri"/>
          <w:sz w:val="14"/>
        </w:rPr>
        <w:t xml:space="preserve"> contables</w:t>
      </w:r>
      <w:r>
        <w:rPr>
          <w:rFonts w:ascii="Calibri" w:hAnsi="Calibri"/>
          <w:spacing w:val="40"/>
          <w:sz w:val="14"/>
        </w:rPr>
        <w:t xml:space="preserve"> </w:t>
      </w:r>
      <w:r>
        <w:rPr>
          <w:rFonts w:ascii="Calibri" w:hAnsi="Calibri"/>
          <w:sz w:val="14"/>
        </w:rPr>
        <w:t>ajustados por inflación podría optar por no presentarla [RT 54, párr. 599.f)].</w:t>
      </w:r>
    </w:p>
    <w:p w14:paraId="56CBB11F" w14:textId="77777777" w:rsidR="00ED1AE7" w:rsidRDefault="00683E25">
      <w:pPr>
        <w:spacing w:before="2"/>
        <w:ind w:left="2"/>
        <w:rPr>
          <w:rFonts w:ascii="Calibri" w:hAnsi="Calibri"/>
          <w:sz w:val="14"/>
        </w:rPr>
      </w:pPr>
      <w:r>
        <w:rPr>
          <w:rFonts w:ascii="Calibri" w:hAnsi="Calibri"/>
          <w:position w:val="4"/>
          <w:sz w:val="9"/>
        </w:rPr>
        <w:t>16</w:t>
      </w:r>
      <w:r>
        <w:rPr>
          <w:rFonts w:ascii="Calibri" w:hAnsi="Calibri"/>
          <w:spacing w:val="6"/>
          <w:position w:val="4"/>
          <w:sz w:val="9"/>
        </w:rPr>
        <w:t xml:space="preserve"> </w:t>
      </w:r>
      <w:proofErr w:type="gramStart"/>
      <w:r>
        <w:rPr>
          <w:rFonts w:ascii="Calibri" w:hAnsi="Calibri"/>
          <w:sz w:val="14"/>
        </w:rPr>
        <w:t>Esta</w:t>
      </w:r>
      <w:proofErr w:type="gramEnd"/>
      <w:r>
        <w:rPr>
          <w:rFonts w:ascii="Calibri" w:hAnsi="Calibri"/>
          <w:spacing w:val="-2"/>
          <w:sz w:val="14"/>
        </w:rPr>
        <w:t xml:space="preserve"> </w:t>
      </w:r>
      <w:r>
        <w:rPr>
          <w:rFonts w:ascii="Calibri" w:hAnsi="Calibri"/>
          <w:sz w:val="14"/>
        </w:rPr>
        <w:t>revelación</w:t>
      </w:r>
      <w:r>
        <w:rPr>
          <w:rFonts w:ascii="Calibri" w:hAnsi="Calibri"/>
          <w:spacing w:val="-3"/>
          <w:sz w:val="14"/>
        </w:rPr>
        <w:t xml:space="preserve"> </w:t>
      </w:r>
      <w:r>
        <w:rPr>
          <w:rFonts w:ascii="Calibri" w:hAnsi="Calibri"/>
          <w:sz w:val="14"/>
        </w:rPr>
        <w:t>es</w:t>
      </w:r>
      <w:r>
        <w:rPr>
          <w:rFonts w:ascii="Calibri" w:hAnsi="Calibri"/>
          <w:spacing w:val="-3"/>
          <w:sz w:val="14"/>
        </w:rPr>
        <w:t xml:space="preserve"> </w:t>
      </w:r>
      <w:r>
        <w:rPr>
          <w:rFonts w:ascii="Calibri" w:hAnsi="Calibri"/>
          <w:sz w:val="14"/>
        </w:rPr>
        <w:t>una</w:t>
      </w:r>
      <w:r>
        <w:rPr>
          <w:rFonts w:ascii="Calibri" w:hAnsi="Calibri"/>
          <w:spacing w:val="-4"/>
          <w:sz w:val="14"/>
        </w:rPr>
        <w:t xml:space="preserve"> </w:t>
      </w:r>
      <w:r>
        <w:rPr>
          <w:rFonts w:ascii="Calibri" w:hAnsi="Calibri"/>
          <w:sz w:val="14"/>
        </w:rPr>
        <w:t>forma</w:t>
      </w:r>
      <w:r>
        <w:rPr>
          <w:rFonts w:ascii="Calibri" w:hAnsi="Calibri"/>
          <w:spacing w:val="-3"/>
          <w:sz w:val="14"/>
        </w:rPr>
        <w:t xml:space="preserve"> </w:t>
      </w:r>
      <w:r>
        <w:rPr>
          <w:rFonts w:ascii="Calibri" w:hAnsi="Calibri"/>
          <w:sz w:val="14"/>
        </w:rPr>
        <w:t>usual</w:t>
      </w:r>
      <w:r>
        <w:rPr>
          <w:rFonts w:ascii="Calibri" w:hAnsi="Calibri"/>
          <w:spacing w:val="-4"/>
          <w:sz w:val="14"/>
        </w:rPr>
        <w:t xml:space="preserve"> </w:t>
      </w:r>
      <w:r>
        <w:rPr>
          <w:rFonts w:ascii="Calibri" w:hAnsi="Calibri"/>
          <w:sz w:val="14"/>
        </w:rPr>
        <w:t>empleada</w:t>
      </w:r>
      <w:r>
        <w:rPr>
          <w:rFonts w:ascii="Calibri" w:hAnsi="Calibri"/>
          <w:spacing w:val="-3"/>
          <w:sz w:val="14"/>
        </w:rPr>
        <w:t xml:space="preserve"> </w:t>
      </w:r>
      <w:r>
        <w:rPr>
          <w:rFonts w:ascii="Calibri" w:hAnsi="Calibri"/>
          <w:sz w:val="14"/>
        </w:rPr>
        <w:t>en</w:t>
      </w:r>
      <w:r>
        <w:rPr>
          <w:rFonts w:ascii="Calibri" w:hAnsi="Calibri"/>
          <w:spacing w:val="-2"/>
          <w:sz w:val="14"/>
        </w:rPr>
        <w:t xml:space="preserve"> </w:t>
      </w:r>
      <w:r>
        <w:rPr>
          <w:rFonts w:ascii="Calibri" w:hAnsi="Calibri"/>
          <w:sz w:val="14"/>
        </w:rPr>
        <w:t>la</w:t>
      </w:r>
      <w:r>
        <w:rPr>
          <w:rFonts w:ascii="Calibri" w:hAnsi="Calibri"/>
          <w:spacing w:val="-4"/>
          <w:sz w:val="14"/>
        </w:rPr>
        <w:t xml:space="preserve"> </w:t>
      </w:r>
      <w:r>
        <w:rPr>
          <w:rFonts w:ascii="Calibri" w:hAnsi="Calibri"/>
          <w:sz w:val="14"/>
        </w:rPr>
        <w:t>práctica</w:t>
      </w:r>
      <w:r>
        <w:rPr>
          <w:rFonts w:ascii="Calibri" w:hAnsi="Calibri"/>
          <w:spacing w:val="-3"/>
          <w:sz w:val="14"/>
        </w:rPr>
        <w:t xml:space="preserve"> </w:t>
      </w:r>
      <w:r>
        <w:rPr>
          <w:rFonts w:ascii="Calibri" w:hAnsi="Calibri"/>
          <w:sz w:val="14"/>
        </w:rPr>
        <w:t>para</w:t>
      </w:r>
      <w:r>
        <w:rPr>
          <w:rFonts w:ascii="Calibri" w:hAnsi="Calibri"/>
          <w:spacing w:val="-3"/>
          <w:sz w:val="14"/>
        </w:rPr>
        <w:t xml:space="preserve"> </w:t>
      </w:r>
      <w:r>
        <w:rPr>
          <w:rFonts w:ascii="Calibri" w:hAnsi="Calibri"/>
          <w:sz w:val="14"/>
        </w:rPr>
        <w:t>dar</w:t>
      </w:r>
      <w:r>
        <w:rPr>
          <w:rFonts w:ascii="Calibri" w:hAnsi="Calibri"/>
          <w:spacing w:val="-4"/>
          <w:sz w:val="14"/>
        </w:rPr>
        <w:t xml:space="preserve"> </w:t>
      </w:r>
      <w:r>
        <w:rPr>
          <w:rFonts w:ascii="Calibri" w:hAnsi="Calibri"/>
          <w:sz w:val="14"/>
        </w:rPr>
        <w:t>cumplimiento</w:t>
      </w:r>
      <w:r>
        <w:rPr>
          <w:rFonts w:ascii="Calibri" w:hAnsi="Calibri"/>
          <w:spacing w:val="-3"/>
          <w:sz w:val="14"/>
        </w:rPr>
        <w:t xml:space="preserve"> </w:t>
      </w:r>
      <w:r>
        <w:rPr>
          <w:rFonts w:ascii="Calibri" w:hAnsi="Calibri"/>
          <w:sz w:val="14"/>
        </w:rPr>
        <w:t>a</w:t>
      </w:r>
      <w:r>
        <w:rPr>
          <w:rFonts w:ascii="Calibri" w:hAnsi="Calibri"/>
          <w:spacing w:val="-2"/>
          <w:sz w:val="14"/>
        </w:rPr>
        <w:t xml:space="preserve"> </w:t>
      </w:r>
      <w:r>
        <w:rPr>
          <w:rFonts w:ascii="Calibri" w:hAnsi="Calibri"/>
          <w:sz w:val="14"/>
        </w:rPr>
        <w:t>lo</w:t>
      </w:r>
      <w:r>
        <w:rPr>
          <w:rFonts w:ascii="Calibri" w:hAnsi="Calibri"/>
          <w:spacing w:val="-3"/>
          <w:sz w:val="14"/>
        </w:rPr>
        <w:t xml:space="preserve"> </w:t>
      </w:r>
      <w:r>
        <w:rPr>
          <w:rFonts w:ascii="Calibri" w:hAnsi="Calibri"/>
          <w:sz w:val="14"/>
        </w:rPr>
        <w:t>requerido</w:t>
      </w:r>
      <w:r>
        <w:rPr>
          <w:rFonts w:ascii="Calibri" w:hAnsi="Calibri"/>
          <w:spacing w:val="-3"/>
          <w:sz w:val="14"/>
        </w:rPr>
        <w:t xml:space="preserve"> </w:t>
      </w:r>
      <w:r>
        <w:rPr>
          <w:rFonts w:ascii="Calibri" w:hAnsi="Calibri"/>
          <w:sz w:val="14"/>
        </w:rPr>
        <w:t>en</w:t>
      </w:r>
      <w:r>
        <w:rPr>
          <w:rFonts w:ascii="Calibri" w:hAnsi="Calibri"/>
          <w:spacing w:val="-2"/>
          <w:sz w:val="14"/>
        </w:rPr>
        <w:t xml:space="preserve"> </w:t>
      </w:r>
      <w:r>
        <w:rPr>
          <w:rFonts w:ascii="Calibri" w:hAnsi="Calibri"/>
          <w:sz w:val="14"/>
        </w:rPr>
        <w:t>el</w:t>
      </w:r>
      <w:r>
        <w:rPr>
          <w:rFonts w:ascii="Calibri" w:hAnsi="Calibri"/>
          <w:spacing w:val="-5"/>
          <w:sz w:val="14"/>
        </w:rPr>
        <w:t xml:space="preserve"> </w:t>
      </w:r>
      <w:r>
        <w:rPr>
          <w:rFonts w:ascii="Calibri" w:hAnsi="Calibri"/>
          <w:sz w:val="14"/>
        </w:rPr>
        <w:t>párr.</w:t>
      </w:r>
      <w:r>
        <w:rPr>
          <w:rFonts w:ascii="Calibri" w:hAnsi="Calibri"/>
          <w:spacing w:val="-3"/>
          <w:sz w:val="14"/>
        </w:rPr>
        <w:t xml:space="preserve"> </w:t>
      </w:r>
      <w:r>
        <w:rPr>
          <w:rFonts w:ascii="Calibri" w:hAnsi="Calibri"/>
          <w:sz w:val="14"/>
        </w:rPr>
        <w:t>599.a)</w:t>
      </w:r>
      <w:r>
        <w:rPr>
          <w:rFonts w:ascii="Calibri" w:hAnsi="Calibri"/>
          <w:spacing w:val="-3"/>
          <w:sz w:val="14"/>
        </w:rPr>
        <w:t xml:space="preserve"> </w:t>
      </w:r>
      <w:r>
        <w:rPr>
          <w:rFonts w:ascii="Calibri" w:hAnsi="Calibri"/>
          <w:sz w:val="14"/>
        </w:rPr>
        <w:t>de</w:t>
      </w:r>
      <w:r>
        <w:rPr>
          <w:rFonts w:ascii="Calibri" w:hAnsi="Calibri"/>
          <w:spacing w:val="-4"/>
          <w:sz w:val="14"/>
        </w:rPr>
        <w:t xml:space="preserve"> </w:t>
      </w:r>
      <w:r>
        <w:rPr>
          <w:rFonts w:ascii="Calibri" w:hAnsi="Calibri"/>
          <w:sz w:val="14"/>
        </w:rPr>
        <w:t>la</w:t>
      </w:r>
      <w:r>
        <w:rPr>
          <w:rFonts w:ascii="Calibri" w:hAnsi="Calibri"/>
          <w:spacing w:val="-3"/>
          <w:sz w:val="14"/>
        </w:rPr>
        <w:t xml:space="preserve"> </w:t>
      </w:r>
      <w:r>
        <w:rPr>
          <w:rFonts w:ascii="Calibri" w:hAnsi="Calibri"/>
          <w:sz w:val="14"/>
        </w:rPr>
        <w:t>RT</w:t>
      </w:r>
      <w:r>
        <w:rPr>
          <w:rFonts w:ascii="Calibri" w:hAnsi="Calibri"/>
          <w:spacing w:val="-3"/>
          <w:sz w:val="14"/>
        </w:rPr>
        <w:t xml:space="preserve"> </w:t>
      </w:r>
      <w:r>
        <w:rPr>
          <w:rFonts w:ascii="Calibri" w:hAnsi="Calibri"/>
          <w:spacing w:val="-5"/>
          <w:sz w:val="14"/>
        </w:rPr>
        <w:t>54.</w:t>
      </w:r>
    </w:p>
    <w:p w14:paraId="5F56C940" w14:textId="77777777" w:rsidR="00ED1AE7" w:rsidRDefault="00ED1AE7">
      <w:pPr>
        <w:rPr>
          <w:rFonts w:ascii="Calibri" w:hAnsi="Calibri"/>
          <w:sz w:val="14"/>
        </w:rPr>
        <w:sectPr w:rsidR="00ED1AE7">
          <w:pgSz w:w="11910" w:h="16840"/>
          <w:pgMar w:top="1780" w:right="1275" w:bottom="960" w:left="1700" w:header="748" w:footer="776" w:gutter="0"/>
          <w:cols w:space="720"/>
        </w:sectPr>
      </w:pPr>
    </w:p>
    <w:p w14:paraId="1F739809" w14:textId="77777777" w:rsidR="00ED1AE7" w:rsidRDefault="00ED1AE7">
      <w:pPr>
        <w:pStyle w:val="Textoindependiente"/>
        <w:spacing w:before="52"/>
        <w:rPr>
          <w:rFonts w:ascii="Calibri"/>
          <w:b w:val="0"/>
        </w:rPr>
      </w:pPr>
    </w:p>
    <w:p w14:paraId="309C4772" w14:textId="77777777" w:rsidR="00ED1AE7" w:rsidRDefault="00683E25">
      <w:pPr>
        <w:pStyle w:val="Prrafodelista"/>
        <w:numPr>
          <w:ilvl w:val="0"/>
          <w:numId w:val="1"/>
        </w:numPr>
        <w:tabs>
          <w:tab w:val="left" w:pos="469"/>
          <w:tab w:val="left" w:pos="8014"/>
        </w:tabs>
        <w:ind w:left="469" w:hanging="359"/>
        <w:rPr>
          <w:b/>
          <w:sz w:val="16"/>
        </w:rPr>
      </w:pPr>
      <w:r>
        <w:rPr>
          <w:b/>
          <w:sz w:val="16"/>
        </w:rPr>
        <w:t>Información</w:t>
      </w:r>
      <w:r>
        <w:rPr>
          <w:b/>
          <w:spacing w:val="-9"/>
          <w:sz w:val="16"/>
        </w:rPr>
        <w:t xml:space="preserve"> </w:t>
      </w:r>
      <w:r>
        <w:rPr>
          <w:b/>
          <w:sz w:val="16"/>
        </w:rPr>
        <w:t>sobre</w:t>
      </w:r>
      <w:r>
        <w:rPr>
          <w:b/>
          <w:spacing w:val="-6"/>
          <w:sz w:val="16"/>
        </w:rPr>
        <w:t xml:space="preserve"> </w:t>
      </w:r>
      <w:r>
        <w:rPr>
          <w:b/>
          <w:sz w:val="16"/>
        </w:rPr>
        <w:t>el</w:t>
      </w:r>
      <w:r>
        <w:rPr>
          <w:b/>
          <w:spacing w:val="-5"/>
          <w:sz w:val="16"/>
        </w:rPr>
        <w:t xml:space="preserve"> </w:t>
      </w:r>
      <w:r>
        <w:rPr>
          <w:b/>
          <w:sz w:val="16"/>
        </w:rPr>
        <w:t>impuesto</w:t>
      </w:r>
      <w:r>
        <w:rPr>
          <w:b/>
          <w:spacing w:val="-8"/>
          <w:sz w:val="16"/>
        </w:rPr>
        <w:t xml:space="preserve"> </w:t>
      </w:r>
      <w:r>
        <w:rPr>
          <w:b/>
          <w:sz w:val="16"/>
        </w:rPr>
        <w:t>a</w:t>
      </w:r>
      <w:r>
        <w:rPr>
          <w:b/>
          <w:spacing w:val="-4"/>
          <w:sz w:val="16"/>
        </w:rPr>
        <w:t xml:space="preserve"> </w:t>
      </w:r>
      <w:r>
        <w:rPr>
          <w:b/>
          <w:sz w:val="16"/>
        </w:rPr>
        <w:t>las</w:t>
      </w:r>
      <w:r>
        <w:rPr>
          <w:b/>
          <w:spacing w:val="-4"/>
          <w:sz w:val="16"/>
        </w:rPr>
        <w:t xml:space="preserve"> </w:t>
      </w:r>
      <w:r>
        <w:rPr>
          <w:b/>
          <w:sz w:val="16"/>
        </w:rPr>
        <w:t>ganancias</w:t>
      </w:r>
      <w:r>
        <w:rPr>
          <w:b/>
          <w:spacing w:val="-7"/>
          <w:sz w:val="16"/>
        </w:rPr>
        <w:t xml:space="preserve"> </w:t>
      </w:r>
      <w:r>
        <w:rPr>
          <w:b/>
          <w:spacing w:val="-2"/>
          <w:sz w:val="16"/>
        </w:rPr>
        <w:t>(Cont.)</w:t>
      </w:r>
      <w:r>
        <w:rPr>
          <w:b/>
          <w:sz w:val="16"/>
        </w:rPr>
        <w:tab/>
      </w:r>
      <w:r>
        <w:rPr>
          <w:b/>
          <w:spacing w:val="-4"/>
          <w:sz w:val="16"/>
        </w:rPr>
        <w:t>Ref.</w:t>
      </w:r>
    </w:p>
    <w:p w14:paraId="766DA066" w14:textId="77777777" w:rsidR="00ED1AE7" w:rsidRDefault="00ED1AE7">
      <w:pPr>
        <w:pStyle w:val="Textoindependiente"/>
      </w:pPr>
    </w:p>
    <w:p w14:paraId="66AF6DE7" w14:textId="77777777" w:rsidR="00ED1AE7" w:rsidRDefault="00683E25">
      <w:pPr>
        <w:pStyle w:val="Prrafodelista"/>
        <w:numPr>
          <w:ilvl w:val="1"/>
          <w:numId w:val="1"/>
        </w:numPr>
        <w:tabs>
          <w:tab w:val="left" w:pos="537"/>
        </w:tabs>
        <w:spacing w:before="1"/>
        <w:rPr>
          <w:b/>
          <w:sz w:val="16"/>
        </w:rPr>
      </w:pPr>
      <w:r>
        <w:rPr>
          <w:b/>
          <w:sz w:val="16"/>
        </w:rPr>
        <w:t>Saldos</w:t>
      </w:r>
      <w:r>
        <w:rPr>
          <w:b/>
          <w:spacing w:val="-6"/>
          <w:sz w:val="16"/>
        </w:rPr>
        <w:t xml:space="preserve"> </w:t>
      </w:r>
      <w:r>
        <w:rPr>
          <w:b/>
          <w:sz w:val="16"/>
        </w:rPr>
        <w:t>de</w:t>
      </w:r>
      <w:r>
        <w:rPr>
          <w:b/>
          <w:spacing w:val="-5"/>
          <w:sz w:val="16"/>
        </w:rPr>
        <w:t xml:space="preserve"> </w:t>
      </w:r>
      <w:r>
        <w:rPr>
          <w:b/>
          <w:sz w:val="16"/>
        </w:rPr>
        <w:t>activos</w:t>
      </w:r>
      <w:r>
        <w:rPr>
          <w:b/>
          <w:spacing w:val="-4"/>
          <w:sz w:val="16"/>
        </w:rPr>
        <w:t xml:space="preserve"> </w:t>
      </w:r>
      <w:r>
        <w:rPr>
          <w:b/>
          <w:sz w:val="16"/>
        </w:rPr>
        <w:t>y</w:t>
      </w:r>
      <w:r>
        <w:rPr>
          <w:b/>
          <w:spacing w:val="-5"/>
          <w:sz w:val="16"/>
        </w:rPr>
        <w:t xml:space="preserve"> </w:t>
      </w:r>
      <w:r>
        <w:rPr>
          <w:b/>
          <w:sz w:val="16"/>
        </w:rPr>
        <w:t>pasivos</w:t>
      </w:r>
      <w:r>
        <w:rPr>
          <w:b/>
          <w:spacing w:val="-6"/>
          <w:sz w:val="16"/>
        </w:rPr>
        <w:t xml:space="preserve"> </w:t>
      </w:r>
      <w:r>
        <w:rPr>
          <w:b/>
          <w:sz w:val="16"/>
        </w:rPr>
        <w:t>por</w:t>
      </w:r>
      <w:r>
        <w:rPr>
          <w:b/>
          <w:spacing w:val="-5"/>
          <w:sz w:val="16"/>
        </w:rPr>
        <w:t xml:space="preserve"> </w:t>
      </w:r>
      <w:r>
        <w:rPr>
          <w:b/>
          <w:sz w:val="16"/>
        </w:rPr>
        <w:t>impuesto</w:t>
      </w:r>
      <w:r>
        <w:rPr>
          <w:b/>
          <w:spacing w:val="-5"/>
          <w:sz w:val="16"/>
        </w:rPr>
        <w:t xml:space="preserve"> </w:t>
      </w:r>
      <w:r>
        <w:rPr>
          <w:b/>
          <w:spacing w:val="-2"/>
          <w:sz w:val="16"/>
        </w:rPr>
        <w:t>diferido</w:t>
      </w:r>
    </w:p>
    <w:p w14:paraId="731812B4" w14:textId="77777777" w:rsidR="00ED1AE7" w:rsidRDefault="00ED1AE7">
      <w:pPr>
        <w:pStyle w:val="Textoindependiente"/>
        <w:spacing w:before="10"/>
        <w:rPr>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3"/>
        <w:gridCol w:w="1359"/>
        <w:gridCol w:w="1459"/>
        <w:gridCol w:w="1436"/>
      </w:tblGrid>
      <w:tr w:rsidR="00ED1AE7" w14:paraId="057A05F0" w14:textId="77777777">
        <w:trPr>
          <w:trHeight w:val="182"/>
        </w:trPr>
        <w:tc>
          <w:tcPr>
            <w:tcW w:w="3433" w:type="dxa"/>
            <w:tcBorders>
              <w:top w:val="nil"/>
              <w:left w:val="nil"/>
            </w:tcBorders>
          </w:tcPr>
          <w:p w14:paraId="7D9270C8" w14:textId="77777777" w:rsidR="00ED1AE7" w:rsidRDefault="00ED1AE7">
            <w:pPr>
              <w:pStyle w:val="TableParagraph"/>
              <w:rPr>
                <w:rFonts w:ascii="Times New Roman"/>
                <w:sz w:val="12"/>
              </w:rPr>
            </w:pPr>
          </w:p>
        </w:tc>
        <w:tc>
          <w:tcPr>
            <w:tcW w:w="1359" w:type="dxa"/>
            <w:shd w:val="clear" w:color="auto" w:fill="F1F1F1"/>
          </w:tcPr>
          <w:p w14:paraId="75FDB059" w14:textId="77777777" w:rsidR="00ED1AE7" w:rsidRDefault="00683E25">
            <w:pPr>
              <w:pStyle w:val="TableParagraph"/>
              <w:spacing w:line="162" w:lineRule="exact"/>
              <w:ind w:left="455"/>
              <w:rPr>
                <w:sz w:val="16"/>
              </w:rPr>
            </w:pPr>
            <w:r>
              <w:rPr>
                <w:spacing w:val="-2"/>
                <w:sz w:val="16"/>
              </w:rPr>
              <w:t>Actual</w:t>
            </w:r>
          </w:p>
        </w:tc>
        <w:tc>
          <w:tcPr>
            <w:tcW w:w="1459" w:type="dxa"/>
            <w:shd w:val="clear" w:color="auto" w:fill="F1F1F1"/>
          </w:tcPr>
          <w:p w14:paraId="206344BD" w14:textId="77777777" w:rsidR="00ED1AE7" w:rsidRDefault="00683E25">
            <w:pPr>
              <w:pStyle w:val="TableParagraph"/>
              <w:spacing w:line="162" w:lineRule="exact"/>
              <w:ind w:left="275"/>
              <w:rPr>
                <w:sz w:val="16"/>
              </w:rPr>
            </w:pPr>
            <w:r>
              <w:rPr>
                <w:spacing w:val="-2"/>
                <w:sz w:val="16"/>
              </w:rPr>
              <w:t>Comparativo</w:t>
            </w:r>
          </w:p>
        </w:tc>
        <w:tc>
          <w:tcPr>
            <w:tcW w:w="1436" w:type="dxa"/>
            <w:shd w:val="clear" w:color="auto" w:fill="F1F1F1"/>
          </w:tcPr>
          <w:p w14:paraId="1B50CA9F" w14:textId="77777777" w:rsidR="00ED1AE7" w:rsidRDefault="00683E25">
            <w:pPr>
              <w:pStyle w:val="TableParagraph"/>
              <w:spacing w:line="162" w:lineRule="exact"/>
              <w:ind w:left="313"/>
              <w:rPr>
                <w:sz w:val="16"/>
              </w:rPr>
            </w:pPr>
            <w:r>
              <w:rPr>
                <w:spacing w:val="-2"/>
                <w:sz w:val="16"/>
              </w:rPr>
              <w:t>Diferencias</w:t>
            </w:r>
          </w:p>
        </w:tc>
      </w:tr>
      <w:tr w:rsidR="00ED1AE7" w14:paraId="374300AA" w14:textId="77777777">
        <w:trPr>
          <w:trHeight w:val="1840"/>
        </w:trPr>
        <w:tc>
          <w:tcPr>
            <w:tcW w:w="3433" w:type="dxa"/>
            <w:vMerge w:val="restart"/>
          </w:tcPr>
          <w:p w14:paraId="3542894D" w14:textId="77777777" w:rsidR="00ED1AE7" w:rsidRDefault="00683E25">
            <w:pPr>
              <w:pStyle w:val="TableParagraph"/>
              <w:spacing w:before="1"/>
              <w:ind w:left="107" w:right="168"/>
              <w:rPr>
                <w:sz w:val="16"/>
              </w:rPr>
            </w:pPr>
            <w:r>
              <w:rPr>
                <w:sz w:val="16"/>
              </w:rPr>
              <w:t>Diferencias</w:t>
            </w:r>
            <w:r>
              <w:rPr>
                <w:spacing w:val="-12"/>
                <w:sz w:val="16"/>
              </w:rPr>
              <w:t xml:space="preserve"> </w:t>
            </w:r>
            <w:r>
              <w:rPr>
                <w:sz w:val="16"/>
              </w:rPr>
              <w:t>temporarias</w:t>
            </w:r>
            <w:r>
              <w:rPr>
                <w:spacing w:val="-11"/>
                <w:sz w:val="16"/>
              </w:rPr>
              <w:t xml:space="preserve"> </w:t>
            </w:r>
            <w:r>
              <w:rPr>
                <w:sz w:val="16"/>
              </w:rPr>
              <w:t>generadas</w:t>
            </w:r>
            <w:r>
              <w:rPr>
                <w:spacing w:val="-11"/>
                <w:sz w:val="16"/>
              </w:rPr>
              <w:t xml:space="preserve"> </w:t>
            </w:r>
            <w:r>
              <w:rPr>
                <w:sz w:val="16"/>
              </w:rPr>
              <w:t xml:space="preserve">por </w:t>
            </w:r>
            <w:r>
              <w:rPr>
                <w:spacing w:val="-2"/>
                <w:sz w:val="16"/>
              </w:rPr>
              <w:t>activos:</w:t>
            </w:r>
          </w:p>
          <w:p w14:paraId="549A22E4" w14:textId="77777777" w:rsidR="00ED1AE7" w:rsidRDefault="00ED1AE7">
            <w:pPr>
              <w:pStyle w:val="TableParagraph"/>
              <w:rPr>
                <w:rFonts w:ascii="Arial"/>
                <w:b/>
                <w:sz w:val="16"/>
              </w:rPr>
            </w:pPr>
          </w:p>
          <w:p w14:paraId="38396F74" w14:textId="77777777" w:rsidR="00ED1AE7" w:rsidRDefault="00ED1AE7">
            <w:pPr>
              <w:pStyle w:val="TableParagraph"/>
              <w:rPr>
                <w:rFonts w:ascii="Arial"/>
                <w:b/>
                <w:sz w:val="16"/>
              </w:rPr>
            </w:pPr>
          </w:p>
          <w:p w14:paraId="0E757AD4" w14:textId="77777777" w:rsidR="00ED1AE7" w:rsidRDefault="00683E25">
            <w:pPr>
              <w:pStyle w:val="TableParagraph"/>
              <w:ind w:left="107" w:right="168"/>
              <w:rPr>
                <w:sz w:val="16"/>
              </w:rPr>
            </w:pPr>
            <w:r>
              <w:rPr>
                <w:sz w:val="16"/>
              </w:rPr>
              <w:t>Diferencias</w:t>
            </w:r>
            <w:r>
              <w:rPr>
                <w:spacing w:val="-12"/>
                <w:sz w:val="16"/>
              </w:rPr>
              <w:t xml:space="preserve"> </w:t>
            </w:r>
            <w:r>
              <w:rPr>
                <w:sz w:val="16"/>
              </w:rPr>
              <w:t>temporarias</w:t>
            </w:r>
            <w:r>
              <w:rPr>
                <w:spacing w:val="-11"/>
                <w:sz w:val="16"/>
              </w:rPr>
              <w:t xml:space="preserve"> </w:t>
            </w:r>
            <w:r>
              <w:rPr>
                <w:sz w:val="16"/>
              </w:rPr>
              <w:t>generadas</w:t>
            </w:r>
            <w:r>
              <w:rPr>
                <w:spacing w:val="-11"/>
                <w:sz w:val="16"/>
              </w:rPr>
              <w:t xml:space="preserve"> </w:t>
            </w:r>
            <w:r>
              <w:rPr>
                <w:sz w:val="16"/>
              </w:rPr>
              <w:t xml:space="preserve">por </w:t>
            </w:r>
            <w:r>
              <w:rPr>
                <w:spacing w:val="-2"/>
                <w:sz w:val="16"/>
              </w:rPr>
              <w:t>pasivos:</w:t>
            </w:r>
          </w:p>
          <w:p w14:paraId="4BF5C7A5" w14:textId="77777777" w:rsidR="00ED1AE7" w:rsidRDefault="00ED1AE7">
            <w:pPr>
              <w:pStyle w:val="TableParagraph"/>
              <w:rPr>
                <w:rFonts w:ascii="Arial"/>
                <w:b/>
                <w:sz w:val="16"/>
              </w:rPr>
            </w:pPr>
          </w:p>
          <w:p w14:paraId="2EF8DA5C" w14:textId="77777777" w:rsidR="00ED1AE7" w:rsidRDefault="00ED1AE7">
            <w:pPr>
              <w:pStyle w:val="TableParagraph"/>
              <w:spacing w:before="1"/>
              <w:rPr>
                <w:rFonts w:ascii="Arial"/>
                <w:b/>
                <w:sz w:val="16"/>
              </w:rPr>
            </w:pPr>
          </w:p>
          <w:p w14:paraId="1BDDD7F6" w14:textId="77777777" w:rsidR="00ED1AE7" w:rsidRDefault="00683E25">
            <w:pPr>
              <w:pStyle w:val="TableParagraph"/>
              <w:ind w:left="107" w:right="168"/>
              <w:rPr>
                <w:sz w:val="16"/>
              </w:rPr>
            </w:pPr>
            <w:r>
              <w:rPr>
                <w:sz w:val="16"/>
              </w:rPr>
              <w:t>Quebrantos</w:t>
            </w:r>
            <w:r>
              <w:rPr>
                <w:spacing w:val="-12"/>
                <w:sz w:val="16"/>
              </w:rPr>
              <w:t xml:space="preserve"> </w:t>
            </w:r>
            <w:r>
              <w:rPr>
                <w:sz w:val="16"/>
              </w:rPr>
              <w:t>impositivos</w:t>
            </w:r>
            <w:r>
              <w:rPr>
                <w:spacing w:val="-11"/>
                <w:sz w:val="16"/>
              </w:rPr>
              <w:t xml:space="preserve"> </w:t>
            </w:r>
            <w:r>
              <w:rPr>
                <w:sz w:val="16"/>
              </w:rPr>
              <w:t>no</w:t>
            </w:r>
            <w:r>
              <w:rPr>
                <w:spacing w:val="-11"/>
                <w:sz w:val="16"/>
              </w:rPr>
              <w:t xml:space="preserve"> </w:t>
            </w:r>
            <w:r>
              <w:rPr>
                <w:sz w:val="16"/>
              </w:rPr>
              <w:t>utilizados Créditos fiscales no utilizados</w:t>
            </w:r>
          </w:p>
          <w:p w14:paraId="28B2B85C" w14:textId="77777777" w:rsidR="00ED1AE7" w:rsidRDefault="00683E25">
            <w:pPr>
              <w:pStyle w:val="TableParagraph"/>
              <w:spacing w:before="9" w:line="163" w:lineRule="exact"/>
              <w:ind w:left="107"/>
              <w:rPr>
                <w:sz w:val="16"/>
              </w:rPr>
            </w:pPr>
            <w:r>
              <w:rPr>
                <w:spacing w:val="-2"/>
                <w:sz w:val="16"/>
              </w:rPr>
              <w:t>Total</w:t>
            </w:r>
          </w:p>
        </w:tc>
        <w:tc>
          <w:tcPr>
            <w:tcW w:w="1359" w:type="dxa"/>
          </w:tcPr>
          <w:p w14:paraId="6B57598A" w14:textId="77777777" w:rsidR="00ED1AE7" w:rsidRDefault="00ED1AE7">
            <w:pPr>
              <w:pStyle w:val="TableParagraph"/>
              <w:rPr>
                <w:rFonts w:ascii="Times New Roman"/>
                <w:sz w:val="16"/>
              </w:rPr>
            </w:pPr>
          </w:p>
        </w:tc>
        <w:tc>
          <w:tcPr>
            <w:tcW w:w="1459" w:type="dxa"/>
          </w:tcPr>
          <w:p w14:paraId="11130536" w14:textId="77777777" w:rsidR="00ED1AE7" w:rsidRDefault="00ED1AE7">
            <w:pPr>
              <w:pStyle w:val="TableParagraph"/>
              <w:rPr>
                <w:rFonts w:ascii="Times New Roman"/>
                <w:sz w:val="16"/>
              </w:rPr>
            </w:pPr>
          </w:p>
        </w:tc>
        <w:tc>
          <w:tcPr>
            <w:tcW w:w="1436" w:type="dxa"/>
          </w:tcPr>
          <w:p w14:paraId="21BBA8AF" w14:textId="77777777" w:rsidR="00ED1AE7" w:rsidRDefault="00ED1AE7">
            <w:pPr>
              <w:pStyle w:val="TableParagraph"/>
              <w:rPr>
                <w:rFonts w:ascii="Times New Roman"/>
                <w:sz w:val="16"/>
              </w:rPr>
            </w:pPr>
          </w:p>
        </w:tc>
      </w:tr>
      <w:tr w:rsidR="00ED1AE7" w14:paraId="640EF78A" w14:textId="77777777">
        <w:trPr>
          <w:trHeight w:val="184"/>
        </w:trPr>
        <w:tc>
          <w:tcPr>
            <w:tcW w:w="3433" w:type="dxa"/>
            <w:vMerge/>
            <w:tcBorders>
              <w:top w:val="nil"/>
            </w:tcBorders>
          </w:tcPr>
          <w:p w14:paraId="207D515A" w14:textId="77777777" w:rsidR="00ED1AE7" w:rsidRDefault="00ED1AE7">
            <w:pPr>
              <w:rPr>
                <w:sz w:val="2"/>
                <w:szCs w:val="2"/>
              </w:rPr>
            </w:pPr>
          </w:p>
        </w:tc>
        <w:tc>
          <w:tcPr>
            <w:tcW w:w="1359" w:type="dxa"/>
          </w:tcPr>
          <w:p w14:paraId="02A6AA23" w14:textId="77777777" w:rsidR="00ED1AE7" w:rsidRDefault="00ED1AE7">
            <w:pPr>
              <w:pStyle w:val="TableParagraph"/>
              <w:rPr>
                <w:rFonts w:ascii="Times New Roman"/>
                <w:sz w:val="12"/>
              </w:rPr>
            </w:pPr>
          </w:p>
        </w:tc>
        <w:tc>
          <w:tcPr>
            <w:tcW w:w="1459" w:type="dxa"/>
          </w:tcPr>
          <w:p w14:paraId="4ED9BC48" w14:textId="77777777" w:rsidR="00ED1AE7" w:rsidRDefault="00ED1AE7">
            <w:pPr>
              <w:pStyle w:val="TableParagraph"/>
              <w:rPr>
                <w:rFonts w:ascii="Times New Roman"/>
                <w:sz w:val="12"/>
              </w:rPr>
            </w:pPr>
          </w:p>
        </w:tc>
        <w:tc>
          <w:tcPr>
            <w:tcW w:w="1436" w:type="dxa"/>
          </w:tcPr>
          <w:p w14:paraId="1218FF83" w14:textId="77777777" w:rsidR="00ED1AE7" w:rsidRDefault="00ED1AE7">
            <w:pPr>
              <w:pStyle w:val="TableParagraph"/>
              <w:rPr>
                <w:rFonts w:ascii="Times New Roman"/>
                <w:sz w:val="12"/>
              </w:rPr>
            </w:pPr>
          </w:p>
        </w:tc>
      </w:tr>
      <w:tr w:rsidR="00ED1AE7" w14:paraId="27322A84" w14:textId="77777777">
        <w:trPr>
          <w:trHeight w:val="552"/>
        </w:trPr>
        <w:tc>
          <w:tcPr>
            <w:tcW w:w="6251" w:type="dxa"/>
            <w:gridSpan w:val="3"/>
          </w:tcPr>
          <w:p w14:paraId="2D3B56C1" w14:textId="77777777" w:rsidR="00ED1AE7" w:rsidRDefault="00683E25">
            <w:pPr>
              <w:pStyle w:val="TableParagraph"/>
              <w:spacing w:before="1"/>
              <w:ind w:left="107"/>
              <w:rPr>
                <w:sz w:val="16"/>
              </w:rPr>
            </w:pPr>
            <w:r>
              <w:rPr>
                <w:sz w:val="16"/>
              </w:rPr>
              <w:t>Diferencia</w:t>
            </w:r>
            <w:r>
              <w:rPr>
                <w:spacing w:val="-4"/>
                <w:sz w:val="16"/>
              </w:rPr>
              <w:t xml:space="preserve"> </w:t>
            </w:r>
            <w:r>
              <w:rPr>
                <w:sz w:val="16"/>
              </w:rPr>
              <w:t>que</w:t>
            </w:r>
            <w:r>
              <w:rPr>
                <w:spacing w:val="-6"/>
                <w:sz w:val="16"/>
              </w:rPr>
              <w:t xml:space="preserve"> </w:t>
            </w:r>
            <w:r>
              <w:rPr>
                <w:sz w:val="16"/>
              </w:rPr>
              <w:t>afectó</w:t>
            </w:r>
            <w:r>
              <w:rPr>
                <w:spacing w:val="-4"/>
                <w:sz w:val="16"/>
              </w:rPr>
              <w:t xml:space="preserve"> </w:t>
            </w:r>
            <w:r>
              <w:rPr>
                <w:sz w:val="16"/>
              </w:rPr>
              <w:t>el</w:t>
            </w:r>
            <w:r>
              <w:rPr>
                <w:spacing w:val="-4"/>
                <w:sz w:val="16"/>
              </w:rPr>
              <w:t xml:space="preserve"> </w:t>
            </w:r>
            <w:r>
              <w:rPr>
                <w:sz w:val="16"/>
              </w:rPr>
              <w:t>Estado</w:t>
            </w:r>
            <w:r>
              <w:rPr>
                <w:spacing w:val="-4"/>
                <w:sz w:val="16"/>
              </w:rPr>
              <w:t xml:space="preserve"> </w:t>
            </w:r>
            <w:r>
              <w:rPr>
                <w:sz w:val="16"/>
              </w:rPr>
              <w:t>de</w:t>
            </w:r>
            <w:r>
              <w:rPr>
                <w:spacing w:val="-6"/>
                <w:sz w:val="16"/>
              </w:rPr>
              <w:t xml:space="preserve"> </w:t>
            </w:r>
            <w:r>
              <w:rPr>
                <w:sz w:val="16"/>
              </w:rPr>
              <w:t>recursos</w:t>
            </w:r>
            <w:r>
              <w:rPr>
                <w:spacing w:val="-5"/>
                <w:sz w:val="16"/>
              </w:rPr>
              <w:t xml:space="preserve"> </w:t>
            </w:r>
            <w:r>
              <w:rPr>
                <w:sz w:val="16"/>
              </w:rPr>
              <w:t>y</w:t>
            </w:r>
            <w:r>
              <w:rPr>
                <w:spacing w:val="-1"/>
                <w:sz w:val="16"/>
              </w:rPr>
              <w:t xml:space="preserve"> </w:t>
            </w:r>
            <w:r>
              <w:rPr>
                <w:spacing w:val="-2"/>
                <w:sz w:val="16"/>
              </w:rPr>
              <w:t>gastos</w:t>
            </w:r>
          </w:p>
        </w:tc>
        <w:tc>
          <w:tcPr>
            <w:tcW w:w="1436" w:type="dxa"/>
          </w:tcPr>
          <w:p w14:paraId="587BF9FC" w14:textId="77777777" w:rsidR="00ED1AE7" w:rsidRDefault="00ED1AE7">
            <w:pPr>
              <w:pStyle w:val="TableParagraph"/>
              <w:rPr>
                <w:rFonts w:ascii="Times New Roman"/>
                <w:sz w:val="16"/>
              </w:rPr>
            </w:pPr>
          </w:p>
        </w:tc>
      </w:tr>
    </w:tbl>
    <w:p w14:paraId="4A95C7FE" w14:textId="77777777" w:rsidR="00ED1AE7" w:rsidRDefault="00ED1AE7">
      <w:pPr>
        <w:pStyle w:val="Textoindependiente"/>
        <w:spacing w:before="1"/>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992"/>
        <w:gridCol w:w="1044"/>
        <w:gridCol w:w="958"/>
        <w:gridCol w:w="982"/>
        <w:gridCol w:w="1128"/>
        <w:gridCol w:w="958"/>
      </w:tblGrid>
      <w:tr w:rsidR="00ED1AE7" w14:paraId="4CBCC96E" w14:textId="77777777">
        <w:trPr>
          <w:trHeight w:val="184"/>
        </w:trPr>
        <w:tc>
          <w:tcPr>
            <w:tcW w:w="1272" w:type="dxa"/>
            <w:vMerge w:val="restart"/>
            <w:shd w:val="clear" w:color="auto" w:fill="F1F1F1"/>
          </w:tcPr>
          <w:p w14:paraId="6F264465" w14:textId="77777777" w:rsidR="00ED1AE7" w:rsidRDefault="00683E25">
            <w:pPr>
              <w:pStyle w:val="TableParagraph"/>
              <w:spacing w:before="1"/>
              <w:ind w:left="12" w:right="3"/>
              <w:jc w:val="center"/>
              <w:rPr>
                <w:sz w:val="16"/>
              </w:rPr>
            </w:pPr>
            <w:r>
              <w:rPr>
                <w:sz w:val="16"/>
              </w:rPr>
              <w:t>Año</w:t>
            </w:r>
            <w:r>
              <w:rPr>
                <w:spacing w:val="-12"/>
                <w:sz w:val="16"/>
              </w:rPr>
              <w:t xml:space="preserve"> </w:t>
            </w:r>
            <w:r>
              <w:rPr>
                <w:sz w:val="16"/>
              </w:rPr>
              <w:t>en</w:t>
            </w:r>
            <w:r>
              <w:rPr>
                <w:spacing w:val="-11"/>
                <w:sz w:val="16"/>
              </w:rPr>
              <w:t xml:space="preserve"> </w:t>
            </w:r>
            <w:r>
              <w:rPr>
                <w:sz w:val="16"/>
              </w:rPr>
              <w:t>que</w:t>
            </w:r>
            <w:r>
              <w:rPr>
                <w:spacing w:val="-11"/>
                <w:sz w:val="16"/>
              </w:rPr>
              <w:t xml:space="preserve"> </w:t>
            </w:r>
            <w:r>
              <w:rPr>
                <w:sz w:val="16"/>
              </w:rPr>
              <w:t>se estima se producirá la</w:t>
            </w:r>
          </w:p>
          <w:p w14:paraId="2A1AD0D4" w14:textId="77777777" w:rsidR="00ED1AE7" w:rsidRDefault="00683E25">
            <w:pPr>
              <w:pStyle w:val="TableParagraph"/>
              <w:spacing w:line="163" w:lineRule="exact"/>
              <w:ind w:left="12"/>
              <w:jc w:val="center"/>
              <w:rPr>
                <w:sz w:val="16"/>
              </w:rPr>
            </w:pPr>
            <w:r>
              <w:rPr>
                <w:spacing w:val="-2"/>
                <w:sz w:val="16"/>
              </w:rPr>
              <w:t>reversión</w:t>
            </w:r>
          </w:p>
        </w:tc>
        <w:tc>
          <w:tcPr>
            <w:tcW w:w="2994" w:type="dxa"/>
            <w:gridSpan w:val="3"/>
            <w:shd w:val="clear" w:color="auto" w:fill="F1F1F1"/>
          </w:tcPr>
          <w:p w14:paraId="61CA0B7D" w14:textId="77777777" w:rsidR="00ED1AE7" w:rsidRDefault="00683E25">
            <w:pPr>
              <w:pStyle w:val="TableParagraph"/>
              <w:spacing w:before="1" w:line="163" w:lineRule="exact"/>
              <w:ind w:left="912"/>
              <w:rPr>
                <w:sz w:val="16"/>
              </w:rPr>
            </w:pPr>
            <w:r>
              <w:rPr>
                <w:sz w:val="16"/>
              </w:rPr>
              <w:t>Activos</w:t>
            </w:r>
            <w:r>
              <w:rPr>
                <w:spacing w:val="-6"/>
                <w:sz w:val="16"/>
              </w:rPr>
              <w:t xml:space="preserve"> </w:t>
            </w:r>
            <w:r>
              <w:rPr>
                <w:spacing w:val="-2"/>
                <w:sz w:val="16"/>
              </w:rPr>
              <w:t>diferidos</w:t>
            </w:r>
          </w:p>
        </w:tc>
        <w:tc>
          <w:tcPr>
            <w:tcW w:w="3068" w:type="dxa"/>
            <w:gridSpan w:val="3"/>
            <w:shd w:val="clear" w:color="auto" w:fill="F1F1F1"/>
          </w:tcPr>
          <w:p w14:paraId="1F279646" w14:textId="77777777" w:rsidR="00ED1AE7" w:rsidRDefault="00683E25">
            <w:pPr>
              <w:pStyle w:val="TableParagraph"/>
              <w:spacing w:before="1" w:line="163" w:lineRule="exact"/>
              <w:ind w:left="925"/>
              <w:rPr>
                <w:sz w:val="16"/>
              </w:rPr>
            </w:pPr>
            <w:r>
              <w:rPr>
                <w:sz w:val="16"/>
              </w:rPr>
              <w:t>Pasivos</w:t>
            </w:r>
            <w:r>
              <w:rPr>
                <w:spacing w:val="-6"/>
                <w:sz w:val="16"/>
              </w:rPr>
              <w:t xml:space="preserve"> </w:t>
            </w:r>
            <w:r>
              <w:rPr>
                <w:spacing w:val="-2"/>
                <w:sz w:val="16"/>
              </w:rPr>
              <w:t>diferidos</w:t>
            </w:r>
          </w:p>
        </w:tc>
      </w:tr>
      <w:tr w:rsidR="00ED1AE7" w14:paraId="5FCD6A1B" w14:textId="77777777">
        <w:trPr>
          <w:trHeight w:val="542"/>
        </w:trPr>
        <w:tc>
          <w:tcPr>
            <w:tcW w:w="1272" w:type="dxa"/>
            <w:vMerge/>
            <w:tcBorders>
              <w:top w:val="nil"/>
            </w:tcBorders>
            <w:shd w:val="clear" w:color="auto" w:fill="F1F1F1"/>
          </w:tcPr>
          <w:p w14:paraId="01885E2D" w14:textId="77777777" w:rsidR="00ED1AE7" w:rsidRDefault="00ED1AE7">
            <w:pPr>
              <w:rPr>
                <w:sz w:val="2"/>
                <w:szCs w:val="2"/>
              </w:rPr>
            </w:pPr>
          </w:p>
        </w:tc>
        <w:tc>
          <w:tcPr>
            <w:tcW w:w="992" w:type="dxa"/>
            <w:shd w:val="clear" w:color="auto" w:fill="F1F1F1"/>
          </w:tcPr>
          <w:p w14:paraId="67919653" w14:textId="77777777" w:rsidR="00ED1AE7" w:rsidRDefault="00683E25">
            <w:pPr>
              <w:pStyle w:val="TableParagraph"/>
              <w:spacing w:before="87"/>
              <w:ind w:left="213" w:right="205" w:firstLine="91"/>
              <w:rPr>
                <w:sz w:val="16"/>
              </w:rPr>
            </w:pPr>
            <w:r>
              <w:rPr>
                <w:spacing w:val="-2"/>
                <w:sz w:val="16"/>
              </w:rPr>
              <w:t>Valor nominal</w:t>
            </w:r>
          </w:p>
        </w:tc>
        <w:tc>
          <w:tcPr>
            <w:tcW w:w="1044" w:type="dxa"/>
            <w:shd w:val="clear" w:color="auto" w:fill="F1F1F1"/>
          </w:tcPr>
          <w:p w14:paraId="5740CDE9" w14:textId="77777777" w:rsidR="00ED1AE7" w:rsidRDefault="00683E25">
            <w:pPr>
              <w:pStyle w:val="TableParagraph"/>
              <w:spacing w:before="87"/>
              <w:ind w:left="107" w:right="94" w:firstLine="225"/>
              <w:rPr>
                <w:sz w:val="16"/>
              </w:rPr>
            </w:pPr>
            <w:r>
              <w:rPr>
                <w:spacing w:val="-2"/>
                <w:sz w:val="16"/>
              </w:rPr>
              <w:t>Valor descontado</w:t>
            </w:r>
          </w:p>
        </w:tc>
        <w:tc>
          <w:tcPr>
            <w:tcW w:w="958" w:type="dxa"/>
            <w:shd w:val="clear" w:color="auto" w:fill="F1F1F1"/>
          </w:tcPr>
          <w:p w14:paraId="6C284E31" w14:textId="77777777" w:rsidR="00ED1AE7" w:rsidRDefault="00683E25">
            <w:pPr>
              <w:pStyle w:val="TableParagraph"/>
              <w:spacing w:before="87"/>
              <w:ind w:left="237" w:right="172" w:hanging="48"/>
              <w:rPr>
                <w:sz w:val="16"/>
              </w:rPr>
            </w:pPr>
            <w:r>
              <w:rPr>
                <w:sz w:val="16"/>
              </w:rPr>
              <w:t>Tasa</w:t>
            </w:r>
            <w:r>
              <w:rPr>
                <w:spacing w:val="-12"/>
                <w:sz w:val="16"/>
              </w:rPr>
              <w:t xml:space="preserve"> </w:t>
            </w:r>
            <w:r>
              <w:rPr>
                <w:sz w:val="16"/>
              </w:rPr>
              <w:t xml:space="preserve">de </w:t>
            </w:r>
            <w:r>
              <w:rPr>
                <w:spacing w:val="-2"/>
                <w:sz w:val="16"/>
              </w:rPr>
              <w:t>interés</w:t>
            </w:r>
          </w:p>
        </w:tc>
        <w:tc>
          <w:tcPr>
            <w:tcW w:w="982" w:type="dxa"/>
            <w:shd w:val="clear" w:color="auto" w:fill="F1F1F1"/>
          </w:tcPr>
          <w:p w14:paraId="614C92E1" w14:textId="77777777" w:rsidR="00ED1AE7" w:rsidRDefault="00683E25">
            <w:pPr>
              <w:pStyle w:val="TableParagraph"/>
              <w:spacing w:before="87"/>
              <w:ind w:left="208" w:right="200" w:firstLine="91"/>
              <w:rPr>
                <w:sz w:val="16"/>
              </w:rPr>
            </w:pPr>
            <w:r>
              <w:rPr>
                <w:spacing w:val="-2"/>
                <w:sz w:val="16"/>
              </w:rPr>
              <w:t>Valor nominal</w:t>
            </w:r>
          </w:p>
        </w:tc>
        <w:tc>
          <w:tcPr>
            <w:tcW w:w="1128" w:type="dxa"/>
            <w:shd w:val="clear" w:color="auto" w:fill="F1F1F1"/>
          </w:tcPr>
          <w:p w14:paraId="51AB9CED" w14:textId="77777777" w:rsidR="00ED1AE7" w:rsidRDefault="00683E25">
            <w:pPr>
              <w:pStyle w:val="TableParagraph"/>
              <w:spacing w:before="87"/>
              <w:ind w:left="147" w:right="137" w:firstLine="228"/>
              <w:rPr>
                <w:sz w:val="16"/>
              </w:rPr>
            </w:pPr>
            <w:r>
              <w:rPr>
                <w:spacing w:val="-4"/>
                <w:sz w:val="16"/>
              </w:rPr>
              <w:t xml:space="preserve">Valor </w:t>
            </w:r>
            <w:r>
              <w:rPr>
                <w:spacing w:val="-2"/>
                <w:sz w:val="16"/>
              </w:rPr>
              <w:t>descontado</w:t>
            </w:r>
          </w:p>
        </w:tc>
        <w:tc>
          <w:tcPr>
            <w:tcW w:w="958" w:type="dxa"/>
            <w:shd w:val="clear" w:color="auto" w:fill="F1F1F1"/>
          </w:tcPr>
          <w:p w14:paraId="3FB00C1C" w14:textId="77777777" w:rsidR="00ED1AE7" w:rsidRDefault="00683E25">
            <w:pPr>
              <w:pStyle w:val="TableParagraph"/>
              <w:spacing w:before="87"/>
              <w:ind w:left="236" w:right="173" w:hanging="48"/>
              <w:rPr>
                <w:sz w:val="16"/>
              </w:rPr>
            </w:pPr>
            <w:r>
              <w:rPr>
                <w:sz w:val="16"/>
              </w:rPr>
              <w:t>Tasa</w:t>
            </w:r>
            <w:r>
              <w:rPr>
                <w:spacing w:val="-12"/>
                <w:sz w:val="16"/>
              </w:rPr>
              <w:t xml:space="preserve"> </w:t>
            </w:r>
            <w:r>
              <w:rPr>
                <w:sz w:val="16"/>
              </w:rPr>
              <w:t xml:space="preserve">de </w:t>
            </w:r>
            <w:r>
              <w:rPr>
                <w:spacing w:val="-2"/>
                <w:sz w:val="16"/>
              </w:rPr>
              <w:t>interés</w:t>
            </w:r>
          </w:p>
        </w:tc>
      </w:tr>
      <w:tr w:rsidR="00ED1AE7" w14:paraId="6DACD5A7" w14:textId="77777777">
        <w:trPr>
          <w:trHeight w:val="2207"/>
        </w:trPr>
        <w:tc>
          <w:tcPr>
            <w:tcW w:w="1272" w:type="dxa"/>
          </w:tcPr>
          <w:p w14:paraId="666C8923" w14:textId="77777777" w:rsidR="00ED1AE7" w:rsidRDefault="00683E25">
            <w:pPr>
              <w:pStyle w:val="TableParagraph"/>
              <w:spacing w:before="1" w:line="183" w:lineRule="exact"/>
              <w:ind w:left="107"/>
              <w:rPr>
                <w:sz w:val="16"/>
              </w:rPr>
            </w:pPr>
            <w:r>
              <w:rPr>
                <w:sz w:val="16"/>
              </w:rPr>
              <w:t>Año</w:t>
            </w:r>
            <w:r>
              <w:rPr>
                <w:spacing w:val="-1"/>
                <w:sz w:val="16"/>
              </w:rPr>
              <w:t xml:space="preserve"> </w:t>
            </w:r>
            <w:r>
              <w:rPr>
                <w:spacing w:val="-10"/>
                <w:sz w:val="16"/>
              </w:rPr>
              <w:t>1</w:t>
            </w:r>
          </w:p>
          <w:p w14:paraId="6CD6032A" w14:textId="77777777" w:rsidR="00ED1AE7" w:rsidRDefault="00683E25">
            <w:pPr>
              <w:pStyle w:val="TableParagraph"/>
              <w:spacing w:line="183" w:lineRule="exact"/>
              <w:ind w:left="107"/>
              <w:rPr>
                <w:sz w:val="16"/>
              </w:rPr>
            </w:pPr>
            <w:r>
              <w:rPr>
                <w:sz w:val="16"/>
              </w:rPr>
              <w:t>Año</w:t>
            </w:r>
            <w:r>
              <w:rPr>
                <w:spacing w:val="-1"/>
                <w:sz w:val="16"/>
              </w:rPr>
              <w:t xml:space="preserve"> </w:t>
            </w:r>
            <w:r>
              <w:rPr>
                <w:spacing w:val="-10"/>
                <w:sz w:val="16"/>
              </w:rPr>
              <w:t>2</w:t>
            </w:r>
          </w:p>
          <w:p w14:paraId="69446156" w14:textId="77777777" w:rsidR="00ED1AE7" w:rsidRDefault="00683E25">
            <w:pPr>
              <w:pStyle w:val="TableParagraph"/>
              <w:ind w:left="107"/>
              <w:rPr>
                <w:sz w:val="16"/>
              </w:rPr>
            </w:pPr>
            <w:r>
              <w:rPr>
                <w:sz w:val="16"/>
              </w:rPr>
              <w:t>Año</w:t>
            </w:r>
            <w:r>
              <w:rPr>
                <w:spacing w:val="-1"/>
                <w:sz w:val="16"/>
              </w:rPr>
              <w:t xml:space="preserve"> </w:t>
            </w:r>
            <w:r>
              <w:rPr>
                <w:spacing w:val="-10"/>
                <w:sz w:val="16"/>
              </w:rPr>
              <w:t>3</w:t>
            </w:r>
          </w:p>
          <w:p w14:paraId="7F56FC7A" w14:textId="77777777" w:rsidR="00ED1AE7" w:rsidRDefault="00683E25">
            <w:pPr>
              <w:pStyle w:val="TableParagraph"/>
              <w:spacing w:before="1" w:line="183" w:lineRule="exact"/>
              <w:ind w:left="107"/>
              <w:rPr>
                <w:sz w:val="16"/>
              </w:rPr>
            </w:pPr>
            <w:r>
              <w:rPr>
                <w:sz w:val="16"/>
              </w:rPr>
              <w:t>Año</w:t>
            </w:r>
            <w:r>
              <w:rPr>
                <w:spacing w:val="-1"/>
                <w:sz w:val="16"/>
              </w:rPr>
              <w:t xml:space="preserve"> </w:t>
            </w:r>
            <w:r>
              <w:rPr>
                <w:spacing w:val="-10"/>
                <w:sz w:val="16"/>
              </w:rPr>
              <w:t>4</w:t>
            </w:r>
          </w:p>
          <w:p w14:paraId="4720C52A" w14:textId="77777777" w:rsidR="00ED1AE7" w:rsidRDefault="00683E25">
            <w:pPr>
              <w:pStyle w:val="TableParagraph"/>
              <w:spacing w:line="183" w:lineRule="exact"/>
              <w:ind w:left="107"/>
              <w:rPr>
                <w:sz w:val="16"/>
              </w:rPr>
            </w:pPr>
            <w:r>
              <w:rPr>
                <w:sz w:val="16"/>
              </w:rPr>
              <w:t>Año</w:t>
            </w:r>
            <w:r>
              <w:rPr>
                <w:spacing w:val="-1"/>
                <w:sz w:val="16"/>
              </w:rPr>
              <w:t xml:space="preserve"> </w:t>
            </w:r>
            <w:r>
              <w:rPr>
                <w:spacing w:val="-10"/>
                <w:sz w:val="16"/>
              </w:rPr>
              <w:t>5</w:t>
            </w:r>
          </w:p>
          <w:p w14:paraId="4F38A503" w14:textId="77777777" w:rsidR="00ED1AE7" w:rsidRDefault="00683E25">
            <w:pPr>
              <w:pStyle w:val="TableParagraph"/>
              <w:spacing w:before="1"/>
              <w:ind w:left="107"/>
              <w:rPr>
                <w:sz w:val="16"/>
              </w:rPr>
            </w:pPr>
            <w:r>
              <w:rPr>
                <w:sz w:val="16"/>
              </w:rPr>
              <w:t>Año</w:t>
            </w:r>
            <w:r>
              <w:rPr>
                <w:spacing w:val="-1"/>
                <w:sz w:val="16"/>
              </w:rPr>
              <w:t xml:space="preserve"> </w:t>
            </w:r>
            <w:r>
              <w:rPr>
                <w:spacing w:val="-10"/>
                <w:sz w:val="16"/>
              </w:rPr>
              <w:t>6</w:t>
            </w:r>
          </w:p>
          <w:p w14:paraId="4B1F4C3D" w14:textId="77777777" w:rsidR="00ED1AE7" w:rsidRDefault="00683E25">
            <w:pPr>
              <w:pStyle w:val="TableParagraph"/>
              <w:spacing w:before="1" w:line="183" w:lineRule="exact"/>
              <w:ind w:left="107"/>
              <w:rPr>
                <w:sz w:val="16"/>
              </w:rPr>
            </w:pPr>
            <w:r>
              <w:rPr>
                <w:sz w:val="16"/>
              </w:rPr>
              <w:t>Año</w:t>
            </w:r>
            <w:r>
              <w:rPr>
                <w:spacing w:val="-1"/>
                <w:sz w:val="16"/>
              </w:rPr>
              <w:t xml:space="preserve"> </w:t>
            </w:r>
            <w:r>
              <w:rPr>
                <w:spacing w:val="-10"/>
                <w:sz w:val="16"/>
              </w:rPr>
              <w:t>7</w:t>
            </w:r>
          </w:p>
          <w:p w14:paraId="0ABCAC6F" w14:textId="77777777" w:rsidR="00ED1AE7" w:rsidRDefault="00683E25">
            <w:pPr>
              <w:pStyle w:val="TableParagraph"/>
              <w:spacing w:line="183" w:lineRule="exact"/>
              <w:ind w:left="107"/>
              <w:rPr>
                <w:sz w:val="16"/>
              </w:rPr>
            </w:pPr>
            <w:r>
              <w:rPr>
                <w:sz w:val="16"/>
              </w:rPr>
              <w:t>Año</w:t>
            </w:r>
            <w:r>
              <w:rPr>
                <w:spacing w:val="-1"/>
                <w:sz w:val="16"/>
              </w:rPr>
              <w:t xml:space="preserve"> </w:t>
            </w:r>
            <w:r>
              <w:rPr>
                <w:spacing w:val="-10"/>
                <w:sz w:val="16"/>
              </w:rPr>
              <w:t>8</w:t>
            </w:r>
          </w:p>
          <w:p w14:paraId="032FE3DD" w14:textId="77777777" w:rsidR="00ED1AE7" w:rsidRDefault="00683E25">
            <w:pPr>
              <w:pStyle w:val="TableParagraph"/>
              <w:spacing w:before="1"/>
              <w:ind w:left="107"/>
              <w:rPr>
                <w:sz w:val="16"/>
              </w:rPr>
            </w:pPr>
            <w:r>
              <w:rPr>
                <w:sz w:val="16"/>
              </w:rPr>
              <w:t>Año</w:t>
            </w:r>
            <w:r>
              <w:rPr>
                <w:spacing w:val="-1"/>
                <w:sz w:val="16"/>
              </w:rPr>
              <w:t xml:space="preserve"> </w:t>
            </w:r>
            <w:r>
              <w:rPr>
                <w:spacing w:val="-10"/>
                <w:sz w:val="16"/>
              </w:rPr>
              <w:t>9</w:t>
            </w:r>
          </w:p>
          <w:p w14:paraId="5F4537FA" w14:textId="77777777" w:rsidR="00ED1AE7" w:rsidRDefault="00683E25">
            <w:pPr>
              <w:pStyle w:val="TableParagraph"/>
              <w:spacing w:before="1" w:line="183" w:lineRule="exact"/>
              <w:ind w:left="107"/>
              <w:rPr>
                <w:sz w:val="16"/>
              </w:rPr>
            </w:pPr>
            <w:r>
              <w:rPr>
                <w:sz w:val="16"/>
              </w:rPr>
              <w:t>Año</w:t>
            </w:r>
            <w:r>
              <w:rPr>
                <w:spacing w:val="-1"/>
                <w:sz w:val="16"/>
              </w:rPr>
              <w:t xml:space="preserve"> </w:t>
            </w:r>
            <w:r>
              <w:rPr>
                <w:spacing w:val="-5"/>
                <w:sz w:val="16"/>
              </w:rPr>
              <w:t>10</w:t>
            </w:r>
          </w:p>
          <w:p w14:paraId="7D814F7B" w14:textId="77777777" w:rsidR="00ED1AE7" w:rsidRDefault="00683E25">
            <w:pPr>
              <w:pStyle w:val="TableParagraph"/>
              <w:spacing w:line="186" w:lineRule="exact"/>
              <w:ind w:left="107" w:right="119"/>
              <w:rPr>
                <w:sz w:val="16"/>
              </w:rPr>
            </w:pPr>
            <w:r>
              <w:rPr>
                <w:sz w:val="16"/>
              </w:rPr>
              <w:t>Más</w:t>
            </w:r>
            <w:r>
              <w:rPr>
                <w:spacing w:val="-12"/>
                <w:sz w:val="16"/>
              </w:rPr>
              <w:t xml:space="preserve"> </w:t>
            </w:r>
            <w:r>
              <w:rPr>
                <w:sz w:val="16"/>
              </w:rPr>
              <w:t>de</w:t>
            </w:r>
            <w:r>
              <w:rPr>
                <w:spacing w:val="-11"/>
                <w:sz w:val="16"/>
              </w:rPr>
              <w:t xml:space="preserve"> </w:t>
            </w:r>
            <w:r>
              <w:rPr>
                <w:sz w:val="16"/>
              </w:rPr>
              <w:t xml:space="preserve">10 </w:t>
            </w:r>
            <w:r>
              <w:rPr>
                <w:spacing w:val="-4"/>
                <w:sz w:val="16"/>
              </w:rPr>
              <w:t>años</w:t>
            </w:r>
          </w:p>
        </w:tc>
        <w:tc>
          <w:tcPr>
            <w:tcW w:w="992" w:type="dxa"/>
          </w:tcPr>
          <w:p w14:paraId="64D31479" w14:textId="77777777" w:rsidR="00ED1AE7" w:rsidRDefault="00ED1AE7">
            <w:pPr>
              <w:pStyle w:val="TableParagraph"/>
              <w:rPr>
                <w:rFonts w:ascii="Times New Roman"/>
                <w:sz w:val="16"/>
              </w:rPr>
            </w:pPr>
          </w:p>
        </w:tc>
        <w:tc>
          <w:tcPr>
            <w:tcW w:w="1044" w:type="dxa"/>
          </w:tcPr>
          <w:p w14:paraId="10C54A4A" w14:textId="77777777" w:rsidR="00ED1AE7" w:rsidRDefault="00ED1AE7">
            <w:pPr>
              <w:pStyle w:val="TableParagraph"/>
              <w:rPr>
                <w:rFonts w:ascii="Times New Roman"/>
                <w:sz w:val="16"/>
              </w:rPr>
            </w:pPr>
          </w:p>
        </w:tc>
        <w:tc>
          <w:tcPr>
            <w:tcW w:w="958" w:type="dxa"/>
          </w:tcPr>
          <w:p w14:paraId="7BBFB4AC" w14:textId="77777777" w:rsidR="00ED1AE7" w:rsidRDefault="00ED1AE7">
            <w:pPr>
              <w:pStyle w:val="TableParagraph"/>
              <w:rPr>
                <w:rFonts w:ascii="Times New Roman"/>
                <w:sz w:val="16"/>
              </w:rPr>
            </w:pPr>
          </w:p>
        </w:tc>
        <w:tc>
          <w:tcPr>
            <w:tcW w:w="982" w:type="dxa"/>
          </w:tcPr>
          <w:p w14:paraId="048328BE" w14:textId="77777777" w:rsidR="00ED1AE7" w:rsidRDefault="00ED1AE7">
            <w:pPr>
              <w:pStyle w:val="TableParagraph"/>
              <w:rPr>
                <w:rFonts w:ascii="Times New Roman"/>
                <w:sz w:val="16"/>
              </w:rPr>
            </w:pPr>
          </w:p>
        </w:tc>
        <w:tc>
          <w:tcPr>
            <w:tcW w:w="1128" w:type="dxa"/>
          </w:tcPr>
          <w:p w14:paraId="36BEB70C" w14:textId="77777777" w:rsidR="00ED1AE7" w:rsidRDefault="00ED1AE7">
            <w:pPr>
              <w:pStyle w:val="TableParagraph"/>
              <w:rPr>
                <w:rFonts w:ascii="Times New Roman"/>
                <w:sz w:val="16"/>
              </w:rPr>
            </w:pPr>
          </w:p>
        </w:tc>
        <w:tc>
          <w:tcPr>
            <w:tcW w:w="958" w:type="dxa"/>
          </w:tcPr>
          <w:p w14:paraId="4D811FC6" w14:textId="77777777" w:rsidR="00ED1AE7" w:rsidRDefault="00ED1AE7">
            <w:pPr>
              <w:pStyle w:val="TableParagraph"/>
              <w:rPr>
                <w:rFonts w:ascii="Times New Roman"/>
                <w:sz w:val="16"/>
              </w:rPr>
            </w:pPr>
          </w:p>
        </w:tc>
      </w:tr>
    </w:tbl>
    <w:p w14:paraId="1A8D68FF" w14:textId="77777777" w:rsidR="00ED1AE7" w:rsidRDefault="00ED1AE7">
      <w:pPr>
        <w:pStyle w:val="TableParagraph"/>
        <w:rPr>
          <w:rFonts w:ascii="Times New Roman"/>
          <w:sz w:val="16"/>
        </w:rPr>
        <w:sectPr w:rsidR="00ED1AE7">
          <w:pgSz w:w="11910" w:h="16840"/>
          <w:pgMar w:top="1780" w:right="1275" w:bottom="960" w:left="1700" w:header="748" w:footer="776" w:gutter="0"/>
          <w:cols w:space="720"/>
        </w:sectPr>
      </w:pPr>
    </w:p>
    <w:p w14:paraId="3E01C5E5" w14:textId="77777777" w:rsidR="00ED1AE7" w:rsidRDefault="00ED1AE7">
      <w:pPr>
        <w:pStyle w:val="Textoindependiente"/>
      </w:pPr>
    </w:p>
    <w:p w14:paraId="6511B210" w14:textId="77777777" w:rsidR="00ED1AE7" w:rsidRDefault="00ED1AE7">
      <w:pPr>
        <w:pStyle w:val="Textoindependiente"/>
      </w:pPr>
    </w:p>
    <w:p w14:paraId="72E901C7" w14:textId="77777777" w:rsidR="00ED1AE7" w:rsidRDefault="00ED1AE7">
      <w:pPr>
        <w:pStyle w:val="Textoindependiente"/>
      </w:pPr>
    </w:p>
    <w:p w14:paraId="6FF613B2" w14:textId="77777777" w:rsidR="00ED1AE7" w:rsidRDefault="00ED1AE7">
      <w:pPr>
        <w:pStyle w:val="Textoindependiente"/>
        <w:spacing w:before="134"/>
      </w:pPr>
    </w:p>
    <w:p w14:paraId="4E5E7CCA" w14:textId="77777777" w:rsidR="00ED1AE7" w:rsidRDefault="00683E25">
      <w:pPr>
        <w:pStyle w:val="Textoindependiente"/>
        <w:ind w:left="4328" w:right="5174"/>
        <w:jc w:val="center"/>
      </w:pPr>
      <w:r>
        <w:t>ANEXO</w:t>
      </w:r>
      <w:r>
        <w:rPr>
          <w:spacing w:val="-4"/>
        </w:rPr>
        <w:t xml:space="preserve"> </w:t>
      </w:r>
      <w:r>
        <w:t>I –</w:t>
      </w:r>
      <w:r>
        <w:rPr>
          <w:spacing w:val="-4"/>
        </w:rPr>
        <w:t xml:space="preserve"> </w:t>
      </w:r>
      <w:r>
        <w:t>ACTIVOS</w:t>
      </w:r>
      <w:r>
        <w:rPr>
          <w:spacing w:val="-3"/>
        </w:rPr>
        <w:t xml:space="preserve"> </w:t>
      </w:r>
      <w:r>
        <w:t>Y</w:t>
      </w:r>
      <w:r>
        <w:rPr>
          <w:spacing w:val="-3"/>
        </w:rPr>
        <w:t xml:space="preserve"> </w:t>
      </w:r>
      <w:r>
        <w:t>PASIVOS</w:t>
      </w:r>
      <w:r>
        <w:rPr>
          <w:spacing w:val="-3"/>
        </w:rPr>
        <w:t xml:space="preserve"> </w:t>
      </w:r>
      <w:r>
        <w:t>EN</w:t>
      </w:r>
      <w:r>
        <w:rPr>
          <w:spacing w:val="-5"/>
        </w:rPr>
        <w:t xml:space="preserve"> </w:t>
      </w:r>
      <w:r>
        <w:t>MONEDA</w:t>
      </w:r>
      <w:r>
        <w:rPr>
          <w:spacing w:val="-4"/>
        </w:rPr>
        <w:t xml:space="preserve"> </w:t>
      </w:r>
      <w:r>
        <w:rPr>
          <w:spacing w:val="-2"/>
        </w:rPr>
        <w:t>EXTRANJERA</w:t>
      </w:r>
    </w:p>
    <w:p w14:paraId="19E6253B" w14:textId="77777777" w:rsidR="00ED1AE7" w:rsidRDefault="00683E25">
      <w:pPr>
        <w:pStyle w:val="Textoindependiente"/>
        <w:spacing w:before="58" w:line="482" w:lineRule="auto"/>
        <w:ind w:left="5309" w:right="6157"/>
        <w:jc w:val="center"/>
      </w:pPr>
      <w:r>
        <w:t>al</w:t>
      </w:r>
      <w:r>
        <w:rPr>
          <w:spacing w:val="-6"/>
        </w:rPr>
        <w:t xml:space="preserve"> </w:t>
      </w:r>
      <w:r>
        <w:t>…/…/…</w:t>
      </w:r>
      <w:r>
        <w:rPr>
          <w:spacing w:val="-6"/>
        </w:rPr>
        <w:t xml:space="preserve"> </w:t>
      </w:r>
      <w:r>
        <w:t>comparativo</w:t>
      </w:r>
      <w:r>
        <w:rPr>
          <w:spacing w:val="-6"/>
        </w:rPr>
        <w:t xml:space="preserve"> </w:t>
      </w:r>
      <w:r>
        <w:t>con</w:t>
      </w:r>
      <w:r>
        <w:rPr>
          <w:spacing w:val="-6"/>
        </w:rPr>
        <w:t xml:space="preserve"> </w:t>
      </w:r>
      <w:r>
        <w:t>el</w:t>
      </w:r>
      <w:r>
        <w:rPr>
          <w:spacing w:val="-6"/>
        </w:rPr>
        <w:t xml:space="preserve"> </w:t>
      </w:r>
      <w:r>
        <w:t>ejercicio</w:t>
      </w:r>
      <w:r>
        <w:rPr>
          <w:spacing w:val="-9"/>
        </w:rPr>
        <w:t xml:space="preserve"> </w:t>
      </w:r>
      <w:r>
        <w:t>anterior Cifras expresadas en …</w:t>
      </w: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6"/>
        <w:gridCol w:w="1827"/>
        <w:gridCol w:w="1827"/>
        <w:gridCol w:w="1824"/>
        <w:gridCol w:w="1827"/>
        <w:gridCol w:w="1829"/>
      </w:tblGrid>
      <w:tr w:rsidR="00ED1AE7" w14:paraId="29FE39B7" w14:textId="77777777">
        <w:trPr>
          <w:trHeight w:val="184"/>
        </w:trPr>
        <w:tc>
          <w:tcPr>
            <w:tcW w:w="4866" w:type="dxa"/>
            <w:vMerge w:val="restart"/>
            <w:tcBorders>
              <w:top w:val="nil"/>
              <w:left w:val="nil"/>
            </w:tcBorders>
          </w:tcPr>
          <w:p w14:paraId="2D2F05BA" w14:textId="77777777" w:rsidR="00ED1AE7" w:rsidRDefault="00ED1AE7">
            <w:pPr>
              <w:pStyle w:val="TableParagraph"/>
              <w:rPr>
                <w:rFonts w:ascii="Times New Roman"/>
                <w:sz w:val="16"/>
              </w:rPr>
            </w:pPr>
          </w:p>
        </w:tc>
        <w:tc>
          <w:tcPr>
            <w:tcW w:w="7305" w:type="dxa"/>
            <w:gridSpan w:val="4"/>
            <w:shd w:val="clear" w:color="auto" w:fill="F1F1F1"/>
          </w:tcPr>
          <w:p w14:paraId="7FFB7A5F" w14:textId="77777777" w:rsidR="00ED1AE7" w:rsidRDefault="00683E25">
            <w:pPr>
              <w:pStyle w:val="TableParagraph"/>
              <w:spacing w:line="164" w:lineRule="exact"/>
              <w:ind w:left="5"/>
              <w:jc w:val="center"/>
              <w:rPr>
                <w:sz w:val="16"/>
              </w:rPr>
            </w:pPr>
            <w:r>
              <w:rPr>
                <w:spacing w:val="-2"/>
                <w:sz w:val="16"/>
              </w:rPr>
              <w:t>Actual</w:t>
            </w:r>
          </w:p>
        </w:tc>
        <w:tc>
          <w:tcPr>
            <w:tcW w:w="1829" w:type="dxa"/>
            <w:shd w:val="clear" w:color="auto" w:fill="F1F1F1"/>
          </w:tcPr>
          <w:p w14:paraId="6D928B7D" w14:textId="77777777" w:rsidR="00ED1AE7" w:rsidRDefault="00683E25">
            <w:pPr>
              <w:pStyle w:val="TableParagraph"/>
              <w:spacing w:line="164" w:lineRule="exact"/>
              <w:ind w:left="457"/>
              <w:rPr>
                <w:sz w:val="16"/>
              </w:rPr>
            </w:pPr>
            <w:r>
              <w:rPr>
                <w:spacing w:val="-2"/>
                <w:sz w:val="16"/>
              </w:rPr>
              <w:t>Comparativo</w:t>
            </w:r>
          </w:p>
        </w:tc>
      </w:tr>
      <w:tr w:rsidR="00ED1AE7" w14:paraId="29BA145D" w14:textId="77777777">
        <w:trPr>
          <w:trHeight w:val="369"/>
        </w:trPr>
        <w:tc>
          <w:tcPr>
            <w:tcW w:w="4866" w:type="dxa"/>
            <w:vMerge/>
            <w:tcBorders>
              <w:top w:val="nil"/>
              <w:left w:val="nil"/>
            </w:tcBorders>
          </w:tcPr>
          <w:p w14:paraId="18F8EC56" w14:textId="77777777" w:rsidR="00ED1AE7" w:rsidRDefault="00ED1AE7">
            <w:pPr>
              <w:rPr>
                <w:sz w:val="2"/>
                <w:szCs w:val="2"/>
              </w:rPr>
            </w:pPr>
          </w:p>
        </w:tc>
        <w:tc>
          <w:tcPr>
            <w:tcW w:w="1827" w:type="dxa"/>
            <w:shd w:val="clear" w:color="auto" w:fill="F1F1F1"/>
          </w:tcPr>
          <w:p w14:paraId="208F6454" w14:textId="77777777" w:rsidR="00ED1AE7" w:rsidRDefault="00683E25">
            <w:pPr>
              <w:pStyle w:val="TableParagraph"/>
              <w:spacing w:line="184" w:lineRule="exact"/>
              <w:ind w:left="553" w:hanging="272"/>
              <w:rPr>
                <w:sz w:val="16"/>
              </w:rPr>
            </w:pPr>
            <w:r>
              <w:rPr>
                <w:sz w:val="16"/>
              </w:rPr>
              <w:t>Clase</w:t>
            </w:r>
            <w:r>
              <w:rPr>
                <w:spacing w:val="-12"/>
                <w:sz w:val="16"/>
              </w:rPr>
              <w:t xml:space="preserve"> </w:t>
            </w:r>
            <w:r>
              <w:rPr>
                <w:sz w:val="16"/>
              </w:rPr>
              <w:t>de</w:t>
            </w:r>
            <w:r>
              <w:rPr>
                <w:spacing w:val="-11"/>
                <w:sz w:val="16"/>
              </w:rPr>
              <w:t xml:space="preserve"> </w:t>
            </w:r>
            <w:r>
              <w:rPr>
                <w:sz w:val="16"/>
              </w:rPr>
              <w:t xml:space="preserve">moneda </w:t>
            </w:r>
            <w:r>
              <w:rPr>
                <w:spacing w:val="-2"/>
                <w:sz w:val="16"/>
              </w:rPr>
              <w:t>extranjera</w:t>
            </w:r>
          </w:p>
        </w:tc>
        <w:tc>
          <w:tcPr>
            <w:tcW w:w="1827" w:type="dxa"/>
            <w:shd w:val="clear" w:color="auto" w:fill="F1F1F1"/>
          </w:tcPr>
          <w:p w14:paraId="3808B020" w14:textId="77777777" w:rsidR="00ED1AE7" w:rsidRDefault="00683E25">
            <w:pPr>
              <w:pStyle w:val="TableParagraph"/>
              <w:spacing w:line="184" w:lineRule="exact"/>
              <w:ind w:left="553" w:hanging="291"/>
              <w:rPr>
                <w:sz w:val="16"/>
              </w:rPr>
            </w:pPr>
            <w:r>
              <w:rPr>
                <w:sz w:val="16"/>
              </w:rPr>
              <w:t>Monto</w:t>
            </w:r>
            <w:r>
              <w:rPr>
                <w:spacing w:val="-12"/>
                <w:sz w:val="16"/>
              </w:rPr>
              <w:t xml:space="preserve"> </w:t>
            </w:r>
            <w:r>
              <w:rPr>
                <w:sz w:val="16"/>
              </w:rPr>
              <w:t>en</w:t>
            </w:r>
            <w:r>
              <w:rPr>
                <w:spacing w:val="-11"/>
                <w:sz w:val="16"/>
              </w:rPr>
              <w:t xml:space="preserve"> </w:t>
            </w:r>
            <w:r>
              <w:rPr>
                <w:sz w:val="16"/>
              </w:rPr>
              <w:t xml:space="preserve">moneda </w:t>
            </w:r>
            <w:r>
              <w:rPr>
                <w:spacing w:val="-2"/>
                <w:sz w:val="16"/>
              </w:rPr>
              <w:t>extranjera</w:t>
            </w:r>
          </w:p>
        </w:tc>
        <w:tc>
          <w:tcPr>
            <w:tcW w:w="1824" w:type="dxa"/>
            <w:shd w:val="clear" w:color="auto" w:fill="F1F1F1"/>
          </w:tcPr>
          <w:p w14:paraId="40598BA6" w14:textId="77777777" w:rsidR="00ED1AE7" w:rsidRDefault="00683E25">
            <w:pPr>
              <w:pStyle w:val="TableParagraph"/>
              <w:spacing w:line="184" w:lineRule="exact"/>
              <w:ind w:left="593" w:right="351" w:hanging="231"/>
              <w:rPr>
                <w:sz w:val="16"/>
              </w:rPr>
            </w:pPr>
            <w:r>
              <w:rPr>
                <w:sz w:val="16"/>
              </w:rPr>
              <w:t>Tipo</w:t>
            </w:r>
            <w:r>
              <w:rPr>
                <w:spacing w:val="-12"/>
                <w:sz w:val="16"/>
              </w:rPr>
              <w:t xml:space="preserve"> </w:t>
            </w:r>
            <w:r>
              <w:rPr>
                <w:sz w:val="16"/>
              </w:rPr>
              <w:t>de</w:t>
            </w:r>
            <w:r>
              <w:rPr>
                <w:spacing w:val="-11"/>
                <w:sz w:val="16"/>
              </w:rPr>
              <w:t xml:space="preserve"> </w:t>
            </w:r>
            <w:r>
              <w:rPr>
                <w:sz w:val="16"/>
              </w:rPr>
              <w:t xml:space="preserve">cambio </w:t>
            </w:r>
            <w:r>
              <w:rPr>
                <w:spacing w:val="-2"/>
                <w:sz w:val="16"/>
              </w:rPr>
              <w:t>aplicable</w:t>
            </w:r>
          </w:p>
        </w:tc>
        <w:tc>
          <w:tcPr>
            <w:tcW w:w="1827" w:type="dxa"/>
            <w:shd w:val="clear" w:color="auto" w:fill="F1F1F1"/>
          </w:tcPr>
          <w:p w14:paraId="464F38D8" w14:textId="77777777" w:rsidR="00ED1AE7" w:rsidRDefault="00683E25">
            <w:pPr>
              <w:pStyle w:val="TableParagraph"/>
              <w:spacing w:line="184" w:lineRule="exact"/>
              <w:ind w:left="745" w:hanging="481"/>
              <w:rPr>
                <w:sz w:val="16"/>
              </w:rPr>
            </w:pPr>
            <w:r>
              <w:rPr>
                <w:sz w:val="16"/>
              </w:rPr>
              <w:t>Monto</w:t>
            </w:r>
            <w:r>
              <w:rPr>
                <w:spacing w:val="-12"/>
                <w:sz w:val="16"/>
              </w:rPr>
              <w:t xml:space="preserve"> </w:t>
            </w:r>
            <w:r>
              <w:rPr>
                <w:sz w:val="16"/>
              </w:rPr>
              <w:t>en</w:t>
            </w:r>
            <w:r>
              <w:rPr>
                <w:spacing w:val="-11"/>
                <w:sz w:val="16"/>
              </w:rPr>
              <w:t xml:space="preserve"> </w:t>
            </w:r>
            <w:r>
              <w:rPr>
                <w:sz w:val="16"/>
              </w:rPr>
              <w:t xml:space="preserve">moneda </w:t>
            </w:r>
            <w:r>
              <w:rPr>
                <w:spacing w:val="-2"/>
                <w:sz w:val="16"/>
              </w:rPr>
              <w:t>local</w:t>
            </w:r>
          </w:p>
        </w:tc>
        <w:tc>
          <w:tcPr>
            <w:tcW w:w="1829" w:type="dxa"/>
            <w:shd w:val="clear" w:color="auto" w:fill="F1F1F1"/>
          </w:tcPr>
          <w:p w14:paraId="684492A1" w14:textId="77777777" w:rsidR="00ED1AE7" w:rsidRDefault="00683E25">
            <w:pPr>
              <w:pStyle w:val="TableParagraph"/>
              <w:spacing w:line="184" w:lineRule="exact"/>
              <w:ind w:left="745" w:right="260" w:hanging="480"/>
              <w:rPr>
                <w:sz w:val="16"/>
              </w:rPr>
            </w:pPr>
            <w:r>
              <w:rPr>
                <w:sz w:val="16"/>
              </w:rPr>
              <w:t>Monto</w:t>
            </w:r>
            <w:r>
              <w:rPr>
                <w:spacing w:val="-12"/>
                <w:sz w:val="16"/>
              </w:rPr>
              <w:t xml:space="preserve"> </w:t>
            </w:r>
            <w:r>
              <w:rPr>
                <w:sz w:val="16"/>
              </w:rPr>
              <w:t>en</w:t>
            </w:r>
            <w:r>
              <w:rPr>
                <w:spacing w:val="-11"/>
                <w:sz w:val="16"/>
              </w:rPr>
              <w:t xml:space="preserve"> </w:t>
            </w:r>
            <w:r>
              <w:rPr>
                <w:sz w:val="16"/>
              </w:rPr>
              <w:t xml:space="preserve">moneda </w:t>
            </w:r>
            <w:r>
              <w:rPr>
                <w:spacing w:val="-2"/>
                <w:sz w:val="16"/>
              </w:rPr>
              <w:t>local</w:t>
            </w:r>
          </w:p>
        </w:tc>
      </w:tr>
      <w:tr w:rsidR="00ED1AE7" w14:paraId="1E78901F" w14:textId="77777777">
        <w:trPr>
          <w:trHeight w:val="1837"/>
        </w:trPr>
        <w:tc>
          <w:tcPr>
            <w:tcW w:w="4866" w:type="dxa"/>
            <w:vMerge w:val="restart"/>
          </w:tcPr>
          <w:p w14:paraId="62AC0083" w14:textId="77777777" w:rsidR="00ED1AE7" w:rsidRDefault="00683E25">
            <w:pPr>
              <w:pStyle w:val="TableParagraph"/>
              <w:spacing w:line="179" w:lineRule="exact"/>
              <w:ind w:left="107"/>
              <w:rPr>
                <w:rFonts w:ascii="Arial"/>
                <w:b/>
                <w:sz w:val="16"/>
              </w:rPr>
            </w:pPr>
            <w:r>
              <w:rPr>
                <w:rFonts w:ascii="Arial"/>
                <w:b/>
                <w:spacing w:val="-2"/>
                <w:sz w:val="16"/>
              </w:rPr>
              <w:t>ACTIVOS</w:t>
            </w:r>
          </w:p>
          <w:p w14:paraId="7B9C7B6D" w14:textId="77777777" w:rsidR="00ED1AE7" w:rsidRDefault="00683E25">
            <w:pPr>
              <w:pStyle w:val="TableParagraph"/>
              <w:spacing w:before="1"/>
              <w:ind w:left="107"/>
              <w:rPr>
                <w:rFonts w:ascii="Arial"/>
                <w:b/>
                <w:sz w:val="16"/>
              </w:rPr>
            </w:pPr>
            <w:r>
              <w:rPr>
                <w:rFonts w:ascii="Arial"/>
                <w:b/>
                <w:sz w:val="16"/>
              </w:rPr>
              <w:t>Activos</w:t>
            </w:r>
            <w:r>
              <w:rPr>
                <w:rFonts w:ascii="Arial"/>
                <w:b/>
                <w:spacing w:val="-5"/>
                <w:sz w:val="16"/>
              </w:rPr>
              <w:t xml:space="preserve"> </w:t>
            </w:r>
            <w:r>
              <w:rPr>
                <w:rFonts w:ascii="Arial"/>
                <w:b/>
                <w:spacing w:val="-2"/>
                <w:sz w:val="16"/>
              </w:rPr>
              <w:t>corrientes</w:t>
            </w:r>
          </w:p>
          <w:p w14:paraId="3D37FCA2" w14:textId="77777777" w:rsidR="00ED1AE7" w:rsidRDefault="00683E25">
            <w:pPr>
              <w:pStyle w:val="TableParagraph"/>
              <w:ind w:left="331" w:right="3224" w:hanging="224"/>
              <w:rPr>
                <w:sz w:val="16"/>
              </w:rPr>
            </w:pPr>
            <w:r>
              <w:rPr>
                <w:sz w:val="16"/>
              </w:rPr>
              <w:t>Caja</w:t>
            </w:r>
            <w:r>
              <w:rPr>
                <w:spacing w:val="-12"/>
                <w:sz w:val="16"/>
              </w:rPr>
              <w:t xml:space="preserve"> </w:t>
            </w:r>
            <w:r>
              <w:rPr>
                <w:sz w:val="16"/>
              </w:rPr>
              <w:t>y</w:t>
            </w:r>
            <w:r>
              <w:rPr>
                <w:spacing w:val="-11"/>
                <w:sz w:val="16"/>
              </w:rPr>
              <w:t xml:space="preserve"> </w:t>
            </w:r>
            <w:r>
              <w:rPr>
                <w:sz w:val="16"/>
              </w:rPr>
              <w:t xml:space="preserve">bancos </w:t>
            </w:r>
            <w:r>
              <w:rPr>
                <w:spacing w:val="-2"/>
                <w:sz w:val="16"/>
              </w:rPr>
              <w:t>Efectivo</w:t>
            </w:r>
          </w:p>
          <w:p w14:paraId="27E3AC65" w14:textId="77777777" w:rsidR="00ED1AE7" w:rsidRDefault="00683E25">
            <w:pPr>
              <w:pStyle w:val="TableParagraph"/>
              <w:ind w:left="107" w:right="2157" w:firstLine="226"/>
              <w:rPr>
                <w:sz w:val="16"/>
              </w:rPr>
            </w:pPr>
            <w:r>
              <w:rPr>
                <w:sz w:val="16"/>
              </w:rPr>
              <w:t>Depósitos</w:t>
            </w:r>
            <w:r>
              <w:rPr>
                <w:spacing w:val="-12"/>
                <w:sz w:val="16"/>
              </w:rPr>
              <w:t xml:space="preserve"> </w:t>
            </w:r>
            <w:r>
              <w:rPr>
                <w:sz w:val="16"/>
              </w:rPr>
              <w:t>en</w:t>
            </w:r>
            <w:r>
              <w:rPr>
                <w:spacing w:val="-11"/>
                <w:sz w:val="16"/>
              </w:rPr>
              <w:t xml:space="preserve"> </w:t>
            </w:r>
            <w:r>
              <w:rPr>
                <w:sz w:val="16"/>
              </w:rPr>
              <w:t>cuentas</w:t>
            </w:r>
            <w:r>
              <w:rPr>
                <w:spacing w:val="-11"/>
                <w:sz w:val="16"/>
              </w:rPr>
              <w:t xml:space="preserve"> </w:t>
            </w:r>
            <w:r>
              <w:rPr>
                <w:sz w:val="16"/>
              </w:rPr>
              <w:t>bancarias Inversiones financieras</w:t>
            </w:r>
          </w:p>
          <w:p w14:paraId="6459547D" w14:textId="77777777" w:rsidR="00ED1AE7" w:rsidRDefault="00683E25">
            <w:pPr>
              <w:pStyle w:val="TableParagraph"/>
              <w:spacing w:line="183" w:lineRule="exact"/>
              <w:ind w:left="333"/>
              <w:rPr>
                <w:sz w:val="16"/>
              </w:rPr>
            </w:pPr>
            <w:r>
              <w:rPr>
                <w:sz w:val="16"/>
              </w:rPr>
              <w:t>Depósitos</w:t>
            </w:r>
            <w:r>
              <w:rPr>
                <w:spacing w:val="-4"/>
                <w:sz w:val="16"/>
              </w:rPr>
              <w:t xml:space="preserve"> </w:t>
            </w:r>
            <w:r>
              <w:rPr>
                <w:sz w:val="16"/>
              </w:rPr>
              <w:t>a</w:t>
            </w:r>
            <w:r>
              <w:rPr>
                <w:spacing w:val="-7"/>
                <w:sz w:val="16"/>
              </w:rPr>
              <w:t xml:space="preserve"> </w:t>
            </w:r>
            <w:r>
              <w:rPr>
                <w:sz w:val="16"/>
              </w:rPr>
              <w:t>plazo</w:t>
            </w:r>
            <w:r>
              <w:rPr>
                <w:spacing w:val="-6"/>
                <w:sz w:val="16"/>
              </w:rPr>
              <w:t xml:space="preserve"> </w:t>
            </w:r>
            <w:r>
              <w:rPr>
                <w:spacing w:val="-4"/>
                <w:sz w:val="16"/>
              </w:rPr>
              <w:t>fijo</w:t>
            </w:r>
          </w:p>
          <w:p w14:paraId="520B2948" w14:textId="77777777" w:rsidR="00ED1AE7" w:rsidRDefault="00683E25">
            <w:pPr>
              <w:pStyle w:val="TableParagraph"/>
              <w:ind w:left="333" w:right="696" w:hanging="227"/>
              <w:rPr>
                <w:sz w:val="16"/>
              </w:rPr>
            </w:pPr>
            <w:r>
              <w:rPr>
                <w:sz w:val="16"/>
              </w:rPr>
              <w:t>Cuentas</w:t>
            </w:r>
            <w:r>
              <w:rPr>
                <w:spacing w:val="-3"/>
                <w:sz w:val="16"/>
              </w:rPr>
              <w:t xml:space="preserve"> </w:t>
            </w:r>
            <w:r>
              <w:rPr>
                <w:sz w:val="16"/>
              </w:rPr>
              <w:t>por</w:t>
            </w:r>
            <w:r>
              <w:rPr>
                <w:spacing w:val="-6"/>
                <w:sz w:val="16"/>
              </w:rPr>
              <w:t xml:space="preserve"> </w:t>
            </w:r>
            <w:r>
              <w:rPr>
                <w:sz w:val="16"/>
              </w:rPr>
              <w:t>cobrar</w:t>
            </w:r>
            <w:r>
              <w:rPr>
                <w:spacing w:val="-4"/>
                <w:sz w:val="16"/>
              </w:rPr>
              <w:t xml:space="preserve"> </w:t>
            </w:r>
            <w:r>
              <w:rPr>
                <w:sz w:val="16"/>
              </w:rPr>
              <w:t>a</w:t>
            </w:r>
            <w:r>
              <w:rPr>
                <w:spacing w:val="-4"/>
                <w:sz w:val="16"/>
              </w:rPr>
              <w:t xml:space="preserve"> </w:t>
            </w:r>
            <w:r>
              <w:rPr>
                <w:sz w:val="16"/>
              </w:rPr>
              <w:t>asociados</w:t>
            </w:r>
            <w:r>
              <w:rPr>
                <w:spacing w:val="-3"/>
                <w:sz w:val="16"/>
              </w:rPr>
              <w:t xml:space="preserve"> </w:t>
            </w:r>
            <w:r>
              <w:rPr>
                <w:sz w:val="16"/>
              </w:rPr>
              <w:t>o</w:t>
            </w:r>
            <w:r>
              <w:rPr>
                <w:spacing w:val="-9"/>
                <w:sz w:val="16"/>
              </w:rPr>
              <w:t xml:space="preserve"> </w:t>
            </w:r>
            <w:r>
              <w:rPr>
                <w:sz w:val="16"/>
              </w:rPr>
              <w:t>aportantes</w:t>
            </w:r>
            <w:r>
              <w:rPr>
                <w:spacing w:val="-2"/>
                <w:sz w:val="16"/>
              </w:rPr>
              <w:t xml:space="preserve"> </w:t>
            </w:r>
            <w:r>
              <w:rPr>
                <w:sz w:val="16"/>
              </w:rPr>
              <w:t>en</w:t>
            </w:r>
            <w:r>
              <w:rPr>
                <w:spacing w:val="-7"/>
                <w:sz w:val="16"/>
              </w:rPr>
              <w:t xml:space="preserve"> </w:t>
            </w:r>
            <w:r>
              <w:rPr>
                <w:sz w:val="16"/>
              </w:rPr>
              <w:t>moneda Deudores por cuotas / contribuciones</w:t>
            </w:r>
          </w:p>
          <w:p w14:paraId="113BA240" w14:textId="77777777" w:rsidR="00ED1AE7" w:rsidRDefault="00683E25">
            <w:pPr>
              <w:pStyle w:val="TableParagraph"/>
              <w:spacing w:line="183" w:lineRule="exact"/>
              <w:ind w:left="107"/>
              <w:rPr>
                <w:sz w:val="16"/>
              </w:rPr>
            </w:pPr>
            <w:r>
              <w:rPr>
                <w:sz w:val="16"/>
              </w:rPr>
              <w:t>Otras</w:t>
            </w:r>
            <w:r>
              <w:rPr>
                <w:spacing w:val="-4"/>
                <w:sz w:val="16"/>
              </w:rPr>
              <w:t xml:space="preserve"> </w:t>
            </w:r>
            <w:r>
              <w:rPr>
                <w:sz w:val="16"/>
              </w:rPr>
              <w:t>cuentas</w:t>
            </w:r>
            <w:r>
              <w:rPr>
                <w:spacing w:val="-2"/>
                <w:sz w:val="16"/>
              </w:rPr>
              <w:t xml:space="preserve"> </w:t>
            </w:r>
            <w:r>
              <w:rPr>
                <w:sz w:val="16"/>
              </w:rPr>
              <w:t>por</w:t>
            </w:r>
            <w:r>
              <w:rPr>
                <w:spacing w:val="-5"/>
                <w:sz w:val="16"/>
              </w:rPr>
              <w:t xml:space="preserve"> </w:t>
            </w:r>
            <w:r>
              <w:rPr>
                <w:sz w:val="16"/>
              </w:rPr>
              <w:t>cobrar</w:t>
            </w:r>
            <w:r>
              <w:rPr>
                <w:spacing w:val="-3"/>
                <w:sz w:val="16"/>
              </w:rPr>
              <w:t xml:space="preserve"> </w:t>
            </w:r>
            <w:r>
              <w:rPr>
                <w:sz w:val="16"/>
              </w:rPr>
              <w:t>en</w:t>
            </w:r>
            <w:r>
              <w:rPr>
                <w:spacing w:val="-4"/>
                <w:sz w:val="16"/>
              </w:rPr>
              <w:t xml:space="preserve"> </w:t>
            </w:r>
            <w:r>
              <w:rPr>
                <w:spacing w:val="-2"/>
                <w:sz w:val="16"/>
              </w:rPr>
              <w:t>moneda</w:t>
            </w:r>
          </w:p>
          <w:p w14:paraId="37CC24BA" w14:textId="77777777" w:rsidR="00ED1AE7" w:rsidRDefault="00683E25">
            <w:pPr>
              <w:pStyle w:val="TableParagraph"/>
              <w:spacing w:before="11"/>
              <w:ind w:left="107"/>
              <w:rPr>
                <w:rFonts w:ascii="Arial"/>
                <w:b/>
                <w:sz w:val="16"/>
              </w:rPr>
            </w:pPr>
            <w:proofErr w:type="gramStart"/>
            <w:r>
              <w:rPr>
                <w:rFonts w:ascii="Arial"/>
                <w:b/>
                <w:sz w:val="16"/>
              </w:rPr>
              <w:t>Total</w:t>
            </w:r>
            <w:proofErr w:type="gramEnd"/>
            <w:r>
              <w:rPr>
                <w:rFonts w:ascii="Arial"/>
                <w:b/>
                <w:spacing w:val="-2"/>
                <w:sz w:val="16"/>
              </w:rPr>
              <w:t xml:space="preserve"> </w:t>
            </w:r>
            <w:r>
              <w:rPr>
                <w:rFonts w:ascii="Arial"/>
                <w:b/>
                <w:sz w:val="16"/>
              </w:rPr>
              <w:t>de</w:t>
            </w:r>
            <w:r>
              <w:rPr>
                <w:rFonts w:ascii="Arial"/>
                <w:b/>
                <w:spacing w:val="-5"/>
                <w:sz w:val="16"/>
              </w:rPr>
              <w:t xml:space="preserve"> </w:t>
            </w:r>
            <w:r>
              <w:rPr>
                <w:rFonts w:ascii="Arial"/>
                <w:b/>
                <w:sz w:val="16"/>
              </w:rPr>
              <w:t>activos</w:t>
            </w:r>
            <w:r>
              <w:rPr>
                <w:rFonts w:ascii="Arial"/>
                <w:b/>
                <w:spacing w:val="-5"/>
                <w:sz w:val="16"/>
              </w:rPr>
              <w:t xml:space="preserve"> </w:t>
            </w:r>
            <w:r>
              <w:rPr>
                <w:rFonts w:ascii="Arial"/>
                <w:b/>
                <w:spacing w:val="-2"/>
                <w:sz w:val="16"/>
              </w:rPr>
              <w:t>corrientes</w:t>
            </w:r>
          </w:p>
          <w:p w14:paraId="2DA9C53E" w14:textId="77777777" w:rsidR="00ED1AE7" w:rsidRDefault="00ED1AE7">
            <w:pPr>
              <w:pStyle w:val="TableParagraph"/>
              <w:spacing w:before="2"/>
              <w:rPr>
                <w:rFonts w:ascii="Arial"/>
                <w:b/>
                <w:sz w:val="16"/>
              </w:rPr>
            </w:pPr>
          </w:p>
          <w:p w14:paraId="6500B4E9" w14:textId="77777777" w:rsidR="00ED1AE7" w:rsidRDefault="00683E25">
            <w:pPr>
              <w:pStyle w:val="TableParagraph"/>
              <w:spacing w:line="183" w:lineRule="exact"/>
              <w:ind w:left="107"/>
              <w:rPr>
                <w:rFonts w:ascii="Arial"/>
                <w:b/>
                <w:sz w:val="16"/>
              </w:rPr>
            </w:pPr>
            <w:r>
              <w:rPr>
                <w:rFonts w:ascii="Arial"/>
                <w:b/>
                <w:sz w:val="16"/>
              </w:rPr>
              <w:t>Activos</w:t>
            </w:r>
            <w:r>
              <w:rPr>
                <w:rFonts w:ascii="Arial"/>
                <w:b/>
                <w:spacing w:val="-3"/>
                <w:sz w:val="16"/>
              </w:rPr>
              <w:t xml:space="preserve"> </w:t>
            </w:r>
            <w:r>
              <w:rPr>
                <w:rFonts w:ascii="Arial"/>
                <w:b/>
                <w:sz w:val="16"/>
              </w:rPr>
              <w:t>no</w:t>
            </w:r>
            <w:r>
              <w:rPr>
                <w:rFonts w:ascii="Arial"/>
                <w:b/>
                <w:spacing w:val="-4"/>
                <w:sz w:val="16"/>
              </w:rPr>
              <w:t xml:space="preserve"> </w:t>
            </w:r>
            <w:r>
              <w:rPr>
                <w:rFonts w:ascii="Arial"/>
                <w:b/>
                <w:spacing w:val="-2"/>
                <w:sz w:val="16"/>
              </w:rPr>
              <w:t>corrientes</w:t>
            </w:r>
          </w:p>
          <w:p w14:paraId="6729433B" w14:textId="77777777" w:rsidR="00ED1AE7" w:rsidRDefault="00683E25">
            <w:pPr>
              <w:pStyle w:val="TableParagraph"/>
              <w:spacing w:line="183" w:lineRule="exact"/>
              <w:ind w:left="107"/>
              <w:rPr>
                <w:rFonts w:ascii="Arial" w:hAnsi="Arial"/>
                <w:b/>
                <w:sz w:val="16"/>
              </w:rPr>
            </w:pPr>
            <w:r>
              <w:rPr>
                <w:rFonts w:ascii="Arial" w:hAnsi="Arial"/>
                <w:b/>
                <w:spacing w:val="-5"/>
                <w:sz w:val="16"/>
              </w:rPr>
              <w:t>…..</w:t>
            </w:r>
          </w:p>
          <w:p w14:paraId="3505208D" w14:textId="77777777" w:rsidR="00ED1AE7" w:rsidRDefault="00683E25">
            <w:pPr>
              <w:pStyle w:val="TableParagraph"/>
              <w:spacing w:before="1"/>
              <w:ind w:left="107" w:right="2157"/>
              <w:rPr>
                <w:rFonts w:ascii="Arial"/>
                <w:b/>
                <w:sz w:val="16"/>
              </w:rPr>
            </w:pPr>
            <w:proofErr w:type="gramStart"/>
            <w:r>
              <w:rPr>
                <w:rFonts w:ascii="Arial"/>
                <w:b/>
                <w:sz w:val="16"/>
              </w:rPr>
              <w:t>Total</w:t>
            </w:r>
            <w:proofErr w:type="gramEnd"/>
            <w:r>
              <w:rPr>
                <w:rFonts w:ascii="Arial"/>
                <w:b/>
                <w:spacing w:val="-8"/>
                <w:sz w:val="16"/>
              </w:rPr>
              <w:t xml:space="preserve"> </w:t>
            </w:r>
            <w:r>
              <w:rPr>
                <w:rFonts w:ascii="Arial"/>
                <w:b/>
                <w:sz w:val="16"/>
              </w:rPr>
              <w:t>de</w:t>
            </w:r>
            <w:r>
              <w:rPr>
                <w:rFonts w:ascii="Arial"/>
                <w:b/>
                <w:spacing w:val="-10"/>
                <w:sz w:val="16"/>
              </w:rPr>
              <w:t xml:space="preserve"> </w:t>
            </w:r>
            <w:r>
              <w:rPr>
                <w:rFonts w:ascii="Arial"/>
                <w:b/>
                <w:sz w:val="16"/>
              </w:rPr>
              <w:t>activos</w:t>
            </w:r>
            <w:r>
              <w:rPr>
                <w:rFonts w:ascii="Arial"/>
                <w:b/>
                <w:spacing w:val="-10"/>
                <w:sz w:val="16"/>
              </w:rPr>
              <w:t xml:space="preserve"> </w:t>
            </w:r>
            <w:r>
              <w:rPr>
                <w:rFonts w:ascii="Arial"/>
                <w:b/>
                <w:sz w:val="16"/>
              </w:rPr>
              <w:t>no</w:t>
            </w:r>
            <w:r>
              <w:rPr>
                <w:rFonts w:ascii="Arial"/>
                <w:b/>
                <w:spacing w:val="-10"/>
                <w:sz w:val="16"/>
              </w:rPr>
              <w:t xml:space="preserve"> </w:t>
            </w:r>
            <w:r>
              <w:rPr>
                <w:rFonts w:ascii="Arial"/>
                <w:b/>
                <w:sz w:val="16"/>
              </w:rPr>
              <w:t>corrientes Total de activos</w:t>
            </w:r>
          </w:p>
          <w:p w14:paraId="20BE8D34" w14:textId="77777777" w:rsidR="00ED1AE7" w:rsidRDefault="00ED1AE7">
            <w:pPr>
              <w:pStyle w:val="TableParagraph"/>
              <w:spacing w:before="9"/>
              <w:rPr>
                <w:rFonts w:ascii="Arial"/>
                <w:b/>
                <w:sz w:val="16"/>
              </w:rPr>
            </w:pPr>
          </w:p>
          <w:p w14:paraId="493BBE69" w14:textId="77777777" w:rsidR="00ED1AE7" w:rsidRDefault="00683E25">
            <w:pPr>
              <w:pStyle w:val="TableParagraph"/>
              <w:ind w:left="107"/>
              <w:rPr>
                <w:rFonts w:ascii="Arial"/>
                <w:b/>
                <w:sz w:val="16"/>
              </w:rPr>
            </w:pPr>
            <w:r>
              <w:rPr>
                <w:rFonts w:ascii="Arial"/>
                <w:b/>
                <w:spacing w:val="-2"/>
                <w:sz w:val="16"/>
              </w:rPr>
              <w:t>PASIVOS</w:t>
            </w:r>
          </w:p>
          <w:p w14:paraId="140496AB" w14:textId="77777777" w:rsidR="00ED1AE7" w:rsidRDefault="00683E25">
            <w:pPr>
              <w:pStyle w:val="TableParagraph"/>
              <w:spacing w:before="1" w:line="183" w:lineRule="exact"/>
              <w:ind w:left="107"/>
              <w:rPr>
                <w:rFonts w:ascii="Arial"/>
                <w:b/>
                <w:sz w:val="16"/>
              </w:rPr>
            </w:pPr>
            <w:r>
              <w:rPr>
                <w:rFonts w:ascii="Arial"/>
                <w:b/>
                <w:sz w:val="16"/>
              </w:rPr>
              <w:t>Pasivos</w:t>
            </w:r>
            <w:r>
              <w:rPr>
                <w:rFonts w:ascii="Arial"/>
                <w:b/>
                <w:spacing w:val="-4"/>
                <w:sz w:val="16"/>
              </w:rPr>
              <w:t xml:space="preserve"> </w:t>
            </w:r>
            <w:r>
              <w:rPr>
                <w:rFonts w:ascii="Arial"/>
                <w:b/>
                <w:spacing w:val="-2"/>
                <w:sz w:val="16"/>
              </w:rPr>
              <w:t>corrientes</w:t>
            </w:r>
          </w:p>
          <w:p w14:paraId="0F14CD67" w14:textId="77777777" w:rsidR="00ED1AE7" w:rsidRDefault="00683E25">
            <w:pPr>
              <w:pStyle w:val="TableParagraph"/>
              <w:ind w:left="331" w:right="2157" w:hanging="224"/>
              <w:rPr>
                <w:sz w:val="16"/>
              </w:rPr>
            </w:pPr>
            <w:r>
              <w:rPr>
                <w:sz w:val="16"/>
              </w:rPr>
              <w:t>Proveedores</w:t>
            </w:r>
            <w:r>
              <w:rPr>
                <w:spacing w:val="-8"/>
                <w:sz w:val="16"/>
              </w:rPr>
              <w:t xml:space="preserve"> </w:t>
            </w:r>
            <w:r>
              <w:rPr>
                <w:sz w:val="16"/>
              </w:rPr>
              <w:t>de</w:t>
            </w:r>
            <w:r>
              <w:rPr>
                <w:spacing w:val="-12"/>
                <w:sz w:val="16"/>
              </w:rPr>
              <w:t xml:space="preserve"> </w:t>
            </w:r>
            <w:r>
              <w:rPr>
                <w:sz w:val="16"/>
              </w:rPr>
              <w:t>bienes</w:t>
            </w:r>
            <w:r>
              <w:rPr>
                <w:spacing w:val="-9"/>
                <w:sz w:val="16"/>
              </w:rPr>
              <w:t xml:space="preserve"> </w:t>
            </w:r>
            <w:r>
              <w:rPr>
                <w:sz w:val="16"/>
              </w:rPr>
              <w:t>y</w:t>
            </w:r>
            <w:r>
              <w:rPr>
                <w:spacing w:val="-10"/>
                <w:sz w:val="16"/>
              </w:rPr>
              <w:t xml:space="preserve"> </w:t>
            </w:r>
            <w:r>
              <w:rPr>
                <w:sz w:val="16"/>
              </w:rPr>
              <w:t xml:space="preserve">servicios </w:t>
            </w:r>
            <w:r>
              <w:rPr>
                <w:spacing w:val="-2"/>
                <w:sz w:val="16"/>
              </w:rPr>
              <w:t>Proveedores</w:t>
            </w:r>
          </w:p>
          <w:p w14:paraId="2C18B37F" w14:textId="77777777" w:rsidR="00ED1AE7" w:rsidRDefault="00683E25">
            <w:pPr>
              <w:pStyle w:val="TableParagraph"/>
              <w:spacing w:before="1"/>
              <w:ind w:left="107" w:right="1945" w:firstLine="226"/>
              <w:rPr>
                <w:sz w:val="16"/>
              </w:rPr>
            </w:pPr>
            <w:r>
              <w:rPr>
                <w:sz w:val="16"/>
              </w:rPr>
              <w:t>Cheques de pago diferido Préstamos</w:t>
            </w:r>
            <w:r>
              <w:rPr>
                <w:spacing w:val="-11"/>
                <w:sz w:val="16"/>
              </w:rPr>
              <w:t xml:space="preserve"> </w:t>
            </w:r>
            <w:r>
              <w:rPr>
                <w:sz w:val="16"/>
              </w:rPr>
              <w:t>y</w:t>
            </w:r>
            <w:r>
              <w:rPr>
                <w:spacing w:val="-11"/>
                <w:sz w:val="16"/>
              </w:rPr>
              <w:t xml:space="preserve"> </w:t>
            </w:r>
            <w:r>
              <w:rPr>
                <w:sz w:val="16"/>
              </w:rPr>
              <w:t>otros</w:t>
            </w:r>
            <w:r>
              <w:rPr>
                <w:spacing w:val="-9"/>
                <w:sz w:val="16"/>
              </w:rPr>
              <w:t xml:space="preserve"> </w:t>
            </w:r>
            <w:r>
              <w:rPr>
                <w:sz w:val="16"/>
              </w:rPr>
              <w:t>pasivos</w:t>
            </w:r>
            <w:r>
              <w:rPr>
                <w:spacing w:val="-11"/>
                <w:sz w:val="16"/>
              </w:rPr>
              <w:t xml:space="preserve"> </w:t>
            </w:r>
            <w:r>
              <w:rPr>
                <w:sz w:val="16"/>
              </w:rPr>
              <w:t>financieros</w:t>
            </w:r>
          </w:p>
          <w:p w14:paraId="4AAAE920" w14:textId="77777777" w:rsidR="00ED1AE7" w:rsidRDefault="00683E25">
            <w:pPr>
              <w:pStyle w:val="TableParagraph"/>
              <w:ind w:left="107" w:right="355" w:firstLine="223"/>
              <w:rPr>
                <w:sz w:val="16"/>
              </w:rPr>
            </w:pPr>
            <w:r>
              <w:rPr>
                <w:sz w:val="16"/>
              </w:rPr>
              <w:t>Préstamos</w:t>
            </w:r>
            <w:r>
              <w:rPr>
                <w:spacing w:val="-8"/>
                <w:sz w:val="16"/>
              </w:rPr>
              <w:t xml:space="preserve"> </w:t>
            </w:r>
            <w:r>
              <w:rPr>
                <w:sz w:val="16"/>
              </w:rPr>
              <w:t>por</w:t>
            </w:r>
            <w:r>
              <w:rPr>
                <w:spacing w:val="-10"/>
                <w:sz w:val="16"/>
              </w:rPr>
              <w:t xml:space="preserve"> </w:t>
            </w:r>
            <w:r>
              <w:rPr>
                <w:sz w:val="16"/>
              </w:rPr>
              <w:t>prefinanciación</w:t>
            </w:r>
            <w:r>
              <w:rPr>
                <w:spacing w:val="-12"/>
                <w:sz w:val="16"/>
              </w:rPr>
              <w:t xml:space="preserve"> </w:t>
            </w:r>
            <w:r>
              <w:rPr>
                <w:sz w:val="16"/>
              </w:rPr>
              <w:t>de</w:t>
            </w:r>
            <w:r>
              <w:rPr>
                <w:spacing w:val="-9"/>
                <w:sz w:val="16"/>
              </w:rPr>
              <w:t xml:space="preserve"> </w:t>
            </w:r>
            <w:r>
              <w:rPr>
                <w:sz w:val="16"/>
              </w:rPr>
              <w:t xml:space="preserve">exportaciones </w:t>
            </w:r>
            <w:r>
              <w:rPr>
                <w:spacing w:val="-2"/>
                <w:sz w:val="16"/>
              </w:rPr>
              <w:t>Previsiones</w:t>
            </w:r>
          </w:p>
          <w:p w14:paraId="19BE503C" w14:textId="77777777" w:rsidR="00ED1AE7" w:rsidRDefault="00683E25">
            <w:pPr>
              <w:pStyle w:val="TableParagraph"/>
              <w:ind w:left="107"/>
              <w:rPr>
                <w:sz w:val="16"/>
              </w:rPr>
            </w:pPr>
            <w:r>
              <w:rPr>
                <w:sz w:val="16"/>
              </w:rPr>
              <w:t>Fondos</w:t>
            </w:r>
            <w:r>
              <w:rPr>
                <w:spacing w:val="-6"/>
                <w:sz w:val="16"/>
              </w:rPr>
              <w:t xml:space="preserve"> </w:t>
            </w:r>
            <w:r>
              <w:rPr>
                <w:sz w:val="16"/>
              </w:rPr>
              <w:t>con</w:t>
            </w:r>
            <w:r>
              <w:rPr>
                <w:spacing w:val="-5"/>
                <w:sz w:val="16"/>
              </w:rPr>
              <w:t xml:space="preserve"> </w:t>
            </w:r>
            <w:r>
              <w:rPr>
                <w:sz w:val="16"/>
              </w:rPr>
              <w:t>destino</w:t>
            </w:r>
            <w:r>
              <w:rPr>
                <w:spacing w:val="-7"/>
                <w:sz w:val="16"/>
              </w:rPr>
              <w:t xml:space="preserve"> </w:t>
            </w:r>
            <w:r>
              <w:rPr>
                <w:spacing w:val="-2"/>
                <w:sz w:val="16"/>
              </w:rPr>
              <w:t>específico</w:t>
            </w:r>
          </w:p>
          <w:p w14:paraId="3518DEF2" w14:textId="77777777" w:rsidR="00ED1AE7" w:rsidRDefault="00683E25">
            <w:pPr>
              <w:pStyle w:val="TableParagraph"/>
              <w:ind w:left="107"/>
              <w:rPr>
                <w:rFonts w:ascii="Arial"/>
                <w:b/>
                <w:sz w:val="16"/>
              </w:rPr>
            </w:pPr>
            <w:proofErr w:type="gramStart"/>
            <w:r>
              <w:rPr>
                <w:rFonts w:ascii="Arial"/>
                <w:b/>
                <w:sz w:val="16"/>
              </w:rPr>
              <w:t>Total</w:t>
            </w:r>
            <w:proofErr w:type="gramEnd"/>
            <w:r>
              <w:rPr>
                <w:rFonts w:ascii="Arial"/>
                <w:b/>
                <w:spacing w:val="-5"/>
                <w:sz w:val="16"/>
              </w:rPr>
              <w:t xml:space="preserve"> </w:t>
            </w:r>
            <w:r>
              <w:rPr>
                <w:rFonts w:ascii="Arial"/>
                <w:b/>
                <w:sz w:val="16"/>
              </w:rPr>
              <w:t>de</w:t>
            </w:r>
            <w:r>
              <w:rPr>
                <w:rFonts w:ascii="Arial"/>
                <w:b/>
                <w:spacing w:val="-6"/>
                <w:sz w:val="16"/>
              </w:rPr>
              <w:t xml:space="preserve"> </w:t>
            </w:r>
            <w:r>
              <w:rPr>
                <w:rFonts w:ascii="Arial"/>
                <w:b/>
                <w:sz w:val="16"/>
              </w:rPr>
              <w:t>pasivos</w:t>
            </w:r>
            <w:r>
              <w:rPr>
                <w:rFonts w:ascii="Arial"/>
                <w:b/>
                <w:spacing w:val="-5"/>
                <w:sz w:val="16"/>
              </w:rPr>
              <w:t xml:space="preserve"> </w:t>
            </w:r>
            <w:r>
              <w:rPr>
                <w:rFonts w:ascii="Arial"/>
                <w:b/>
                <w:spacing w:val="-2"/>
                <w:sz w:val="16"/>
              </w:rPr>
              <w:t>corrientes</w:t>
            </w:r>
          </w:p>
          <w:p w14:paraId="162DB8E4" w14:textId="77777777" w:rsidR="00ED1AE7" w:rsidRDefault="00683E25">
            <w:pPr>
              <w:pStyle w:val="TableParagraph"/>
              <w:spacing w:before="183"/>
              <w:ind w:left="107"/>
              <w:rPr>
                <w:rFonts w:ascii="Arial"/>
                <w:b/>
                <w:sz w:val="16"/>
              </w:rPr>
            </w:pPr>
            <w:r>
              <w:rPr>
                <w:rFonts w:ascii="Arial"/>
                <w:b/>
                <w:sz w:val="16"/>
              </w:rPr>
              <w:t>Pasivos</w:t>
            </w:r>
            <w:r>
              <w:rPr>
                <w:rFonts w:ascii="Arial"/>
                <w:b/>
                <w:spacing w:val="-4"/>
                <w:sz w:val="16"/>
              </w:rPr>
              <w:t xml:space="preserve"> </w:t>
            </w:r>
            <w:r>
              <w:rPr>
                <w:rFonts w:ascii="Arial"/>
                <w:b/>
                <w:sz w:val="16"/>
              </w:rPr>
              <w:t xml:space="preserve">no </w:t>
            </w:r>
            <w:r>
              <w:rPr>
                <w:rFonts w:ascii="Arial"/>
                <w:b/>
                <w:spacing w:val="-2"/>
                <w:sz w:val="16"/>
              </w:rPr>
              <w:t>corrientes</w:t>
            </w:r>
          </w:p>
          <w:p w14:paraId="731AC789" w14:textId="77777777" w:rsidR="00ED1AE7" w:rsidRDefault="00683E25">
            <w:pPr>
              <w:pStyle w:val="TableParagraph"/>
              <w:spacing w:before="1"/>
              <w:ind w:left="107"/>
              <w:rPr>
                <w:rFonts w:ascii="Arial"/>
                <w:b/>
                <w:sz w:val="16"/>
              </w:rPr>
            </w:pPr>
            <w:proofErr w:type="gramStart"/>
            <w:r>
              <w:rPr>
                <w:rFonts w:ascii="Arial"/>
                <w:b/>
                <w:sz w:val="16"/>
              </w:rPr>
              <w:t>Total</w:t>
            </w:r>
            <w:proofErr w:type="gramEnd"/>
            <w:r>
              <w:rPr>
                <w:rFonts w:ascii="Arial"/>
                <w:b/>
                <w:spacing w:val="-4"/>
                <w:sz w:val="16"/>
              </w:rPr>
              <w:t xml:space="preserve"> </w:t>
            </w:r>
            <w:r>
              <w:rPr>
                <w:rFonts w:ascii="Arial"/>
                <w:b/>
                <w:sz w:val="16"/>
              </w:rPr>
              <w:t>de</w:t>
            </w:r>
            <w:r>
              <w:rPr>
                <w:rFonts w:ascii="Arial"/>
                <w:b/>
                <w:spacing w:val="-6"/>
                <w:sz w:val="16"/>
              </w:rPr>
              <w:t xml:space="preserve"> </w:t>
            </w:r>
            <w:r>
              <w:rPr>
                <w:rFonts w:ascii="Arial"/>
                <w:b/>
                <w:sz w:val="16"/>
              </w:rPr>
              <w:t>pasivos</w:t>
            </w:r>
            <w:r>
              <w:rPr>
                <w:rFonts w:ascii="Arial"/>
                <w:b/>
                <w:spacing w:val="-4"/>
                <w:sz w:val="16"/>
              </w:rPr>
              <w:t xml:space="preserve"> </w:t>
            </w:r>
            <w:r>
              <w:rPr>
                <w:rFonts w:ascii="Arial"/>
                <w:b/>
                <w:sz w:val="16"/>
              </w:rPr>
              <w:t>no</w:t>
            </w:r>
            <w:r>
              <w:rPr>
                <w:rFonts w:ascii="Arial"/>
                <w:b/>
                <w:spacing w:val="-3"/>
                <w:sz w:val="16"/>
              </w:rPr>
              <w:t xml:space="preserve"> </w:t>
            </w:r>
            <w:r>
              <w:rPr>
                <w:rFonts w:ascii="Arial"/>
                <w:b/>
                <w:spacing w:val="-2"/>
                <w:sz w:val="16"/>
              </w:rPr>
              <w:t>corrientes</w:t>
            </w:r>
          </w:p>
          <w:p w14:paraId="6565C243" w14:textId="77777777" w:rsidR="00ED1AE7" w:rsidRDefault="00683E25">
            <w:pPr>
              <w:pStyle w:val="TableParagraph"/>
              <w:spacing w:before="10" w:line="167" w:lineRule="exact"/>
              <w:ind w:left="107"/>
              <w:rPr>
                <w:rFonts w:ascii="Arial"/>
                <w:b/>
                <w:sz w:val="16"/>
              </w:rPr>
            </w:pPr>
            <w:proofErr w:type="gramStart"/>
            <w:r>
              <w:rPr>
                <w:rFonts w:ascii="Arial"/>
                <w:b/>
                <w:sz w:val="16"/>
              </w:rPr>
              <w:t>Total</w:t>
            </w:r>
            <w:proofErr w:type="gramEnd"/>
            <w:r>
              <w:rPr>
                <w:rFonts w:ascii="Arial"/>
                <w:b/>
                <w:spacing w:val="-2"/>
                <w:sz w:val="16"/>
              </w:rPr>
              <w:t xml:space="preserve"> </w:t>
            </w:r>
            <w:r>
              <w:rPr>
                <w:rFonts w:ascii="Arial"/>
                <w:b/>
                <w:sz w:val="16"/>
              </w:rPr>
              <w:t>de</w:t>
            </w:r>
            <w:r>
              <w:rPr>
                <w:rFonts w:ascii="Arial"/>
                <w:b/>
                <w:spacing w:val="-4"/>
                <w:sz w:val="16"/>
              </w:rPr>
              <w:t xml:space="preserve"> </w:t>
            </w:r>
            <w:r>
              <w:rPr>
                <w:rFonts w:ascii="Arial"/>
                <w:b/>
                <w:spacing w:val="-2"/>
                <w:sz w:val="16"/>
              </w:rPr>
              <w:t>pasivos</w:t>
            </w:r>
          </w:p>
        </w:tc>
        <w:tc>
          <w:tcPr>
            <w:tcW w:w="1827" w:type="dxa"/>
          </w:tcPr>
          <w:p w14:paraId="0BDA68F9" w14:textId="77777777" w:rsidR="00ED1AE7" w:rsidRDefault="00ED1AE7">
            <w:pPr>
              <w:pStyle w:val="TableParagraph"/>
              <w:rPr>
                <w:rFonts w:ascii="Times New Roman"/>
                <w:sz w:val="16"/>
              </w:rPr>
            </w:pPr>
          </w:p>
        </w:tc>
        <w:tc>
          <w:tcPr>
            <w:tcW w:w="1827" w:type="dxa"/>
          </w:tcPr>
          <w:p w14:paraId="54F9C9C2" w14:textId="77777777" w:rsidR="00ED1AE7" w:rsidRDefault="00ED1AE7">
            <w:pPr>
              <w:pStyle w:val="TableParagraph"/>
              <w:rPr>
                <w:rFonts w:ascii="Times New Roman"/>
                <w:sz w:val="16"/>
              </w:rPr>
            </w:pPr>
          </w:p>
        </w:tc>
        <w:tc>
          <w:tcPr>
            <w:tcW w:w="1824" w:type="dxa"/>
          </w:tcPr>
          <w:p w14:paraId="0DBE0540" w14:textId="77777777" w:rsidR="00ED1AE7" w:rsidRDefault="00ED1AE7">
            <w:pPr>
              <w:pStyle w:val="TableParagraph"/>
              <w:rPr>
                <w:rFonts w:ascii="Times New Roman"/>
                <w:sz w:val="16"/>
              </w:rPr>
            </w:pPr>
          </w:p>
        </w:tc>
        <w:tc>
          <w:tcPr>
            <w:tcW w:w="1827" w:type="dxa"/>
          </w:tcPr>
          <w:p w14:paraId="4DDC1FB2" w14:textId="77777777" w:rsidR="00ED1AE7" w:rsidRDefault="00ED1AE7">
            <w:pPr>
              <w:pStyle w:val="TableParagraph"/>
              <w:rPr>
                <w:rFonts w:ascii="Times New Roman"/>
                <w:sz w:val="16"/>
              </w:rPr>
            </w:pPr>
          </w:p>
        </w:tc>
        <w:tc>
          <w:tcPr>
            <w:tcW w:w="1829" w:type="dxa"/>
          </w:tcPr>
          <w:p w14:paraId="10B8D964" w14:textId="77777777" w:rsidR="00ED1AE7" w:rsidRDefault="00ED1AE7">
            <w:pPr>
              <w:pStyle w:val="TableParagraph"/>
              <w:rPr>
                <w:rFonts w:ascii="Times New Roman"/>
                <w:sz w:val="16"/>
              </w:rPr>
            </w:pPr>
          </w:p>
        </w:tc>
      </w:tr>
      <w:tr w:rsidR="00ED1AE7" w14:paraId="360DA3B2" w14:textId="77777777">
        <w:trPr>
          <w:trHeight w:val="1106"/>
        </w:trPr>
        <w:tc>
          <w:tcPr>
            <w:tcW w:w="4866" w:type="dxa"/>
            <w:vMerge/>
            <w:tcBorders>
              <w:top w:val="nil"/>
            </w:tcBorders>
          </w:tcPr>
          <w:p w14:paraId="123DB0FC" w14:textId="77777777" w:rsidR="00ED1AE7" w:rsidRDefault="00ED1AE7">
            <w:pPr>
              <w:rPr>
                <w:sz w:val="2"/>
                <w:szCs w:val="2"/>
              </w:rPr>
            </w:pPr>
          </w:p>
        </w:tc>
        <w:tc>
          <w:tcPr>
            <w:tcW w:w="1827" w:type="dxa"/>
          </w:tcPr>
          <w:p w14:paraId="63BB5E1B" w14:textId="77777777" w:rsidR="00ED1AE7" w:rsidRDefault="00ED1AE7">
            <w:pPr>
              <w:pStyle w:val="TableParagraph"/>
              <w:rPr>
                <w:rFonts w:ascii="Times New Roman"/>
                <w:sz w:val="16"/>
              </w:rPr>
            </w:pPr>
          </w:p>
        </w:tc>
        <w:tc>
          <w:tcPr>
            <w:tcW w:w="1827" w:type="dxa"/>
          </w:tcPr>
          <w:p w14:paraId="2616123E" w14:textId="77777777" w:rsidR="00ED1AE7" w:rsidRDefault="00ED1AE7">
            <w:pPr>
              <w:pStyle w:val="TableParagraph"/>
              <w:rPr>
                <w:rFonts w:ascii="Times New Roman"/>
                <w:sz w:val="16"/>
              </w:rPr>
            </w:pPr>
          </w:p>
        </w:tc>
        <w:tc>
          <w:tcPr>
            <w:tcW w:w="1824" w:type="dxa"/>
          </w:tcPr>
          <w:p w14:paraId="37C6A599" w14:textId="77777777" w:rsidR="00ED1AE7" w:rsidRDefault="00ED1AE7">
            <w:pPr>
              <w:pStyle w:val="TableParagraph"/>
              <w:rPr>
                <w:rFonts w:ascii="Times New Roman"/>
                <w:sz w:val="16"/>
              </w:rPr>
            </w:pPr>
          </w:p>
        </w:tc>
        <w:tc>
          <w:tcPr>
            <w:tcW w:w="1827" w:type="dxa"/>
          </w:tcPr>
          <w:p w14:paraId="5ACBA696" w14:textId="77777777" w:rsidR="00ED1AE7" w:rsidRDefault="00ED1AE7">
            <w:pPr>
              <w:pStyle w:val="TableParagraph"/>
              <w:rPr>
                <w:rFonts w:ascii="Times New Roman"/>
                <w:sz w:val="16"/>
              </w:rPr>
            </w:pPr>
          </w:p>
        </w:tc>
        <w:tc>
          <w:tcPr>
            <w:tcW w:w="1829" w:type="dxa"/>
          </w:tcPr>
          <w:p w14:paraId="51C2B7AF" w14:textId="77777777" w:rsidR="00ED1AE7" w:rsidRDefault="00ED1AE7">
            <w:pPr>
              <w:pStyle w:val="TableParagraph"/>
              <w:rPr>
                <w:rFonts w:ascii="Times New Roman"/>
                <w:sz w:val="16"/>
              </w:rPr>
            </w:pPr>
          </w:p>
        </w:tc>
      </w:tr>
      <w:tr w:rsidR="00ED1AE7" w14:paraId="5AA9E928" w14:textId="77777777">
        <w:trPr>
          <w:trHeight w:val="2575"/>
        </w:trPr>
        <w:tc>
          <w:tcPr>
            <w:tcW w:w="4866" w:type="dxa"/>
            <w:vMerge/>
            <w:tcBorders>
              <w:top w:val="nil"/>
            </w:tcBorders>
          </w:tcPr>
          <w:p w14:paraId="444DA573" w14:textId="77777777" w:rsidR="00ED1AE7" w:rsidRDefault="00ED1AE7">
            <w:pPr>
              <w:rPr>
                <w:sz w:val="2"/>
                <w:szCs w:val="2"/>
              </w:rPr>
            </w:pPr>
          </w:p>
        </w:tc>
        <w:tc>
          <w:tcPr>
            <w:tcW w:w="1827" w:type="dxa"/>
          </w:tcPr>
          <w:p w14:paraId="71D1190C" w14:textId="77777777" w:rsidR="00ED1AE7" w:rsidRDefault="00ED1AE7">
            <w:pPr>
              <w:pStyle w:val="TableParagraph"/>
              <w:rPr>
                <w:rFonts w:ascii="Times New Roman"/>
                <w:sz w:val="16"/>
              </w:rPr>
            </w:pPr>
          </w:p>
        </w:tc>
        <w:tc>
          <w:tcPr>
            <w:tcW w:w="1827" w:type="dxa"/>
          </w:tcPr>
          <w:p w14:paraId="7DBACD41" w14:textId="77777777" w:rsidR="00ED1AE7" w:rsidRDefault="00ED1AE7">
            <w:pPr>
              <w:pStyle w:val="TableParagraph"/>
              <w:rPr>
                <w:rFonts w:ascii="Times New Roman"/>
                <w:sz w:val="16"/>
              </w:rPr>
            </w:pPr>
          </w:p>
        </w:tc>
        <w:tc>
          <w:tcPr>
            <w:tcW w:w="1824" w:type="dxa"/>
          </w:tcPr>
          <w:p w14:paraId="02612609" w14:textId="77777777" w:rsidR="00ED1AE7" w:rsidRDefault="00ED1AE7">
            <w:pPr>
              <w:pStyle w:val="TableParagraph"/>
              <w:rPr>
                <w:rFonts w:ascii="Times New Roman"/>
                <w:sz w:val="16"/>
              </w:rPr>
            </w:pPr>
          </w:p>
        </w:tc>
        <w:tc>
          <w:tcPr>
            <w:tcW w:w="1827" w:type="dxa"/>
          </w:tcPr>
          <w:p w14:paraId="63FCDEA4" w14:textId="77777777" w:rsidR="00ED1AE7" w:rsidRDefault="00ED1AE7">
            <w:pPr>
              <w:pStyle w:val="TableParagraph"/>
              <w:rPr>
                <w:rFonts w:ascii="Times New Roman"/>
                <w:sz w:val="16"/>
              </w:rPr>
            </w:pPr>
          </w:p>
        </w:tc>
        <w:tc>
          <w:tcPr>
            <w:tcW w:w="1829" w:type="dxa"/>
          </w:tcPr>
          <w:p w14:paraId="76F61C55" w14:textId="77777777" w:rsidR="00ED1AE7" w:rsidRDefault="00ED1AE7">
            <w:pPr>
              <w:pStyle w:val="TableParagraph"/>
              <w:rPr>
                <w:rFonts w:ascii="Times New Roman"/>
                <w:sz w:val="16"/>
              </w:rPr>
            </w:pPr>
          </w:p>
        </w:tc>
      </w:tr>
      <w:tr w:rsidR="00ED1AE7" w14:paraId="6B5D740D" w14:textId="77777777">
        <w:trPr>
          <w:trHeight w:val="184"/>
        </w:trPr>
        <w:tc>
          <w:tcPr>
            <w:tcW w:w="4866" w:type="dxa"/>
            <w:vMerge/>
            <w:tcBorders>
              <w:top w:val="nil"/>
            </w:tcBorders>
          </w:tcPr>
          <w:p w14:paraId="43627C2C" w14:textId="77777777" w:rsidR="00ED1AE7" w:rsidRDefault="00ED1AE7">
            <w:pPr>
              <w:rPr>
                <w:sz w:val="2"/>
                <w:szCs w:val="2"/>
              </w:rPr>
            </w:pPr>
          </w:p>
        </w:tc>
        <w:tc>
          <w:tcPr>
            <w:tcW w:w="1827" w:type="dxa"/>
          </w:tcPr>
          <w:p w14:paraId="34427941" w14:textId="77777777" w:rsidR="00ED1AE7" w:rsidRDefault="00ED1AE7">
            <w:pPr>
              <w:pStyle w:val="TableParagraph"/>
              <w:rPr>
                <w:rFonts w:ascii="Times New Roman"/>
                <w:sz w:val="12"/>
              </w:rPr>
            </w:pPr>
          </w:p>
        </w:tc>
        <w:tc>
          <w:tcPr>
            <w:tcW w:w="1827" w:type="dxa"/>
          </w:tcPr>
          <w:p w14:paraId="75328136" w14:textId="77777777" w:rsidR="00ED1AE7" w:rsidRDefault="00ED1AE7">
            <w:pPr>
              <w:pStyle w:val="TableParagraph"/>
              <w:rPr>
                <w:rFonts w:ascii="Times New Roman"/>
                <w:sz w:val="12"/>
              </w:rPr>
            </w:pPr>
          </w:p>
        </w:tc>
        <w:tc>
          <w:tcPr>
            <w:tcW w:w="1824" w:type="dxa"/>
          </w:tcPr>
          <w:p w14:paraId="2D93E336" w14:textId="77777777" w:rsidR="00ED1AE7" w:rsidRDefault="00ED1AE7">
            <w:pPr>
              <w:pStyle w:val="TableParagraph"/>
              <w:rPr>
                <w:rFonts w:ascii="Times New Roman"/>
                <w:sz w:val="12"/>
              </w:rPr>
            </w:pPr>
          </w:p>
        </w:tc>
        <w:tc>
          <w:tcPr>
            <w:tcW w:w="1827" w:type="dxa"/>
          </w:tcPr>
          <w:p w14:paraId="1D806C5B" w14:textId="77777777" w:rsidR="00ED1AE7" w:rsidRDefault="00ED1AE7">
            <w:pPr>
              <w:pStyle w:val="TableParagraph"/>
              <w:rPr>
                <w:rFonts w:ascii="Times New Roman"/>
                <w:sz w:val="12"/>
              </w:rPr>
            </w:pPr>
          </w:p>
        </w:tc>
        <w:tc>
          <w:tcPr>
            <w:tcW w:w="1829" w:type="dxa"/>
          </w:tcPr>
          <w:p w14:paraId="62C99B73" w14:textId="77777777" w:rsidR="00ED1AE7" w:rsidRDefault="00ED1AE7">
            <w:pPr>
              <w:pStyle w:val="TableParagraph"/>
              <w:rPr>
                <w:rFonts w:ascii="Times New Roman"/>
                <w:sz w:val="12"/>
              </w:rPr>
            </w:pPr>
          </w:p>
        </w:tc>
      </w:tr>
    </w:tbl>
    <w:p w14:paraId="7B39F86D" w14:textId="77777777" w:rsidR="00ED1AE7" w:rsidRDefault="00ED1AE7">
      <w:pPr>
        <w:pStyle w:val="TableParagraph"/>
        <w:rPr>
          <w:rFonts w:ascii="Times New Roman"/>
          <w:sz w:val="12"/>
        </w:rPr>
        <w:sectPr w:rsidR="00ED1AE7">
          <w:headerReference w:type="default" r:id="rId11"/>
          <w:footerReference w:type="default" r:id="rId12"/>
          <w:pgSz w:w="16840" w:h="11910" w:orient="landscape"/>
          <w:pgMar w:top="1400" w:right="283" w:bottom="960" w:left="1133" w:header="748" w:footer="776" w:gutter="0"/>
          <w:cols w:space="720"/>
        </w:sectPr>
      </w:pPr>
    </w:p>
    <w:p w14:paraId="79FC6867" w14:textId="77777777" w:rsidR="00ED1AE7" w:rsidRDefault="00ED1AE7">
      <w:pPr>
        <w:pStyle w:val="Textoindependiente"/>
      </w:pPr>
    </w:p>
    <w:p w14:paraId="633E2C87" w14:textId="77777777" w:rsidR="00ED1AE7" w:rsidRDefault="00ED1AE7">
      <w:pPr>
        <w:pStyle w:val="Textoindependiente"/>
      </w:pPr>
    </w:p>
    <w:p w14:paraId="633F33A6" w14:textId="77777777" w:rsidR="00ED1AE7" w:rsidRDefault="00ED1AE7">
      <w:pPr>
        <w:pStyle w:val="Textoindependiente"/>
        <w:spacing w:before="78"/>
      </w:pPr>
    </w:p>
    <w:p w14:paraId="0AAD43C5" w14:textId="77777777" w:rsidR="00ED1AE7" w:rsidRDefault="00683E25">
      <w:pPr>
        <w:pStyle w:val="Textoindependiente"/>
        <w:ind w:left="4328" w:right="5174"/>
        <w:jc w:val="center"/>
      </w:pPr>
      <w:r>
        <w:t>ANEXO</w:t>
      </w:r>
      <w:r>
        <w:rPr>
          <w:spacing w:val="-5"/>
        </w:rPr>
        <w:t xml:space="preserve"> </w:t>
      </w:r>
      <w:r>
        <w:t>II</w:t>
      </w:r>
      <w:r>
        <w:rPr>
          <w:spacing w:val="-3"/>
        </w:rPr>
        <w:t xml:space="preserve"> </w:t>
      </w:r>
      <w:r>
        <w:t>–</w:t>
      </w:r>
      <w:r>
        <w:rPr>
          <w:spacing w:val="-2"/>
        </w:rPr>
        <w:t xml:space="preserve"> </w:t>
      </w:r>
      <w:r>
        <w:t>ACTIVOS</w:t>
      </w:r>
      <w:r>
        <w:rPr>
          <w:spacing w:val="-4"/>
        </w:rPr>
        <w:t xml:space="preserve"> </w:t>
      </w:r>
      <w:r>
        <w:t>Y</w:t>
      </w:r>
      <w:r>
        <w:rPr>
          <w:spacing w:val="-3"/>
        </w:rPr>
        <w:t xml:space="preserve"> </w:t>
      </w:r>
      <w:r>
        <w:t>PASIVOS</w:t>
      </w:r>
      <w:r>
        <w:rPr>
          <w:spacing w:val="-2"/>
        </w:rPr>
        <w:t xml:space="preserve"> </w:t>
      </w:r>
      <w:r>
        <w:t>POR</w:t>
      </w:r>
      <w:r>
        <w:rPr>
          <w:spacing w:val="-5"/>
        </w:rPr>
        <w:t xml:space="preserve"> </w:t>
      </w:r>
      <w:r>
        <w:rPr>
          <w:spacing w:val="-2"/>
        </w:rPr>
        <w:t>VENCIMIENTO</w:t>
      </w:r>
      <w:r>
        <w:rPr>
          <w:spacing w:val="-2"/>
          <w:vertAlign w:val="superscript"/>
        </w:rPr>
        <w:t>17</w:t>
      </w:r>
    </w:p>
    <w:p w14:paraId="340D9597" w14:textId="77777777" w:rsidR="00ED1AE7" w:rsidRDefault="00683E25">
      <w:pPr>
        <w:pStyle w:val="Textoindependiente"/>
        <w:spacing w:before="58" w:line="482" w:lineRule="auto"/>
        <w:ind w:left="5312" w:right="6157"/>
        <w:jc w:val="center"/>
      </w:pPr>
      <w:r>
        <w:t>al</w:t>
      </w:r>
      <w:r>
        <w:rPr>
          <w:spacing w:val="75"/>
        </w:rPr>
        <w:t xml:space="preserve"> </w:t>
      </w:r>
      <w:r>
        <w:t>…/…/…</w:t>
      </w:r>
      <w:r>
        <w:rPr>
          <w:spacing w:val="-4"/>
        </w:rPr>
        <w:t xml:space="preserve"> </w:t>
      </w:r>
      <w:r>
        <w:t>comparativo</w:t>
      </w:r>
      <w:r>
        <w:rPr>
          <w:spacing w:val="-4"/>
        </w:rPr>
        <w:t xml:space="preserve"> </w:t>
      </w:r>
      <w:r>
        <w:t>con</w:t>
      </w:r>
      <w:r>
        <w:rPr>
          <w:spacing w:val="-4"/>
        </w:rPr>
        <w:t xml:space="preserve"> </w:t>
      </w:r>
      <w:r>
        <w:t>el</w:t>
      </w:r>
      <w:r>
        <w:rPr>
          <w:spacing w:val="-6"/>
        </w:rPr>
        <w:t xml:space="preserve"> </w:t>
      </w:r>
      <w:r>
        <w:t>ejercicio</w:t>
      </w:r>
      <w:r>
        <w:rPr>
          <w:spacing w:val="-7"/>
        </w:rPr>
        <w:t xml:space="preserve"> </w:t>
      </w:r>
      <w:r>
        <w:t>anterior Cifras expresadas en …</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888"/>
        <w:gridCol w:w="1054"/>
        <w:gridCol w:w="859"/>
        <w:gridCol w:w="984"/>
        <w:gridCol w:w="905"/>
        <w:gridCol w:w="1054"/>
        <w:gridCol w:w="890"/>
        <w:gridCol w:w="986"/>
        <w:gridCol w:w="910"/>
        <w:gridCol w:w="1053"/>
        <w:gridCol w:w="919"/>
        <w:gridCol w:w="1056"/>
      </w:tblGrid>
      <w:tr w:rsidR="00ED1AE7" w14:paraId="4762606B" w14:textId="77777777">
        <w:trPr>
          <w:trHeight w:val="184"/>
        </w:trPr>
        <w:tc>
          <w:tcPr>
            <w:tcW w:w="13747" w:type="dxa"/>
            <w:gridSpan w:val="13"/>
            <w:shd w:val="clear" w:color="auto" w:fill="F1F1F1"/>
          </w:tcPr>
          <w:p w14:paraId="08307E1A" w14:textId="77777777" w:rsidR="00ED1AE7" w:rsidRDefault="00683E25">
            <w:pPr>
              <w:pStyle w:val="TableParagraph"/>
              <w:spacing w:line="164" w:lineRule="exact"/>
              <w:ind w:left="13"/>
              <w:jc w:val="center"/>
              <w:rPr>
                <w:sz w:val="16"/>
              </w:rPr>
            </w:pPr>
            <w:r>
              <w:rPr>
                <w:sz w:val="16"/>
              </w:rPr>
              <w:t>Ejercicio</w:t>
            </w:r>
            <w:r>
              <w:rPr>
                <w:spacing w:val="-8"/>
                <w:sz w:val="16"/>
              </w:rPr>
              <w:t xml:space="preserve"> </w:t>
            </w:r>
            <w:r>
              <w:rPr>
                <w:spacing w:val="-2"/>
                <w:sz w:val="16"/>
              </w:rPr>
              <w:t>actual</w:t>
            </w:r>
          </w:p>
        </w:tc>
      </w:tr>
      <w:tr w:rsidR="00ED1AE7" w14:paraId="0FC91089" w14:textId="77777777">
        <w:trPr>
          <w:trHeight w:val="184"/>
        </w:trPr>
        <w:tc>
          <w:tcPr>
            <w:tcW w:w="2189" w:type="dxa"/>
            <w:vMerge w:val="restart"/>
            <w:shd w:val="clear" w:color="auto" w:fill="F1F1F1"/>
          </w:tcPr>
          <w:p w14:paraId="2419D2D2" w14:textId="77777777" w:rsidR="00ED1AE7" w:rsidRDefault="00ED1AE7">
            <w:pPr>
              <w:pStyle w:val="TableParagraph"/>
              <w:rPr>
                <w:rFonts w:ascii="Arial"/>
                <w:b/>
                <w:sz w:val="16"/>
              </w:rPr>
            </w:pPr>
          </w:p>
          <w:p w14:paraId="0DB995FD" w14:textId="77777777" w:rsidR="00ED1AE7" w:rsidRDefault="00ED1AE7">
            <w:pPr>
              <w:pStyle w:val="TableParagraph"/>
              <w:spacing w:before="6"/>
              <w:rPr>
                <w:rFonts w:ascii="Arial"/>
                <w:b/>
                <w:sz w:val="16"/>
              </w:rPr>
            </w:pPr>
          </w:p>
          <w:p w14:paraId="23BBBA44" w14:textId="77777777" w:rsidR="00ED1AE7" w:rsidRDefault="00683E25">
            <w:pPr>
              <w:pStyle w:val="TableParagraph"/>
              <w:spacing w:before="1"/>
              <w:ind w:left="10"/>
              <w:jc w:val="center"/>
              <w:rPr>
                <w:sz w:val="16"/>
              </w:rPr>
            </w:pPr>
            <w:r>
              <w:rPr>
                <w:spacing w:val="-2"/>
                <w:sz w:val="16"/>
              </w:rPr>
              <w:t>Plazo</w:t>
            </w:r>
          </w:p>
        </w:tc>
        <w:tc>
          <w:tcPr>
            <w:tcW w:w="7620" w:type="dxa"/>
            <w:gridSpan w:val="8"/>
            <w:shd w:val="clear" w:color="auto" w:fill="F1F1F1"/>
          </w:tcPr>
          <w:p w14:paraId="73E594BF" w14:textId="77777777" w:rsidR="00ED1AE7" w:rsidRDefault="00683E25">
            <w:pPr>
              <w:pStyle w:val="TableParagraph"/>
              <w:spacing w:line="164" w:lineRule="exact"/>
              <w:ind w:left="12"/>
              <w:jc w:val="center"/>
              <w:rPr>
                <w:sz w:val="16"/>
              </w:rPr>
            </w:pPr>
            <w:r>
              <w:rPr>
                <w:spacing w:val="-2"/>
                <w:sz w:val="16"/>
              </w:rPr>
              <w:t>ACTIVOS</w:t>
            </w:r>
          </w:p>
        </w:tc>
        <w:tc>
          <w:tcPr>
            <w:tcW w:w="3938" w:type="dxa"/>
            <w:gridSpan w:val="4"/>
            <w:shd w:val="clear" w:color="auto" w:fill="F1F1F1"/>
          </w:tcPr>
          <w:p w14:paraId="49885F9E" w14:textId="77777777" w:rsidR="00ED1AE7" w:rsidRDefault="00683E25">
            <w:pPr>
              <w:pStyle w:val="TableParagraph"/>
              <w:spacing w:line="164" w:lineRule="exact"/>
              <w:ind w:left="10"/>
              <w:jc w:val="center"/>
              <w:rPr>
                <w:sz w:val="16"/>
              </w:rPr>
            </w:pPr>
            <w:r>
              <w:rPr>
                <w:spacing w:val="-2"/>
                <w:sz w:val="16"/>
              </w:rPr>
              <w:t>PASIVOS</w:t>
            </w:r>
          </w:p>
        </w:tc>
      </w:tr>
      <w:tr w:rsidR="00ED1AE7" w14:paraId="52032F9E" w14:textId="77777777">
        <w:trPr>
          <w:trHeight w:val="184"/>
        </w:trPr>
        <w:tc>
          <w:tcPr>
            <w:tcW w:w="2189" w:type="dxa"/>
            <w:vMerge/>
            <w:tcBorders>
              <w:top w:val="nil"/>
            </w:tcBorders>
            <w:shd w:val="clear" w:color="auto" w:fill="F1F1F1"/>
          </w:tcPr>
          <w:p w14:paraId="2F8C0CF8" w14:textId="77777777" w:rsidR="00ED1AE7" w:rsidRDefault="00ED1AE7">
            <w:pPr>
              <w:rPr>
                <w:sz w:val="2"/>
                <w:szCs w:val="2"/>
              </w:rPr>
            </w:pPr>
          </w:p>
        </w:tc>
        <w:tc>
          <w:tcPr>
            <w:tcW w:w="3785" w:type="dxa"/>
            <w:gridSpan w:val="4"/>
            <w:shd w:val="clear" w:color="auto" w:fill="F1F1F1"/>
          </w:tcPr>
          <w:p w14:paraId="2ADA5E96" w14:textId="77777777" w:rsidR="00ED1AE7" w:rsidRDefault="00683E25">
            <w:pPr>
              <w:pStyle w:val="TableParagraph"/>
              <w:spacing w:line="165" w:lineRule="exact"/>
              <w:ind w:left="1072"/>
              <w:rPr>
                <w:sz w:val="16"/>
              </w:rPr>
            </w:pPr>
            <w:r>
              <w:rPr>
                <w:sz w:val="16"/>
              </w:rPr>
              <w:t>Inversiones</w:t>
            </w:r>
            <w:r>
              <w:rPr>
                <w:spacing w:val="-10"/>
                <w:sz w:val="16"/>
              </w:rPr>
              <w:t xml:space="preserve"> </w:t>
            </w:r>
            <w:r>
              <w:rPr>
                <w:spacing w:val="-2"/>
                <w:sz w:val="16"/>
              </w:rPr>
              <w:t>financieras</w:t>
            </w:r>
          </w:p>
        </w:tc>
        <w:tc>
          <w:tcPr>
            <w:tcW w:w="3835" w:type="dxa"/>
            <w:gridSpan w:val="4"/>
            <w:shd w:val="clear" w:color="auto" w:fill="F1F1F1"/>
          </w:tcPr>
          <w:p w14:paraId="166B67D4" w14:textId="77777777" w:rsidR="00ED1AE7" w:rsidRDefault="00683E25">
            <w:pPr>
              <w:pStyle w:val="TableParagraph"/>
              <w:spacing w:line="165" w:lineRule="exact"/>
              <w:ind w:left="1232"/>
              <w:rPr>
                <w:sz w:val="16"/>
              </w:rPr>
            </w:pPr>
            <w:r>
              <w:rPr>
                <w:sz w:val="16"/>
              </w:rPr>
              <w:t>Cuentas</w:t>
            </w:r>
            <w:r>
              <w:rPr>
                <w:spacing w:val="-2"/>
                <w:sz w:val="16"/>
              </w:rPr>
              <w:t xml:space="preserve"> </w:t>
            </w:r>
            <w:r>
              <w:rPr>
                <w:sz w:val="16"/>
              </w:rPr>
              <w:t>por</w:t>
            </w:r>
            <w:r>
              <w:rPr>
                <w:spacing w:val="-5"/>
                <w:sz w:val="16"/>
              </w:rPr>
              <w:t xml:space="preserve"> </w:t>
            </w:r>
            <w:r>
              <w:rPr>
                <w:spacing w:val="-2"/>
                <w:sz w:val="16"/>
              </w:rPr>
              <w:t>cobrar</w:t>
            </w:r>
          </w:p>
        </w:tc>
        <w:tc>
          <w:tcPr>
            <w:tcW w:w="3938" w:type="dxa"/>
            <w:gridSpan w:val="4"/>
            <w:shd w:val="clear" w:color="auto" w:fill="F1F1F1"/>
          </w:tcPr>
          <w:p w14:paraId="317AE07F" w14:textId="77777777" w:rsidR="00ED1AE7" w:rsidRDefault="00683E25">
            <w:pPr>
              <w:pStyle w:val="TableParagraph"/>
              <w:spacing w:line="165" w:lineRule="exact"/>
              <w:ind w:left="10" w:right="1"/>
              <w:jc w:val="center"/>
              <w:rPr>
                <w:sz w:val="16"/>
              </w:rPr>
            </w:pPr>
            <w:r>
              <w:rPr>
                <w:spacing w:val="-2"/>
                <w:sz w:val="16"/>
              </w:rPr>
              <w:t>Deudas</w:t>
            </w:r>
          </w:p>
        </w:tc>
      </w:tr>
      <w:tr w:rsidR="00ED1AE7" w14:paraId="2E8F7BFF" w14:textId="77777777">
        <w:trPr>
          <w:trHeight w:val="551"/>
        </w:trPr>
        <w:tc>
          <w:tcPr>
            <w:tcW w:w="2189" w:type="dxa"/>
            <w:vMerge/>
            <w:tcBorders>
              <w:top w:val="nil"/>
            </w:tcBorders>
            <w:shd w:val="clear" w:color="auto" w:fill="F1F1F1"/>
          </w:tcPr>
          <w:p w14:paraId="5F46A52D" w14:textId="77777777" w:rsidR="00ED1AE7" w:rsidRDefault="00ED1AE7">
            <w:pPr>
              <w:rPr>
                <w:sz w:val="2"/>
                <w:szCs w:val="2"/>
              </w:rPr>
            </w:pPr>
          </w:p>
        </w:tc>
        <w:tc>
          <w:tcPr>
            <w:tcW w:w="888" w:type="dxa"/>
            <w:shd w:val="clear" w:color="auto" w:fill="F1F1F1"/>
          </w:tcPr>
          <w:p w14:paraId="343B94F4" w14:textId="77777777" w:rsidR="00ED1AE7" w:rsidRDefault="00683E25">
            <w:pPr>
              <w:pStyle w:val="TableParagraph"/>
              <w:spacing w:before="180"/>
              <w:ind w:left="220"/>
              <w:rPr>
                <w:sz w:val="16"/>
              </w:rPr>
            </w:pPr>
            <w:r>
              <w:rPr>
                <w:spacing w:val="-2"/>
                <w:sz w:val="16"/>
              </w:rPr>
              <w:t>Monto</w:t>
            </w:r>
          </w:p>
        </w:tc>
        <w:tc>
          <w:tcPr>
            <w:tcW w:w="1054" w:type="dxa"/>
            <w:shd w:val="clear" w:color="auto" w:fill="F1F1F1"/>
          </w:tcPr>
          <w:p w14:paraId="6CCE13CE" w14:textId="77777777" w:rsidR="00ED1AE7" w:rsidRDefault="00683E25">
            <w:pPr>
              <w:pStyle w:val="TableParagraph"/>
              <w:spacing w:before="89"/>
              <w:ind w:left="108" w:firstLine="194"/>
              <w:rPr>
                <w:sz w:val="16"/>
              </w:rPr>
            </w:pPr>
            <w:r>
              <w:rPr>
                <w:spacing w:val="-2"/>
                <w:sz w:val="16"/>
              </w:rPr>
              <w:t>Monto garantizado</w:t>
            </w:r>
          </w:p>
        </w:tc>
        <w:tc>
          <w:tcPr>
            <w:tcW w:w="859" w:type="dxa"/>
            <w:shd w:val="clear" w:color="auto" w:fill="F1F1F1"/>
          </w:tcPr>
          <w:p w14:paraId="38DAA465" w14:textId="77777777" w:rsidR="00ED1AE7" w:rsidRDefault="00683E25">
            <w:pPr>
              <w:pStyle w:val="TableParagraph"/>
              <w:spacing w:before="89"/>
              <w:ind w:left="278" w:right="150" w:hanging="118"/>
              <w:rPr>
                <w:sz w:val="16"/>
              </w:rPr>
            </w:pPr>
            <w:r>
              <w:rPr>
                <w:sz w:val="16"/>
              </w:rPr>
              <w:t>Tipo</w:t>
            </w:r>
            <w:r>
              <w:rPr>
                <w:spacing w:val="-12"/>
                <w:sz w:val="16"/>
              </w:rPr>
              <w:t xml:space="preserve"> </w:t>
            </w:r>
            <w:r>
              <w:rPr>
                <w:sz w:val="16"/>
              </w:rPr>
              <w:t xml:space="preserve">de </w:t>
            </w:r>
            <w:r>
              <w:rPr>
                <w:spacing w:val="-4"/>
                <w:sz w:val="16"/>
              </w:rPr>
              <w:t>tasa</w:t>
            </w:r>
          </w:p>
        </w:tc>
        <w:tc>
          <w:tcPr>
            <w:tcW w:w="984" w:type="dxa"/>
            <w:shd w:val="clear" w:color="auto" w:fill="F1F1F1"/>
          </w:tcPr>
          <w:p w14:paraId="36E19986" w14:textId="77777777" w:rsidR="00ED1AE7" w:rsidRDefault="00683E25">
            <w:pPr>
              <w:pStyle w:val="TableParagraph"/>
              <w:spacing w:line="237" w:lineRule="auto"/>
              <w:ind w:left="158" w:right="145" w:hanging="2"/>
              <w:jc w:val="center"/>
              <w:rPr>
                <w:sz w:val="16"/>
              </w:rPr>
            </w:pPr>
            <w:r>
              <w:rPr>
                <w:spacing w:val="-4"/>
                <w:sz w:val="16"/>
              </w:rPr>
              <w:t xml:space="preserve">Tasa </w:t>
            </w:r>
            <w:r>
              <w:rPr>
                <w:spacing w:val="-2"/>
                <w:sz w:val="16"/>
              </w:rPr>
              <w:t>promedio</w:t>
            </w:r>
          </w:p>
          <w:p w14:paraId="07CB7390" w14:textId="77777777" w:rsidR="00ED1AE7" w:rsidRDefault="00683E25">
            <w:pPr>
              <w:pStyle w:val="TableParagraph"/>
              <w:spacing w:line="167" w:lineRule="exact"/>
              <w:ind w:left="6"/>
              <w:jc w:val="center"/>
              <w:rPr>
                <w:sz w:val="16"/>
              </w:rPr>
            </w:pPr>
            <w:r>
              <w:rPr>
                <w:spacing w:val="-2"/>
                <w:sz w:val="16"/>
              </w:rPr>
              <w:t>ponderada</w:t>
            </w:r>
          </w:p>
        </w:tc>
        <w:tc>
          <w:tcPr>
            <w:tcW w:w="905" w:type="dxa"/>
            <w:shd w:val="clear" w:color="auto" w:fill="F1F1F1"/>
          </w:tcPr>
          <w:p w14:paraId="231D1289" w14:textId="77777777" w:rsidR="00ED1AE7" w:rsidRDefault="00683E25">
            <w:pPr>
              <w:pStyle w:val="TableParagraph"/>
              <w:spacing w:before="180"/>
              <w:ind w:left="108"/>
              <w:rPr>
                <w:sz w:val="16"/>
              </w:rPr>
            </w:pPr>
            <w:r>
              <w:rPr>
                <w:spacing w:val="-2"/>
                <w:sz w:val="16"/>
              </w:rPr>
              <w:t>Monto</w:t>
            </w:r>
          </w:p>
        </w:tc>
        <w:tc>
          <w:tcPr>
            <w:tcW w:w="1054" w:type="dxa"/>
            <w:shd w:val="clear" w:color="auto" w:fill="F1F1F1"/>
          </w:tcPr>
          <w:p w14:paraId="2D5CE697" w14:textId="77777777" w:rsidR="00ED1AE7" w:rsidRDefault="00683E25">
            <w:pPr>
              <w:pStyle w:val="TableParagraph"/>
              <w:spacing w:before="89"/>
              <w:ind w:left="108" w:firstLine="194"/>
              <w:rPr>
                <w:sz w:val="16"/>
              </w:rPr>
            </w:pPr>
            <w:r>
              <w:rPr>
                <w:spacing w:val="-2"/>
                <w:sz w:val="16"/>
              </w:rPr>
              <w:t>Monto garantizado</w:t>
            </w:r>
          </w:p>
        </w:tc>
        <w:tc>
          <w:tcPr>
            <w:tcW w:w="890" w:type="dxa"/>
            <w:shd w:val="clear" w:color="auto" w:fill="F1F1F1"/>
          </w:tcPr>
          <w:p w14:paraId="6006FA02" w14:textId="77777777" w:rsidR="00ED1AE7" w:rsidRDefault="00683E25">
            <w:pPr>
              <w:pStyle w:val="TableParagraph"/>
              <w:spacing w:before="89"/>
              <w:ind w:left="290" w:right="166" w:hanging="116"/>
              <w:rPr>
                <w:sz w:val="16"/>
              </w:rPr>
            </w:pPr>
            <w:r>
              <w:rPr>
                <w:sz w:val="16"/>
              </w:rPr>
              <w:t>Tipo</w:t>
            </w:r>
            <w:r>
              <w:rPr>
                <w:spacing w:val="-12"/>
                <w:sz w:val="16"/>
              </w:rPr>
              <w:t xml:space="preserve"> </w:t>
            </w:r>
            <w:r>
              <w:rPr>
                <w:sz w:val="16"/>
              </w:rPr>
              <w:t xml:space="preserve">de </w:t>
            </w:r>
            <w:r>
              <w:rPr>
                <w:spacing w:val="-4"/>
                <w:sz w:val="16"/>
              </w:rPr>
              <w:t>tasa</w:t>
            </w:r>
          </w:p>
        </w:tc>
        <w:tc>
          <w:tcPr>
            <w:tcW w:w="986" w:type="dxa"/>
            <w:shd w:val="clear" w:color="auto" w:fill="F1F1F1"/>
          </w:tcPr>
          <w:p w14:paraId="06B1FFB0" w14:textId="77777777" w:rsidR="00ED1AE7" w:rsidRDefault="00683E25">
            <w:pPr>
              <w:pStyle w:val="TableParagraph"/>
              <w:spacing w:line="237" w:lineRule="auto"/>
              <w:ind w:left="159" w:right="147" w:firstLine="2"/>
              <w:jc w:val="center"/>
              <w:rPr>
                <w:sz w:val="16"/>
              </w:rPr>
            </w:pPr>
            <w:r>
              <w:rPr>
                <w:spacing w:val="-4"/>
                <w:sz w:val="16"/>
              </w:rPr>
              <w:t xml:space="preserve">Tasa </w:t>
            </w:r>
            <w:r>
              <w:rPr>
                <w:spacing w:val="-2"/>
                <w:sz w:val="16"/>
              </w:rPr>
              <w:t>promedio</w:t>
            </w:r>
          </w:p>
          <w:p w14:paraId="75AAB80F" w14:textId="77777777" w:rsidR="00ED1AE7" w:rsidRDefault="00683E25">
            <w:pPr>
              <w:pStyle w:val="TableParagraph"/>
              <w:spacing w:line="167" w:lineRule="exact"/>
              <w:ind w:left="9"/>
              <w:jc w:val="center"/>
              <w:rPr>
                <w:sz w:val="16"/>
              </w:rPr>
            </w:pPr>
            <w:r>
              <w:rPr>
                <w:spacing w:val="-2"/>
                <w:sz w:val="16"/>
              </w:rPr>
              <w:t>ponderada</w:t>
            </w:r>
          </w:p>
        </w:tc>
        <w:tc>
          <w:tcPr>
            <w:tcW w:w="910" w:type="dxa"/>
            <w:shd w:val="clear" w:color="auto" w:fill="F1F1F1"/>
          </w:tcPr>
          <w:p w14:paraId="31640F56" w14:textId="77777777" w:rsidR="00ED1AE7" w:rsidRDefault="00683E25">
            <w:pPr>
              <w:pStyle w:val="TableParagraph"/>
              <w:spacing w:before="180"/>
              <w:ind w:left="109"/>
              <w:rPr>
                <w:sz w:val="16"/>
              </w:rPr>
            </w:pPr>
            <w:r>
              <w:rPr>
                <w:spacing w:val="-2"/>
                <w:sz w:val="16"/>
              </w:rPr>
              <w:t>Monto</w:t>
            </w:r>
          </w:p>
        </w:tc>
        <w:tc>
          <w:tcPr>
            <w:tcW w:w="1053" w:type="dxa"/>
            <w:shd w:val="clear" w:color="auto" w:fill="F1F1F1"/>
          </w:tcPr>
          <w:p w14:paraId="66AD21B1" w14:textId="77777777" w:rsidR="00ED1AE7" w:rsidRDefault="00683E25">
            <w:pPr>
              <w:pStyle w:val="TableParagraph"/>
              <w:spacing w:before="89"/>
              <w:ind w:left="109" w:firstLine="194"/>
              <w:rPr>
                <w:sz w:val="16"/>
              </w:rPr>
            </w:pPr>
            <w:r>
              <w:rPr>
                <w:spacing w:val="-2"/>
                <w:sz w:val="16"/>
              </w:rPr>
              <w:t>Monto garantizado</w:t>
            </w:r>
          </w:p>
        </w:tc>
        <w:tc>
          <w:tcPr>
            <w:tcW w:w="919" w:type="dxa"/>
            <w:shd w:val="clear" w:color="auto" w:fill="F1F1F1"/>
          </w:tcPr>
          <w:p w14:paraId="1AF28022" w14:textId="77777777" w:rsidR="00ED1AE7" w:rsidRDefault="00683E25">
            <w:pPr>
              <w:pStyle w:val="TableParagraph"/>
              <w:spacing w:before="89"/>
              <w:ind w:left="309" w:right="177" w:hanging="116"/>
              <w:rPr>
                <w:sz w:val="16"/>
              </w:rPr>
            </w:pPr>
            <w:r>
              <w:rPr>
                <w:sz w:val="16"/>
              </w:rPr>
              <w:t>Tipo</w:t>
            </w:r>
            <w:r>
              <w:rPr>
                <w:spacing w:val="-12"/>
                <w:sz w:val="16"/>
              </w:rPr>
              <w:t xml:space="preserve"> </w:t>
            </w:r>
            <w:r>
              <w:rPr>
                <w:sz w:val="16"/>
              </w:rPr>
              <w:t xml:space="preserve">de </w:t>
            </w:r>
            <w:r>
              <w:rPr>
                <w:spacing w:val="-4"/>
                <w:sz w:val="16"/>
              </w:rPr>
              <w:t>tasa</w:t>
            </w:r>
          </w:p>
        </w:tc>
        <w:tc>
          <w:tcPr>
            <w:tcW w:w="1056" w:type="dxa"/>
            <w:shd w:val="clear" w:color="auto" w:fill="F1F1F1"/>
          </w:tcPr>
          <w:p w14:paraId="642A635A" w14:textId="77777777" w:rsidR="00ED1AE7" w:rsidRDefault="00683E25">
            <w:pPr>
              <w:pStyle w:val="TableParagraph"/>
              <w:spacing w:line="237" w:lineRule="auto"/>
              <w:ind w:left="194" w:right="182" w:hanging="2"/>
              <w:jc w:val="center"/>
              <w:rPr>
                <w:sz w:val="16"/>
              </w:rPr>
            </w:pPr>
            <w:r>
              <w:rPr>
                <w:spacing w:val="-4"/>
                <w:sz w:val="16"/>
              </w:rPr>
              <w:t xml:space="preserve">Tasa </w:t>
            </w:r>
            <w:r>
              <w:rPr>
                <w:spacing w:val="-2"/>
                <w:sz w:val="16"/>
              </w:rPr>
              <w:t>promedio</w:t>
            </w:r>
          </w:p>
          <w:p w14:paraId="49326D14" w14:textId="77777777" w:rsidR="00ED1AE7" w:rsidRDefault="00683E25">
            <w:pPr>
              <w:pStyle w:val="TableParagraph"/>
              <w:spacing w:line="167" w:lineRule="exact"/>
              <w:ind w:left="4"/>
              <w:jc w:val="center"/>
              <w:rPr>
                <w:sz w:val="16"/>
              </w:rPr>
            </w:pPr>
            <w:r>
              <w:rPr>
                <w:spacing w:val="-2"/>
                <w:sz w:val="16"/>
              </w:rPr>
              <w:t>ponderada</w:t>
            </w:r>
          </w:p>
        </w:tc>
      </w:tr>
      <w:tr w:rsidR="00ED1AE7" w14:paraId="474D479E" w14:textId="77777777">
        <w:trPr>
          <w:trHeight w:val="2759"/>
        </w:trPr>
        <w:tc>
          <w:tcPr>
            <w:tcW w:w="2189" w:type="dxa"/>
          </w:tcPr>
          <w:p w14:paraId="5194B669" w14:textId="77777777" w:rsidR="00ED1AE7" w:rsidRDefault="00683E25">
            <w:pPr>
              <w:pStyle w:val="TableParagraph"/>
              <w:spacing w:line="181" w:lineRule="exact"/>
              <w:ind w:left="107"/>
              <w:rPr>
                <w:rFonts w:ascii="Arial"/>
                <w:b/>
                <w:sz w:val="16"/>
              </w:rPr>
            </w:pPr>
            <w:r>
              <w:rPr>
                <w:rFonts w:ascii="Arial"/>
                <w:b/>
                <w:sz w:val="16"/>
              </w:rPr>
              <w:t xml:space="preserve">A </w:t>
            </w:r>
            <w:r>
              <w:rPr>
                <w:rFonts w:ascii="Arial"/>
                <w:b/>
                <w:spacing w:val="-2"/>
                <w:sz w:val="16"/>
              </w:rPr>
              <w:t>vencer</w:t>
            </w:r>
          </w:p>
          <w:p w14:paraId="5126ACA4" w14:textId="77777777" w:rsidR="00ED1AE7" w:rsidRDefault="00683E25">
            <w:pPr>
              <w:pStyle w:val="TableParagraph"/>
              <w:ind w:left="107" w:right="576"/>
              <w:rPr>
                <w:sz w:val="16"/>
              </w:rPr>
            </w:pPr>
            <w:r>
              <w:rPr>
                <w:sz w:val="16"/>
              </w:rPr>
              <w:t>Hasta tres meses</w:t>
            </w:r>
            <w:r>
              <w:rPr>
                <w:spacing w:val="80"/>
                <w:sz w:val="16"/>
              </w:rPr>
              <w:t xml:space="preserve"> </w:t>
            </w:r>
            <w:r>
              <w:rPr>
                <w:sz w:val="16"/>
              </w:rPr>
              <w:t>De</w:t>
            </w:r>
            <w:r>
              <w:rPr>
                <w:spacing w:val="-9"/>
                <w:sz w:val="16"/>
              </w:rPr>
              <w:t xml:space="preserve"> </w:t>
            </w:r>
            <w:r>
              <w:rPr>
                <w:sz w:val="16"/>
              </w:rPr>
              <w:t>tres</w:t>
            </w:r>
            <w:r>
              <w:rPr>
                <w:spacing w:val="-10"/>
                <w:sz w:val="16"/>
              </w:rPr>
              <w:t xml:space="preserve"> </w:t>
            </w:r>
            <w:r>
              <w:rPr>
                <w:sz w:val="16"/>
              </w:rPr>
              <w:t>a</w:t>
            </w:r>
            <w:r>
              <w:rPr>
                <w:spacing w:val="-11"/>
                <w:sz w:val="16"/>
              </w:rPr>
              <w:t xml:space="preserve"> </w:t>
            </w:r>
            <w:r>
              <w:rPr>
                <w:sz w:val="16"/>
              </w:rPr>
              <w:t>seis</w:t>
            </w:r>
            <w:r>
              <w:rPr>
                <w:spacing w:val="-9"/>
                <w:sz w:val="16"/>
              </w:rPr>
              <w:t xml:space="preserve"> </w:t>
            </w:r>
            <w:r>
              <w:rPr>
                <w:sz w:val="16"/>
              </w:rPr>
              <w:t>meses</w:t>
            </w:r>
          </w:p>
          <w:p w14:paraId="53B9E8E4" w14:textId="77777777" w:rsidR="00ED1AE7" w:rsidRDefault="00683E25">
            <w:pPr>
              <w:pStyle w:val="TableParagraph"/>
              <w:spacing w:before="1"/>
              <w:ind w:left="107" w:right="224"/>
              <w:rPr>
                <w:sz w:val="16"/>
              </w:rPr>
            </w:pPr>
            <w:r>
              <w:rPr>
                <w:sz w:val="16"/>
              </w:rPr>
              <w:t>De seis a nueve meses De</w:t>
            </w:r>
            <w:r>
              <w:rPr>
                <w:spacing w:val="-9"/>
                <w:sz w:val="16"/>
              </w:rPr>
              <w:t xml:space="preserve"> </w:t>
            </w:r>
            <w:r>
              <w:rPr>
                <w:sz w:val="16"/>
              </w:rPr>
              <w:t>nueve</w:t>
            </w:r>
            <w:r>
              <w:rPr>
                <w:spacing w:val="-9"/>
                <w:sz w:val="16"/>
              </w:rPr>
              <w:t xml:space="preserve"> </w:t>
            </w:r>
            <w:r>
              <w:rPr>
                <w:sz w:val="16"/>
              </w:rPr>
              <w:t>a</w:t>
            </w:r>
            <w:r>
              <w:rPr>
                <w:spacing w:val="-9"/>
                <w:sz w:val="16"/>
              </w:rPr>
              <w:t xml:space="preserve"> </w:t>
            </w:r>
            <w:r>
              <w:rPr>
                <w:sz w:val="16"/>
              </w:rPr>
              <w:t>doce</w:t>
            </w:r>
            <w:r>
              <w:rPr>
                <w:spacing w:val="-11"/>
                <w:sz w:val="16"/>
              </w:rPr>
              <w:t xml:space="preserve"> </w:t>
            </w:r>
            <w:r>
              <w:rPr>
                <w:sz w:val="16"/>
              </w:rPr>
              <w:t>meses En el segundo año</w:t>
            </w:r>
          </w:p>
          <w:p w14:paraId="1E286073" w14:textId="77777777" w:rsidR="00ED1AE7" w:rsidRDefault="00683E25">
            <w:pPr>
              <w:pStyle w:val="TableParagraph"/>
              <w:ind w:left="107" w:right="787"/>
              <w:rPr>
                <w:sz w:val="16"/>
              </w:rPr>
            </w:pPr>
            <w:r>
              <w:rPr>
                <w:sz w:val="16"/>
              </w:rPr>
              <w:t>En el tercer año En el cuarto año En el quinto año En el sexto año En</w:t>
            </w:r>
            <w:r>
              <w:rPr>
                <w:spacing w:val="-12"/>
                <w:sz w:val="16"/>
              </w:rPr>
              <w:t xml:space="preserve"> </w:t>
            </w:r>
            <w:r>
              <w:rPr>
                <w:sz w:val="16"/>
              </w:rPr>
              <w:t>el</w:t>
            </w:r>
            <w:r>
              <w:rPr>
                <w:spacing w:val="-11"/>
                <w:sz w:val="16"/>
              </w:rPr>
              <w:t xml:space="preserve"> </w:t>
            </w:r>
            <w:r>
              <w:rPr>
                <w:sz w:val="16"/>
              </w:rPr>
              <w:t>séptimo</w:t>
            </w:r>
            <w:r>
              <w:rPr>
                <w:spacing w:val="-11"/>
                <w:sz w:val="16"/>
              </w:rPr>
              <w:t xml:space="preserve"> </w:t>
            </w:r>
            <w:r>
              <w:rPr>
                <w:sz w:val="16"/>
              </w:rPr>
              <w:t>año En el octavo año En el</w:t>
            </w:r>
            <w:r>
              <w:rPr>
                <w:spacing w:val="-2"/>
                <w:sz w:val="16"/>
              </w:rPr>
              <w:t xml:space="preserve"> </w:t>
            </w:r>
            <w:r>
              <w:rPr>
                <w:sz w:val="16"/>
              </w:rPr>
              <w:t>noveno año En el décimo año</w:t>
            </w:r>
          </w:p>
          <w:p w14:paraId="0E08EBA7" w14:textId="77777777" w:rsidR="00ED1AE7" w:rsidRDefault="00683E25">
            <w:pPr>
              <w:pStyle w:val="TableParagraph"/>
              <w:spacing w:line="167" w:lineRule="exact"/>
              <w:ind w:left="107"/>
              <w:rPr>
                <w:sz w:val="16"/>
              </w:rPr>
            </w:pPr>
            <w:r>
              <w:rPr>
                <w:sz w:val="16"/>
              </w:rPr>
              <w:t>A</w:t>
            </w:r>
            <w:r>
              <w:rPr>
                <w:spacing w:val="-2"/>
                <w:sz w:val="16"/>
              </w:rPr>
              <w:t xml:space="preserve"> </w:t>
            </w:r>
            <w:r>
              <w:rPr>
                <w:sz w:val="16"/>
              </w:rPr>
              <w:t>más</w:t>
            </w:r>
            <w:r>
              <w:rPr>
                <w:spacing w:val="-3"/>
                <w:sz w:val="16"/>
              </w:rPr>
              <w:t xml:space="preserve"> </w:t>
            </w:r>
            <w:r>
              <w:rPr>
                <w:sz w:val="16"/>
              </w:rPr>
              <w:t>de</w:t>
            </w:r>
            <w:r>
              <w:rPr>
                <w:spacing w:val="-3"/>
                <w:sz w:val="16"/>
              </w:rPr>
              <w:t xml:space="preserve"> </w:t>
            </w:r>
            <w:r>
              <w:rPr>
                <w:sz w:val="16"/>
              </w:rPr>
              <w:t xml:space="preserve">diez </w:t>
            </w:r>
            <w:r>
              <w:rPr>
                <w:spacing w:val="-4"/>
                <w:sz w:val="16"/>
              </w:rPr>
              <w:t>años</w:t>
            </w:r>
          </w:p>
        </w:tc>
        <w:tc>
          <w:tcPr>
            <w:tcW w:w="888" w:type="dxa"/>
          </w:tcPr>
          <w:p w14:paraId="07453146" w14:textId="77777777" w:rsidR="00ED1AE7" w:rsidRDefault="00ED1AE7">
            <w:pPr>
              <w:pStyle w:val="TableParagraph"/>
              <w:rPr>
                <w:rFonts w:ascii="Times New Roman"/>
                <w:sz w:val="16"/>
              </w:rPr>
            </w:pPr>
          </w:p>
        </w:tc>
        <w:tc>
          <w:tcPr>
            <w:tcW w:w="1054" w:type="dxa"/>
          </w:tcPr>
          <w:p w14:paraId="04800879" w14:textId="77777777" w:rsidR="00ED1AE7" w:rsidRDefault="00ED1AE7">
            <w:pPr>
              <w:pStyle w:val="TableParagraph"/>
              <w:rPr>
                <w:rFonts w:ascii="Times New Roman"/>
                <w:sz w:val="16"/>
              </w:rPr>
            </w:pPr>
          </w:p>
        </w:tc>
        <w:tc>
          <w:tcPr>
            <w:tcW w:w="859" w:type="dxa"/>
          </w:tcPr>
          <w:p w14:paraId="3ED1CCB8" w14:textId="77777777" w:rsidR="00ED1AE7" w:rsidRDefault="00ED1AE7">
            <w:pPr>
              <w:pStyle w:val="TableParagraph"/>
              <w:rPr>
                <w:rFonts w:ascii="Times New Roman"/>
                <w:sz w:val="16"/>
              </w:rPr>
            </w:pPr>
          </w:p>
        </w:tc>
        <w:tc>
          <w:tcPr>
            <w:tcW w:w="984" w:type="dxa"/>
          </w:tcPr>
          <w:p w14:paraId="11A7829E" w14:textId="77777777" w:rsidR="00ED1AE7" w:rsidRDefault="00ED1AE7">
            <w:pPr>
              <w:pStyle w:val="TableParagraph"/>
              <w:rPr>
                <w:rFonts w:ascii="Times New Roman"/>
                <w:sz w:val="16"/>
              </w:rPr>
            </w:pPr>
          </w:p>
        </w:tc>
        <w:tc>
          <w:tcPr>
            <w:tcW w:w="905" w:type="dxa"/>
          </w:tcPr>
          <w:p w14:paraId="624A9DB8" w14:textId="77777777" w:rsidR="00ED1AE7" w:rsidRDefault="00ED1AE7">
            <w:pPr>
              <w:pStyle w:val="TableParagraph"/>
              <w:rPr>
                <w:rFonts w:ascii="Times New Roman"/>
                <w:sz w:val="16"/>
              </w:rPr>
            </w:pPr>
          </w:p>
        </w:tc>
        <w:tc>
          <w:tcPr>
            <w:tcW w:w="1054" w:type="dxa"/>
          </w:tcPr>
          <w:p w14:paraId="63919021" w14:textId="77777777" w:rsidR="00ED1AE7" w:rsidRDefault="00ED1AE7">
            <w:pPr>
              <w:pStyle w:val="TableParagraph"/>
              <w:rPr>
                <w:rFonts w:ascii="Times New Roman"/>
                <w:sz w:val="16"/>
              </w:rPr>
            </w:pPr>
          </w:p>
        </w:tc>
        <w:tc>
          <w:tcPr>
            <w:tcW w:w="890" w:type="dxa"/>
          </w:tcPr>
          <w:p w14:paraId="62533E98" w14:textId="77777777" w:rsidR="00ED1AE7" w:rsidRDefault="00ED1AE7">
            <w:pPr>
              <w:pStyle w:val="TableParagraph"/>
              <w:rPr>
                <w:rFonts w:ascii="Times New Roman"/>
                <w:sz w:val="16"/>
              </w:rPr>
            </w:pPr>
          </w:p>
        </w:tc>
        <w:tc>
          <w:tcPr>
            <w:tcW w:w="986" w:type="dxa"/>
          </w:tcPr>
          <w:p w14:paraId="2E9529AF" w14:textId="77777777" w:rsidR="00ED1AE7" w:rsidRDefault="00ED1AE7">
            <w:pPr>
              <w:pStyle w:val="TableParagraph"/>
              <w:rPr>
                <w:rFonts w:ascii="Times New Roman"/>
                <w:sz w:val="16"/>
              </w:rPr>
            </w:pPr>
          </w:p>
        </w:tc>
        <w:tc>
          <w:tcPr>
            <w:tcW w:w="910" w:type="dxa"/>
          </w:tcPr>
          <w:p w14:paraId="2B6CD799" w14:textId="77777777" w:rsidR="00ED1AE7" w:rsidRDefault="00ED1AE7">
            <w:pPr>
              <w:pStyle w:val="TableParagraph"/>
              <w:rPr>
                <w:rFonts w:ascii="Times New Roman"/>
                <w:sz w:val="16"/>
              </w:rPr>
            </w:pPr>
          </w:p>
        </w:tc>
        <w:tc>
          <w:tcPr>
            <w:tcW w:w="1053" w:type="dxa"/>
          </w:tcPr>
          <w:p w14:paraId="0997C4D4" w14:textId="77777777" w:rsidR="00ED1AE7" w:rsidRDefault="00ED1AE7">
            <w:pPr>
              <w:pStyle w:val="TableParagraph"/>
              <w:rPr>
                <w:rFonts w:ascii="Times New Roman"/>
                <w:sz w:val="16"/>
              </w:rPr>
            </w:pPr>
          </w:p>
        </w:tc>
        <w:tc>
          <w:tcPr>
            <w:tcW w:w="919" w:type="dxa"/>
          </w:tcPr>
          <w:p w14:paraId="1E66ADFE" w14:textId="77777777" w:rsidR="00ED1AE7" w:rsidRDefault="00ED1AE7">
            <w:pPr>
              <w:pStyle w:val="TableParagraph"/>
              <w:rPr>
                <w:rFonts w:ascii="Times New Roman"/>
                <w:sz w:val="16"/>
              </w:rPr>
            </w:pPr>
          </w:p>
        </w:tc>
        <w:tc>
          <w:tcPr>
            <w:tcW w:w="1056" w:type="dxa"/>
          </w:tcPr>
          <w:p w14:paraId="642DACDB" w14:textId="77777777" w:rsidR="00ED1AE7" w:rsidRDefault="00ED1AE7">
            <w:pPr>
              <w:pStyle w:val="TableParagraph"/>
              <w:rPr>
                <w:rFonts w:ascii="Times New Roman"/>
                <w:sz w:val="16"/>
              </w:rPr>
            </w:pPr>
          </w:p>
        </w:tc>
      </w:tr>
      <w:tr w:rsidR="00ED1AE7" w14:paraId="317124C0" w14:textId="77777777">
        <w:trPr>
          <w:trHeight w:val="184"/>
        </w:trPr>
        <w:tc>
          <w:tcPr>
            <w:tcW w:w="2189" w:type="dxa"/>
          </w:tcPr>
          <w:p w14:paraId="7AC14E1D" w14:textId="77777777" w:rsidR="00ED1AE7" w:rsidRDefault="00683E25">
            <w:pPr>
              <w:pStyle w:val="TableParagraph"/>
              <w:spacing w:line="164" w:lineRule="exact"/>
              <w:ind w:left="107"/>
              <w:rPr>
                <w:rFonts w:ascii="Arial"/>
                <w:b/>
                <w:sz w:val="16"/>
              </w:rPr>
            </w:pPr>
            <w:proofErr w:type="gramStart"/>
            <w:r>
              <w:rPr>
                <w:rFonts w:ascii="Arial"/>
                <w:b/>
                <w:sz w:val="16"/>
              </w:rPr>
              <w:t>Total</w:t>
            </w:r>
            <w:proofErr w:type="gramEnd"/>
            <w:r>
              <w:rPr>
                <w:rFonts w:ascii="Arial"/>
                <w:b/>
                <w:spacing w:val="-2"/>
                <w:sz w:val="16"/>
              </w:rPr>
              <w:t xml:space="preserve"> </w:t>
            </w:r>
            <w:r>
              <w:rPr>
                <w:rFonts w:ascii="Arial"/>
                <w:b/>
                <w:sz w:val="16"/>
              </w:rPr>
              <w:t>a</w:t>
            </w:r>
            <w:r>
              <w:rPr>
                <w:rFonts w:ascii="Arial"/>
                <w:b/>
                <w:spacing w:val="-5"/>
                <w:sz w:val="16"/>
              </w:rPr>
              <w:t xml:space="preserve"> </w:t>
            </w:r>
            <w:r>
              <w:rPr>
                <w:rFonts w:ascii="Arial"/>
                <w:b/>
                <w:spacing w:val="-2"/>
                <w:sz w:val="16"/>
              </w:rPr>
              <w:t>vencer</w:t>
            </w:r>
          </w:p>
        </w:tc>
        <w:tc>
          <w:tcPr>
            <w:tcW w:w="888" w:type="dxa"/>
          </w:tcPr>
          <w:p w14:paraId="64DEA6F1" w14:textId="77777777" w:rsidR="00ED1AE7" w:rsidRDefault="00ED1AE7">
            <w:pPr>
              <w:pStyle w:val="TableParagraph"/>
              <w:rPr>
                <w:rFonts w:ascii="Times New Roman"/>
                <w:sz w:val="12"/>
              </w:rPr>
            </w:pPr>
          </w:p>
        </w:tc>
        <w:tc>
          <w:tcPr>
            <w:tcW w:w="1054" w:type="dxa"/>
          </w:tcPr>
          <w:p w14:paraId="4CB767DB" w14:textId="77777777" w:rsidR="00ED1AE7" w:rsidRDefault="00ED1AE7">
            <w:pPr>
              <w:pStyle w:val="TableParagraph"/>
              <w:rPr>
                <w:rFonts w:ascii="Times New Roman"/>
                <w:sz w:val="12"/>
              </w:rPr>
            </w:pPr>
          </w:p>
        </w:tc>
        <w:tc>
          <w:tcPr>
            <w:tcW w:w="859" w:type="dxa"/>
          </w:tcPr>
          <w:p w14:paraId="33182383" w14:textId="77777777" w:rsidR="00ED1AE7" w:rsidRDefault="00ED1AE7">
            <w:pPr>
              <w:pStyle w:val="TableParagraph"/>
              <w:rPr>
                <w:rFonts w:ascii="Times New Roman"/>
                <w:sz w:val="12"/>
              </w:rPr>
            </w:pPr>
          </w:p>
        </w:tc>
        <w:tc>
          <w:tcPr>
            <w:tcW w:w="984" w:type="dxa"/>
          </w:tcPr>
          <w:p w14:paraId="40172218" w14:textId="77777777" w:rsidR="00ED1AE7" w:rsidRDefault="00ED1AE7">
            <w:pPr>
              <w:pStyle w:val="TableParagraph"/>
              <w:rPr>
                <w:rFonts w:ascii="Times New Roman"/>
                <w:sz w:val="12"/>
              </w:rPr>
            </w:pPr>
          </w:p>
        </w:tc>
        <w:tc>
          <w:tcPr>
            <w:tcW w:w="905" w:type="dxa"/>
          </w:tcPr>
          <w:p w14:paraId="5283D3D3" w14:textId="77777777" w:rsidR="00ED1AE7" w:rsidRDefault="00ED1AE7">
            <w:pPr>
              <w:pStyle w:val="TableParagraph"/>
              <w:rPr>
                <w:rFonts w:ascii="Times New Roman"/>
                <w:sz w:val="12"/>
              </w:rPr>
            </w:pPr>
          </w:p>
        </w:tc>
        <w:tc>
          <w:tcPr>
            <w:tcW w:w="1054" w:type="dxa"/>
          </w:tcPr>
          <w:p w14:paraId="26622F14" w14:textId="77777777" w:rsidR="00ED1AE7" w:rsidRDefault="00ED1AE7">
            <w:pPr>
              <w:pStyle w:val="TableParagraph"/>
              <w:rPr>
                <w:rFonts w:ascii="Times New Roman"/>
                <w:sz w:val="12"/>
              </w:rPr>
            </w:pPr>
          </w:p>
        </w:tc>
        <w:tc>
          <w:tcPr>
            <w:tcW w:w="890" w:type="dxa"/>
          </w:tcPr>
          <w:p w14:paraId="1FB4DB8C" w14:textId="77777777" w:rsidR="00ED1AE7" w:rsidRDefault="00ED1AE7">
            <w:pPr>
              <w:pStyle w:val="TableParagraph"/>
              <w:rPr>
                <w:rFonts w:ascii="Times New Roman"/>
                <w:sz w:val="12"/>
              </w:rPr>
            </w:pPr>
          </w:p>
        </w:tc>
        <w:tc>
          <w:tcPr>
            <w:tcW w:w="986" w:type="dxa"/>
          </w:tcPr>
          <w:p w14:paraId="7857560F" w14:textId="77777777" w:rsidR="00ED1AE7" w:rsidRDefault="00ED1AE7">
            <w:pPr>
              <w:pStyle w:val="TableParagraph"/>
              <w:rPr>
                <w:rFonts w:ascii="Times New Roman"/>
                <w:sz w:val="12"/>
              </w:rPr>
            </w:pPr>
          </w:p>
        </w:tc>
        <w:tc>
          <w:tcPr>
            <w:tcW w:w="910" w:type="dxa"/>
          </w:tcPr>
          <w:p w14:paraId="498D733C" w14:textId="77777777" w:rsidR="00ED1AE7" w:rsidRDefault="00ED1AE7">
            <w:pPr>
              <w:pStyle w:val="TableParagraph"/>
              <w:rPr>
                <w:rFonts w:ascii="Times New Roman"/>
                <w:sz w:val="12"/>
              </w:rPr>
            </w:pPr>
          </w:p>
        </w:tc>
        <w:tc>
          <w:tcPr>
            <w:tcW w:w="1053" w:type="dxa"/>
          </w:tcPr>
          <w:p w14:paraId="528AB351" w14:textId="77777777" w:rsidR="00ED1AE7" w:rsidRDefault="00ED1AE7">
            <w:pPr>
              <w:pStyle w:val="TableParagraph"/>
              <w:rPr>
                <w:rFonts w:ascii="Times New Roman"/>
                <w:sz w:val="12"/>
              </w:rPr>
            </w:pPr>
          </w:p>
        </w:tc>
        <w:tc>
          <w:tcPr>
            <w:tcW w:w="919" w:type="dxa"/>
          </w:tcPr>
          <w:p w14:paraId="2E0E0132" w14:textId="77777777" w:rsidR="00ED1AE7" w:rsidRDefault="00ED1AE7">
            <w:pPr>
              <w:pStyle w:val="TableParagraph"/>
              <w:rPr>
                <w:rFonts w:ascii="Times New Roman"/>
                <w:sz w:val="12"/>
              </w:rPr>
            </w:pPr>
          </w:p>
        </w:tc>
        <w:tc>
          <w:tcPr>
            <w:tcW w:w="1056" w:type="dxa"/>
          </w:tcPr>
          <w:p w14:paraId="6A509BAD" w14:textId="77777777" w:rsidR="00ED1AE7" w:rsidRDefault="00ED1AE7">
            <w:pPr>
              <w:pStyle w:val="TableParagraph"/>
              <w:rPr>
                <w:rFonts w:ascii="Times New Roman"/>
                <w:sz w:val="12"/>
              </w:rPr>
            </w:pPr>
          </w:p>
        </w:tc>
      </w:tr>
      <w:tr w:rsidR="00ED1AE7" w14:paraId="23B75E26" w14:textId="77777777">
        <w:trPr>
          <w:trHeight w:val="184"/>
        </w:trPr>
        <w:tc>
          <w:tcPr>
            <w:tcW w:w="2189" w:type="dxa"/>
          </w:tcPr>
          <w:p w14:paraId="5C9B989D" w14:textId="77777777" w:rsidR="00ED1AE7" w:rsidRDefault="00683E25">
            <w:pPr>
              <w:pStyle w:val="TableParagraph"/>
              <w:spacing w:line="164" w:lineRule="exact"/>
              <w:ind w:left="107"/>
              <w:rPr>
                <w:rFonts w:ascii="Arial"/>
                <w:b/>
                <w:sz w:val="16"/>
              </w:rPr>
            </w:pPr>
            <w:r>
              <w:rPr>
                <w:rFonts w:ascii="Arial"/>
                <w:b/>
                <w:sz w:val="16"/>
              </w:rPr>
              <w:t>Sin</w:t>
            </w:r>
            <w:r>
              <w:rPr>
                <w:rFonts w:ascii="Arial"/>
                <w:b/>
                <w:spacing w:val="-5"/>
                <w:sz w:val="16"/>
              </w:rPr>
              <w:t xml:space="preserve"> </w:t>
            </w:r>
            <w:r>
              <w:rPr>
                <w:rFonts w:ascii="Arial"/>
                <w:b/>
                <w:sz w:val="16"/>
              </w:rPr>
              <w:t>plazos</w:t>
            </w:r>
            <w:r>
              <w:rPr>
                <w:rFonts w:ascii="Arial"/>
                <w:b/>
                <w:spacing w:val="-4"/>
                <w:sz w:val="16"/>
              </w:rPr>
              <w:t xml:space="preserve"> </w:t>
            </w:r>
            <w:r>
              <w:rPr>
                <w:rFonts w:ascii="Arial"/>
                <w:b/>
                <w:spacing w:val="-2"/>
                <w:sz w:val="16"/>
              </w:rPr>
              <w:t>establecidos</w:t>
            </w:r>
          </w:p>
        </w:tc>
        <w:tc>
          <w:tcPr>
            <w:tcW w:w="888" w:type="dxa"/>
          </w:tcPr>
          <w:p w14:paraId="583AA815" w14:textId="77777777" w:rsidR="00ED1AE7" w:rsidRDefault="00ED1AE7">
            <w:pPr>
              <w:pStyle w:val="TableParagraph"/>
              <w:rPr>
                <w:rFonts w:ascii="Times New Roman"/>
                <w:sz w:val="12"/>
              </w:rPr>
            </w:pPr>
          </w:p>
        </w:tc>
        <w:tc>
          <w:tcPr>
            <w:tcW w:w="1054" w:type="dxa"/>
          </w:tcPr>
          <w:p w14:paraId="5D4F20CB" w14:textId="77777777" w:rsidR="00ED1AE7" w:rsidRDefault="00ED1AE7">
            <w:pPr>
              <w:pStyle w:val="TableParagraph"/>
              <w:rPr>
                <w:rFonts w:ascii="Times New Roman"/>
                <w:sz w:val="12"/>
              </w:rPr>
            </w:pPr>
          </w:p>
        </w:tc>
        <w:tc>
          <w:tcPr>
            <w:tcW w:w="859" w:type="dxa"/>
          </w:tcPr>
          <w:p w14:paraId="3FA9EC8E" w14:textId="77777777" w:rsidR="00ED1AE7" w:rsidRDefault="00ED1AE7">
            <w:pPr>
              <w:pStyle w:val="TableParagraph"/>
              <w:rPr>
                <w:rFonts w:ascii="Times New Roman"/>
                <w:sz w:val="12"/>
              </w:rPr>
            </w:pPr>
          </w:p>
        </w:tc>
        <w:tc>
          <w:tcPr>
            <w:tcW w:w="984" w:type="dxa"/>
          </w:tcPr>
          <w:p w14:paraId="74E4D122" w14:textId="77777777" w:rsidR="00ED1AE7" w:rsidRDefault="00ED1AE7">
            <w:pPr>
              <w:pStyle w:val="TableParagraph"/>
              <w:rPr>
                <w:rFonts w:ascii="Times New Roman"/>
                <w:sz w:val="12"/>
              </w:rPr>
            </w:pPr>
          </w:p>
        </w:tc>
        <w:tc>
          <w:tcPr>
            <w:tcW w:w="905" w:type="dxa"/>
          </w:tcPr>
          <w:p w14:paraId="0938057C" w14:textId="77777777" w:rsidR="00ED1AE7" w:rsidRDefault="00ED1AE7">
            <w:pPr>
              <w:pStyle w:val="TableParagraph"/>
              <w:rPr>
                <w:rFonts w:ascii="Times New Roman"/>
                <w:sz w:val="12"/>
              </w:rPr>
            </w:pPr>
          </w:p>
        </w:tc>
        <w:tc>
          <w:tcPr>
            <w:tcW w:w="1054" w:type="dxa"/>
          </w:tcPr>
          <w:p w14:paraId="45370A89" w14:textId="77777777" w:rsidR="00ED1AE7" w:rsidRDefault="00ED1AE7">
            <w:pPr>
              <w:pStyle w:val="TableParagraph"/>
              <w:rPr>
                <w:rFonts w:ascii="Times New Roman"/>
                <w:sz w:val="12"/>
              </w:rPr>
            </w:pPr>
          </w:p>
        </w:tc>
        <w:tc>
          <w:tcPr>
            <w:tcW w:w="890" w:type="dxa"/>
          </w:tcPr>
          <w:p w14:paraId="6B9C1537" w14:textId="77777777" w:rsidR="00ED1AE7" w:rsidRDefault="00ED1AE7">
            <w:pPr>
              <w:pStyle w:val="TableParagraph"/>
              <w:rPr>
                <w:rFonts w:ascii="Times New Roman"/>
                <w:sz w:val="12"/>
              </w:rPr>
            </w:pPr>
          </w:p>
        </w:tc>
        <w:tc>
          <w:tcPr>
            <w:tcW w:w="986" w:type="dxa"/>
          </w:tcPr>
          <w:p w14:paraId="5DE6CAF3" w14:textId="77777777" w:rsidR="00ED1AE7" w:rsidRDefault="00ED1AE7">
            <w:pPr>
              <w:pStyle w:val="TableParagraph"/>
              <w:rPr>
                <w:rFonts w:ascii="Times New Roman"/>
                <w:sz w:val="12"/>
              </w:rPr>
            </w:pPr>
          </w:p>
        </w:tc>
        <w:tc>
          <w:tcPr>
            <w:tcW w:w="910" w:type="dxa"/>
          </w:tcPr>
          <w:p w14:paraId="7A04C2BC" w14:textId="77777777" w:rsidR="00ED1AE7" w:rsidRDefault="00ED1AE7">
            <w:pPr>
              <w:pStyle w:val="TableParagraph"/>
              <w:rPr>
                <w:rFonts w:ascii="Times New Roman"/>
                <w:sz w:val="12"/>
              </w:rPr>
            </w:pPr>
          </w:p>
        </w:tc>
        <w:tc>
          <w:tcPr>
            <w:tcW w:w="1053" w:type="dxa"/>
          </w:tcPr>
          <w:p w14:paraId="23AFAD2B" w14:textId="77777777" w:rsidR="00ED1AE7" w:rsidRDefault="00ED1AE7">
            <w:pPr>
              <w:pStyle w:val="TableParagraph"/>
              <w:rPr>
                <w:rFonts w:ascii="Times New Roman"/>
                <w:sz w:val="12"/>
              </w:rPr>
            </w:pPr>
          </w:p>
        </w:tc>
        <w:tc>
          <w:tcPr>
            <w:tcW w:w="919" w:type="dxa"/>
          </w:tcPr>
          <w:p w14:paraId="259322AA" w14:textId="77777777" w:rsidR="00ED1AE7" w:rsidRDefault="00ED1AE7">
            <w:pPr>
              <w:pStyle w:val="TableParagraph"/>
              <w:rPr>
                <w:rFonts w:ascii="Times New Roman"/>
                <w:sz w:val="12"/>
              </w:rPr>
            </w:pPr>
          </w:p>
        </w:tc>
        <w:tc>
          <w:tcPr>
            <w:tcW w:w="1056" w:type="dxa"/>
          </w:tcPr>
          <w:p w14:paraId="18A597A5" w14:textId="77777777" w:rsidR="00ED1AE7" w:rsidRDefault="00ED1AE7">
            <w:pPr>
              <w:pStyle w:val="TableParagraph"/>
              <w:rPr>
                <w:rFonts w:ascii="Times New Roman"/>
                <w:sz w:val="12"/>
              </w:rPr>
            </w:pPr>
          </w:p>
        </w:tc>
      </w:tr>
      <w:tr w:rsidR="00ED1AE7" w14:paraId="1E818032" w14:textId="77777777">
        <w:trPr>
          <w:trHeight w:val="184"/>
        </w:trPr>
        <w:tc>
          <w:tcPr>
            <w:tcW w:w="2189" w:type="dxa"/>
          </w:tcPr>
          <w:p w14:paraId="4CA39D0A" w14:textId="77777777" w:rsidR="00ED1AE7" w:rsidRDefault="00683E25">
            <w:pPr>
              <w:pStyle w:val="TableParagraph"/>
              <w:spacing w:line="164" w:lineRule="exact"/>
              <w:ind w:left="107"/>
              <w:rPr>
                <w:rFonts w:ascii="Arial"/>
                <w:b/>
                <w:sz w:val="16"/>
              </w:rPr>
            </w:pPr>
            <w:r>
              <w:rPr>
                <w:rFonts w:ascii="Arial"/>
                <w:b/>
                <w:sz w:val="16"/>
              </w:rPr>
              <w:t>Con</w:t>
            </w:r>
            <w:r>
              <w:rPr>
                <w:rFonts w:ascii="Arial"/>
                <w:b/>
                <w:spacing w:val="-4"/>
                <w:sz w:val="16"/>
              </w:rPr>
              <w:t xml:space="preserve"> </w:t>
            </w:r>
            <w:r>
              <w:rPr>
                <w:rFonts w:ascii="Arial"/>
                <w:b/>
                <w:sz w:val="16"/>
              </w:rPr>
              <w:t>plazos</w:t>
            </w:r>
            <w:r>
              <w:rPr>
                <w:rFonts w:ascii="Arial"/>
                <w:b/>
                <w:spacing w:val="-4"/>
                <w:sz w:val="16"/>
              </w:rPr>
              <w:t xml:space="preserve"> </w:t>
            </w:r>
            <w:r>
              <w:rPr>
                <w:rFonts w:ascii="Arial"/>
                <w:b/>
                <w:spacing w:val="-2"/>
                <w:sz w:val="16"/>
              </w:rPr>
              <w:t>vencidos</w:t>
            </w:r>
          </w:p>
        </w:tc>
        <w:tc>
          <w:tcPr>
            <w:tcW w:w="888" w:type="dxa"/>
          </w:tcPr>
          <w:p w14:paraId="3BCC5C2E" w14:textId="77777777" w:rsidR="00ED1AE7" w:rsidRDefault="00ED1AE7">
            <w:pPr>
              <w:pStyle w:val="TableParagraph"/>
              <w:rPr>
                <w:rFonts w:ascii="Times New Roman"/>
                <w:sz w:val="12"/>
              </w:rPr>
            </w:pPr>
          </w:p>
        </w:tc>
        <w:tc>
          <w:tcPr>
            <w:tcW w:w="1054" w:type="dxa"/>
          </w:tcPr>
          <w:p w14:paraId="29F9187E" w14:textId="77777777" w:rsidR="00ED1AE7" w:rsidRDefault="00ED1AE7">
            <w:pPr>
              <w:pStyle w:val="TableParagraph"/>
              <w:rPr>
                <w:rFonts w:ascii="Times New Roman"/>
                <w:sz w:val="12"/>
              </w:rPr>
            </w:pPr>
          </w:p>
        </w:tc>
        <w:tc>
          <w:tcPr>
            <w:tcW w:w="859" w:type="dxa"/>
          </w:tcPr>
          <w:p w14:paraId="542D7410" w14:textId="77777777" w:rsidR="00ED1AE7" w:rsidRDefault="00ED1AE7">
            <w:pPr>
              <w:pStyle w:val="TableParagraph"/>
              <w:rPr>
                <w:rFonts w:ascii="Times New Roman"/>
                <w:sz w:val="12"/>
              </w:rPr>
            </w:pPr>
          </w:p>
        </w:tc>
        <w:tc>
          <w:tcPr>
            <w:tcW w:w="984" w:type="dxa"/>
          </w:tcPr>
          <w:p w14:paraId="6ECA5EEE" w14:textId="77777777" w:rsidR="00ED1AE7" w:rsidRDefault="00ED1AE7">
            <w:pPr>
              <w:pStyle w:val="TableParagraph"/>
              <w:rPr>
                <w:rFonts w:ascii="Times New Roman"/>
                <w:sz w:val="12"/>
              </w:rPr>
            </w:pPr>
          </w:p>
        </w:tc>
        <w:tc>
          <w:tcPr>
            <w:tcW w:w="905" w:type="dxa"/>
          </w:tcPr>
          <w:p w14:paraId="64A8B77C" w14:textId="77777777" w:rsidR="00ED1AE7" w:rsidRDefault="00ED1AE7">
            <w:pPr>
              <w:pStyle w:val="TableParagraph"/>
              <w:rPr>
                <w:rFonts w:ascii="Times New Roman"/>
                <w:sz w:val="12"/>
              </w:rPr>
            </w:pPr>
          </w:p>
        </w:tc>
        <w:tc>
          <w:tcPr>
            <w:tcW w:w="1054" w:type="dxa"/>
          </w:tcPr>
          <w:p w14:paraId="379406F5" w14:textId="77777777" w:rsidR="00ED1AE7" w:rsidRDefault="00ED1AE7">
            <w:pPr>
              <w:pStyle w:val="TableParagraph"/>
              <w:rPr>
                <w:rFonts w:ascii="Times New Roman"/>
                <w:sz w:val="12"/>
              </w:rPr>
            </w:pPr>
          </w:p>
        </w:tc>
        <w:tc>
          <w:tcPr>
            <w:tcW w:w="890" w:type="dxa"/>
          </w:tcPr>
          <w:p w14:paraId="44DBC8F5" w14:textId="77777777" w:rsidR="00ED1AE7" w:rsidRDefault="00ED1AE7">
            <w:pPr>
              <w:pStyle w:val="TableParagraph"/>
              <w:rPr>
                <w:rFonts w:ascii="Times New Roman"/>
                <w:sz w:val="12"/>
              </w:rPr>
            </w:pPr>
          </w:p>
        </w:tc>
        <w:tc>
          <w:tcPr>
            <w:tcW w:w="986" w:type="dxa"/>
          </w:tcPr>
          <w:p w14:paraId="3EB944AF" w14:textId="77777777" w:rsidR="00ED1AE7" w:rsidRDefault="00ED1AE7">
            <w:pPr>
              <w:pStyle w:val="TableParagraph"/>
              <w:rPr>
                <w:rFonts w:ascii="Times New Roman"/>
                <w:sz w:val="12"/>
              </w:rPr>
            </w:pPr>
          </w:p>
        </w:tc>
        <w:tc>
          <w:tcPr>
            <w:tcW w:w="910" w:type="dxa"/>
          </w:tcPr>
          <w:p w14:paraId="648CB3B5" w14:textId="77777777" w:rsidR="00ED1AE7" w:rsidRDefault="00ED1AE7">
            <w:pPr>
              <w:pStyle w:val="TableParagraph"/>
              <w:rPr>
                <w:rFonts w:ascii="Times New Roman"/>
                <w:sz w:val="12"/>
              </w:rPr>
            </w:pPr>
          </w:p>
        </w:tc>
        <w:tc>
          <w:tcPr>
            <w:tcW w:w="1053" w:type="dxa"/>
          </w:tcPr>
          <w:p w14:paraId="04D70132" w14:textId="77777777" w:rsidR="00ED1AE7" w:rsidRDefault="00ED1AE7">
            <w:pPr>
              <w:pStyle w:val="TableParagraph"/>
              <w:rPr>
                <w:rFonts w:ascii="Times New Roman"/>
                <w:sz w:val="12"/>
              </w:rPr>
            </w:pPr>
          </w:p>
        </w:tc>
        <w:tc>
          <w:tcPr>
            <w:tcW w:w="919" w:type="dxa"/>
          </w:tcPr>
          <w:p w14:paraId="475597DB" w14:textId="77777777" w:rsidR="00ED1AE7" w:rsidRDefault="00ED1AE7">
            <w:pPr>
              <w:pStyle w:val="TableParagraph"/>
              <w:rPr>
                <w:rFonts w:ascii="Times New Roman"/>
                <w:sz w:val="12"/>
              </w:rPr>
            </w:pPr>
          </w:p>
        </w:tc>
        <w:tc>
          <w:tcPr>
            <w:tcW w:w="1056" w:type="dxa"/>
          </w:tcPr>
          <w:p w14:paraId="39AF8B58" w14:textId="77777777" w:rsidR="00ED1AE7" w:rsidRDefault="00ED1AE7">
            <w:pPr>
              <w:pStyle w:val="TableParagraph"/>
              <w:rPr>
                <w:rFonts w:ascii="Times New Roman"/>
                <w:sz w:val="12"/>
              </w:rPr>
            </w:pPr>
          </w:p>
        </w:tc>
      </w:tr>
      <w:tr w:rsidR="00ED1AE7" w14:paraId="1E8BC89F" w14:textId="77777777">
        <w:trPr>
          <w:trHeight w:val="184"/>
        </w:trPr>
        <w:tc>
          <w:tcPr>
            <w:tcW w:w="2189" w:type="dxa"/>
          </w:tcPr>
          <w:p w14:paraId="691FADBE" w14:textId="77777777" w:rsidR="00ED1AE7" w:rsidRDefault="00683E25">
            <w:pPr>
              <w:pStyle w:val="TableParagraph"/>
              <w:spacing w:line="164" w:lineRule="exact"/>
              <w:ind w:left="107"/>
              <w:rPr>
                <w:rFonts w:ascii="Arial"/>
                <w:b/>
                <w:sz w:val="16"/>
              </w:rPr>
            </w:pPr>
            <w:r>
              <w:rPr>
                <w:rFonts w:ascii="Arial"/>
                <w:b/>
                <w:spacing w:val="-2"/>
                <w:sz w:val="16"/>
              </w:rPr>
              <w:t>Totales</w:t>
            </w:r>
          </w:p>
        </w:tc>
        <w:tc>
          <w:tcPr>
            <w:tcW w:w="888" w:type="dxa"/>
          </w:tcPr>
          <w:p w14:paraId="7F5938F9" w14:textId="77777777" w:rsidR="00ED1AE7" w:rsidRDefault="00ED1AE7">
            <w:pPr>
              <w:pStyle w:val="TableParagraph"/>
              <w:rPr>
                <w:rFonts w:ascii="Times New Roman"/>
                <w:sz w:val="12"/>
              </w:rPr>
            </w:pPr>
          </w:p>
        </w:tc>
        <w:tc>
          <w:tcPr>
            <w:tcW w:w="1054" w:type="dxa"/>
          </w:tcPr>
          <w:p w14:paraId="1CEB9854" w14:textId="77777777" w:rsidR="00ED1AE7" w:rsidRDefault="00ED1AE7">
            <w:pPr>
              <w:pStyle w:val="TableParagraph"/>
              <w:rPr>
                <w:rFonts w:ascii="Times New Roman"/>
                <w:sz w:val="12"/>
              </w:rPr>
            </w:pPr>
          </w:p>
        </w:tc>
        <w:tc>
          <w:tcPr>
            <w:tcW w:w="859" w:type="dxa"/>
          </w:tcPr>
          <w:p w14:paraId="153F8956" w14:textId="77777777" w:rsidR="00ED1AE7" w:rsidRDefault="00ED1AE7">
            <w:pPr>
              <w:pStyle w:val="TableParagraph"/>
              <w:rPr>
                <w:rFonts w:ascii="Times New Roman"/>
                <w:sz w:val="12"/>
              </w:rPr>
            </w:pPr>
          </w:p>
        </w:tc>
        <w:tc>
          <w:tcPr>
            <w:tcW w:w="984" w:type="dxa"/>
          </w:tcPr>
          <w:p w14:paraId="41847246" w14:textId="77777777" w:rsidR="00ED1AE7" w:rsidRDefault="00ED1AE7">
            <w:pPr>
              <w:pStyle w:val="TableParagraph"/>
              <w:rPr>
                <w:rFonts w:ascii="Times New Roman"/>
                <w:sz w:val="12"/>
              </w:rPr>
            </w:pPr>
          </w:p>
        </w:tc>
        <w:tc>
          <w:tcPr>
            <w:tcW w:w="905" w:type="dxa"/>
          </w:tcPr>
          <w:p w14:paraId="1120AC97" w14:textId="77777777" w:rsidR="00ED1AE7" w:rsidRDefault="00ED1AE7">
            <w:pPr>
              <w:pStyle w:val="TableParagraph"/>
              <w:rPr>
                <w:rFonts w:ascii="Times New Roman"/>
                <w:sz w:val="12"/>
              </w:rPr>
            </w:pPr>
          </w:p>
        </w:tc>
        <w:tc>
          <w:tcPr>
            <w:tcW w:w="1054" w:type="dxa"/>
          </w:tcPr>
          <w:p w14:paraId="2D89E96F" w14:textId="77777777" w:rsidR="00ED1AE7" w:rsidRDefault="00ED1AE7">
            <w:pPr>
              <w:pStyle w:val="TableParagraph"/>
              <w:rPr>
                <w:rFonts w:ascii="Times New Roman"/>
                <w:sz w:val="12"/>
              </w:rPr>
            </w:pPr>
          </w:p>
        </w:tc>
        <w:tc>
          <w:tcPr>
            <w:tcW w:w="890" w:type="dxa"/>
          </w:tcPr>
          <w:p w14:paraId="1ECD133B" w14:textId="77777777" w:rsidR="00ED1AE7" w:rsidRDefault="00ED1AE7">
            <w:pPr>
              <w:pStyle w:val="TableParagraph"/>
              <w:rPr>
                <w:rFonts w:ascii="Times New Roman"/>
                <w:sz w:val="12"/>
              </w:rPr>
            </w:pPr>
          </w:p>
        </w:tc>
        <w:tc>
          <w:tcPr>
            <w:tcW w:w="986" w:type="dxa"/>
          </w:tcPr>
          <w:p w14:paraId="3C6771FC" w14:textId="77777777" w:rsidR="00ED1AE7" w:rsidRDefault="00ED1AE7">
            <w:pPr>
              <w:pStyle w:val="TableParagraph"/>
              <w:rPr>
                <w:rFonts w:ascii="Times New Roman"/>
                <w:sz w:val="12"/>
              </w:rPr>
            </w:pPr>
          </w:p>
        </w:tc>
        <w:tc>
          <w:tcPr>
            <w:tcW w:w="910" w:type="dxa"/>
          </w:tcPr>
          <w:p w14:paraId="678CA92F" w14:textId="77777777" w:rsidR="00ED1AE7" w:rsidRDefault="00ED1AE7">
            <w:pPr>
              <w:pStyle w:val="TableParagraph"/>
              <w:rPr>
                <w:rFonts w:ascii="Times New Roman"/>
                <w:sz w:val="12"/>
              </w:rPr>
            </w:pPr>
          </w:p>
        </w:tc>
        <w:tc>
          <w:tcPr>
            <w:tcW w:w="1053" w:type="dxa"/>
          </w:tcPr>
          <w:p w14:paraId="1A436BB5" w14:textId="77777777" w:rsidR="00ED1AE7" w:rsidRDefault="00ED1AE7">
            <w:pPr>
              <w:pStyle w:val="TableParagraph"/>
              <w:rPr>
                <w:rFonts w:ascii="Times New Roman"/>
                <w:sz w:val="12"/>
              </w:rPr>
            </w:pPr>
          </w:p>
        </w:tc>
        <w:tc>
          <w:tcPr>
            <w:tcW w:w="919" w:type="dxa"/>
          </w:tcPr>
          <w:p w14:paraId="2787CD5B" w14:textId="77777777" w:rsidR="00ED1AE7" w:rsidRDefault="00ED1AE7">
            <w:pPr>
              <w:pStyle w:val="TableParagraph"/>
              <w:rPr>
                <w:rFonts w:ascii="Times New Roman"/>
                <w:sz w:val="12"/>
              </w:rPr>
            </w:pPr>
          </w:p>
        </w:tc>
        <w:tc>
          <w:tcPr>
            <w:tcW w:w="1056" w:type="dxa"/>
          </w:tcPr>
          <w:p w14:paraId="1FDDE44B" w14:textId="77777777" w:rsidR="00ED1AE7" w:rsidRDefault="00ED1AE7">
            <w:pPr>
              <w:pStyle w:val="TableParagraph"/>
              <w:rPr>
                <w:rFonts w:ascii="Times New Roman"/>
                <w:sz w:val="12"/>
              </w:rPr>
            </w:pPr>
          </w:p>
        </w:tc>
      </w:tr>
    </w:tbl>
    <w:p w14:paraId="739C3827" w14:textId="77777777" w:rsidR="00ED1AE7" w:rsidRDefault="00ED1AE7">
      <w:pPr>
        <w:pStyle w:val="Textoindependiente"/>
        <w:rPr>
          <w:sz w:val="20"/>
        </w:rPr>
      </w:pPr>
    </w:p>
    <w:p w14:paraId="4B231971" w14:textId="77777777" w:rsidR="00ED1AE7" w:rsidRDefault="00ED1AE7">
      <w:pPr>
        <w:pStyle w:val="Textoindependiente"/>
        <w:rPr>
          <w:sz w:val="20"/>
        </w:rPr>
      </w:pPr>
    </w:p>
    <w:p w14:paraId="1C93E5D6" w14:textId="77777777" w:rsidR="00ED1AE7" w:rsidRDefault="00ED1AE7">
      <w:pPr>
        <w:pStyle w:val="Textoindependiente"/>
        <w:rPr>
          <w:sz w:val="20"/>
        </w:rPr>
      </w:pPr>
    </w:p>
    <w:p w14:paraId="70E4F7CA" w14:textId="77777777" w:rsidR="00ED1AE7" w:rsidRDefault="00ED1AE7">
      <w:pPr>
        <w:pStyle w:val="Textoindependiente"/>
        <w:rPr>
          <w:sz w:val="20"/>
        </w:rPr>
      </w:pPr>
    </w:p>
    <w:p w14:paraId="1B02F14D" w14:textId="77777777" w:rsidR="00ED1AE7" w:rsidRDefault="00ED1AE7">
      <w:pPr>
        <w:pStyle w:val="Textoindependiente"/>
        <w:rPr>
          <w:sz w:val="20"/>
        </w:rPr>
      </w:pPr>
    </w:p>
    <w:p w14:paraId="5AEFE69F" w14:textId="77777777" w:rsidR="00ED1AE7" w:rsidRDefault="00ED1AE7">
      <w:pPr>
        <w:pStyle w:val="Textoindependiente"/>
        <w:rPr>
          <w:sz w:val="20"/>
        </w:rPr>
      </w:pPr>
    </w:p>
    <w:p w14:paraId="406F3ED3" w14:textId="77777777" w:rsidR="00ED1AE7" w:rsidRDefault="00ED1AE7">
      <w:pPr>
        <w:pStyle w:val="Textoindependiente"/>
        <w:rPr>
          <w:sz w:val="20"/>
        </w:rPr>
      </w:pPr>
    </w:p>
    <w:p w14:paraId="06C9EF0F" w14:textId="77777777" w:rsidR="00ED1AE7" w:rsidRDefault="00ED1AE7">
      <w:pPr>
        <w:pStyle w:val="Textoindependiente"/>
        <w:rPr>
          <w:sz w:val="20"/>
        </w:rPr>
      </w:pPr>
    </w:p>
    <w:p w14:paraId="0BE4D417" w14:textId="77777777" w:rsidR="00ED1AE7" w:rsidRDefault="00683E25">
      <w:pPr>
        <w:pStyle w:val="Textoindependiente"/>
        <w:spacing w:before="98"/>
        <w:rPr>
          <w:sz w:val="20"/>
        </w:rPr>
      </w:pPr>
      <w:r>
        <w:rPr>
          <w:noProof/>
          <w:sz w:val="20"/>
        </w:rPr>
        <mc:AlternateContent>
          <mc:Choice Requires="wps">
            <w:drawing>
              <wp:anchor distT="0" distB="0" distL="0" distR="0" simplePos="0" relativeHeight="487597568" behindDoc="1" locked="0" layoutInCell="1" allowOverlap="1" wp14:anchorId="20AA8265" wp14:editId="4859310F">
                <wp:simplePos x="0" y="0"/>
                <wp:positionH relativeFrom="page">
                  <wp:posOffset>900683</wp:posOffset>
                </wp:positionH>
                <wp:positionV relativeFrom="paragraph">
                  <wp:posOffset>224125</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7E6B6C" id="Graphic 32" o:spid="_x0000_s1026" style="position:absolute;margin-left:70.9pt;margin-top:17.65pt;width:144.0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94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" path="m1829053,l,,,9144r1829053,l1829053,xe" fillcolor="black" stroked="f">
                <v:path arrowok="t"/>
                <w10:wrap type="topAndBottom" anchorx="page"/>
              </v:shape>
            </w:pict>
          </mc:Fallback>
        </mc:AlternateContent>
      </w:r>
    </w:p>
    <w:p w14:paraId="64A92E53" w14:textId="77777777" w:rsidR="00ED1AE7" w:rsidRDefault="00683E25">
      <w:pPr>
        <w:spacing w:before="99"/>
        <w:ind w:left="285"/>
        <w:rPr>
          <w:rFonts w:ascii="Calibri" w:hAnsi="Calibri"/>
          <w:sz w:val="14"/>
        </w:rPr>
      </w:pPr>
      <w:r>
        <w:rPr>
          <w:rFonts w:ascii="Calibri" w:hAnsi="Calibri"/>
          <w:position w:val="4"/>
          <w:sz w:val="9"/>
        </w:rPr>
        <w:t>17</w:t>
      </w:r>
      <w:r>
        <w:rPr>
          <w:rFonts w:ascii="Calibri" w:hAnsi="Calibri"/>
          <w:spacing w:val="5"/>
          <w:position w:val="4"/>
          <w:sz w:val="9"/>
        </w:rPr>
        <w:t xml:space="preserve"> </w:t>
      </w:r>
      <w:proofErr w:type="gramStart"/>
      <w:r>
        <w:rPr>
          <w:rFonts w:ascii="Calibri" w:hAnsi="Calibri"/>
          <w:sz w:val="14"/>
        </w:rPr>
        <w:t>Una</w:t>
      </w:r>
      <w:proofErr w:type="gramEnd"/>
      <w:r>
        <w:rPr>
          <w:rFonts w:ascii="Calibri" w:hAnsi="Calibri"/>
          <w:spacing w:val="-3"/>
          <w:sz w:val="14"/>
        </w:rPr>
        <w:t xml:space="preserve"> </w:t>
      </w:r>
      <w:r>
        <w:rPr>
          <w:rFonts w:ascii="Calibri" w:hAnsi="Calibri"/>
          <w:sz w:val="14"/>
        </w:rPr>
        <w:t>entidad</w:t>
      </w:r>
      <w:r>
        <w:rPr>
          <w:rFonts w:ascii="Calibri" w:hAnsi="Calibri"/>
          <w:spacing w:val="-3"/>
          <w:sz w:val="14"/>
        </w:rPr>
        <w:t xml:space="preserve"> </w:t>
      </w:r>
      <w:r>
        <w:rPr>
          <w:rFonts w:ascii="Calibri" w:hAnsi="Calibri"/>
          <w:sz w:val="14"/>
        </w:rPr>
        <w:t>pequeña</w:t>
      </w:r>
      <w:r>
        <w:rPr>
          <w:rFonts w:ascii="Calibri" w:hAnsi="Calibri"/>
          <w:spacing w:val="-3"/>
          <w:sz w:val="14"/>
        </w:rPr>
        <w:t xml:space="preserve"> </w:t>
      </w:r>
      <w:r>
        <w:rPr>
          <w:rFonts w:ascii="Calibri" w:hAnsi="Calibri"/>
          <w:sz w:val="14"/>
        </w:rPr>
        <w:t>o</w:t>
      </w:r>
      <w:r>
        <w:rPr>
          <w:rFonts w:ascii="Calibri" w:hAnsi="Calibri"/>
          <w:spacing w:val="-4"/>
          <w:sz w:val="14"/>
        </w:rPr>
        <w:t xml:space="preserve"> </w:t>
      </w:r>
      <w:r>
        <w:rPr>
          <w:rFonts w:ascii="Calibri" w:hAnsi="Calibri"/>
          <w:sz w:val="14"/>
        </w:rPr>
        <w:t>mediana</w:t>
      </w:r>
      <w:r>
        <w:rPr>
          <w:rFonts w:ascii="Calibri" w:hAnsi="Calibri"/>
          <w:spacing w:val="-3"/>
          <w:sz w:val="14"/>
        </w:rPr>
        <w:t xml:space="preserve"> </w:t>
      </w:r>
      <w:r>
        <w:rPr>
          <w:rFonts w:ascii="Calibri" w:hAnsi="Calibri"/>
          <w:sz w:val="14"/>
        </w:rPr>
        <w:t>podrá</w:t>
      </w:r>
      <w:r>
        <w:rPr>
          <w:rFonts w:ascii="Calibri" w:hAnsi="Calibri"/>
          <w:spacing w:val="-3"/>
          <w:sz w:val="14"/>
        </w:rPr>
        <w:t xml:space="preserve"> </w:t>
      </w:r>
      <w:r>
        <w:rPr>
          <w:rFonts w:ascii="Calibri" w:hAnsi="Calibri"/>
          <w:sz w:val="14"/>
        </w:rPr>
        <w:t>no</w:t>
      </w:r>
      <w:r>
        <w:rPr>
          <w:rFonts w:ascii="Calibri" w:hAnsi="Calibri"/>
          <w:spacing w:val="-5"/>
          <w:sz w:val="14"/>
        </w:rPr>
        <w:t xml:space="preserve"> </w:t>
      </w:r>
      <w:r>
        <w:rPr>
          <w:rFonts w:ascii="Calibri" w:hAnsi="Calibri"/>
          <w:sz w:val="14"/>
        </w:rPr>
        <w:t>revelar</w:t>
      </w:r>
      <w:r>
        <w:rPr>
          <w:rFonts w:ascii="Calibri" w:hAnsi="Calibri"/>
          <w:spacing w:val="-5"/>
          <w:sz w:val="14"/>
        </w:rPr>
        <w:t xml:space="preserve"> </w:t>
      </w:r>
      <w:r>
        <w:rPr>
          <w:rFonts w:ascii="Calibri" w:hAnsi="Calibri"/>
          <w:sz w:val="14"/>
        </w:rPr>
        <w:t>esta</w:t>
      </w:r>
      <w:r>
        <w:rPr>
          <w:rFonts w:ascii="Calibri" w:hAnsi="Calibri"/>
          <w:spacing w:val="-1"/>
          <w:sz w:val="14"/>
        </w:rPr>
        <w:t xml:space="preserve"> </w:t>
      </w:r>
      <w:r>
        <w:rPr>
          <w:rFonts w:ascii="Calibri" w:hAnsi="Calibri"/>
          <w:spacing w:val="-2"/>
          <w:sz w:val="14"/>
        </w:rPr>
        <w:t>información.</w:t>
      </w:r>
    </w:p>
    <w:p w14:paraId="49631A4A" w14:textId="77777777" w:rsidR="00ED1AE7" w:rsidRDefault="00ED1AE7">
      <w:pPr>
        <w:rPr>
          <w:rFonts w:ascii="Calibri" w:hAnsi="Calibri"/>
          <w:sz w:val="14"/>
        </w:rPr>
        <w:sectPr w:rsidR="00ED1AE7">
          <w:pgSz w:w="16840" w:h="11910" w:orient="landscape"/>
          <w:pgMar w:top="1400" w:right="283" w:bottom="960" w:left="1133" w:header="748" w:footer="776" w:gutter="0"/>
          <w:cols w:space="720"/>
        </w:sectPr>
      </w:pPr>
    </w:p>
    <w:p w14:paraId="79F4778C" w14:textId="77777777" w:rsidR="00ED1AE7" w:rsidRDefault="00ED1AE7">
      <w:pPr>
        <w:pStyle w:val="Textoindependiente"/>
        <w:rPr>
          <w:rFonts w:ascii="Calibri"/>
          <w:b w:val="0"/>
        </w:rPr>
      </w:pPr>
    </w:p>
    <w:p w14:paraId="329B40ED" w14:textId="77777777" w:rsidR="00ED1AE7" w:rsidRDefault="00ED1AE7">
      <w:pPr>
        <w:pStyle w:val="Textoindependiente"/>
        <w:rPr>
          <w:rFonts w:ascii="Calibri"/>
          <w:b w:val="0"/>
        </w:rPr>
      </w:pPr>
    </w:p>
    <w:p w14:paraId="0916A2BC" w14:textId="77777777" w:rsidR="00ED1AE7" w:rsidRDefault="00ED1AE7">
      <w:pPr>
        <w:pStyle w:val="Textoindependiente"/>
        <w:spacing w:before="44"/>
        <w:rPr>
          <w:rFonts w:ascii="Calibri"/>
          <w:b w:val="0"/>
        </w:rPr>
      </w:pPr>
    </w:p>
    <w:p w14:paraId="446DC995" w14:textId="77777777" w:rsidR="00ED1AE7" w:rsidRDefault="00683E25">
      <w:pPr>
        <w:pStyle w:val="Textoindependiente"/>
        <w:ind w:left="4329" w:right="5174"/>
        <w:jc w:val="center"/>
      </w:pPr>
      <w:r>
        <w:t>ANEXO</w:t>
      </w:r>
      <w:r>
        <w:rPr>
          <w:spacing w:val="-5"/>
        </w:rPr>
        <w:t xml:space="preserve"> </w:t>
      </w:r>
      <w:r>
        <w:t>II</w:t>
      </w:r>
      <w:r>
        <w:rPr>
          <w:spacing w:val="-3"/>
        </w:rPr>
        <w:t xml:space="preserve"> </w:t>
      </w:r>
      <w:r>
        <w:t>–</w:t>
      </w:r>
      <w:r>
        <w:rPr>
          <w:spacing w:val="-4"/>
        </w:rPr>
        <w:t xml:space="preserve"> </w:t>
      </w:r>
      <w:r>
        <w:t>ACTIVOS</w:t>
      </w:r>
      <w:r>
        <w:rPr>
          <w:spacing w:val="-4"/>
        </w:rPr>
        <w:t xml:space="preserve"> </w:t>
      </w:r>
      <w:r>
        <w:t>Y</w:t>
      </w:r>
      <w:r>
        <w:rPr>
          <w:spacing w:val="-4"/>
        </w:rPr>
        <w:t xml:space="preserve"> </w:t>
      </w:r>
      <w:r>
        <w:t>PASIVOS</w:t>
      </w:r>
      <w:r>
        <w:rPr>
          <w:spacing w:val="-4"/>
        </w:rPr>
        <w:t xml:space="preserve"> </w:t>
      </w:r>
      <w:r>
        <w:t>POR</w:t>
      </w:r>
      <w:r>
        <w:rPr>
          <w:spacing w:val="-5"/>
        </w:rPr>
        <w:t xml:space="preserve"> </w:t>
      </w:r>
      <w:r>
        <w:t>VENCIMIENTO</w:t>
      </w:r>
      <w:r>
        <w:rPr>
          <w:spacing w:val="-3"/>
        </w:rPr>
        <w:t xml:space="preserve"> </w:t>
      </w:r>
      <w:r>
        <w:rPr>
          <w:spacing w:val="-2"/>
        </w:rPr>
        <w:t>(continuación)</w:t>
      </w:r>
    </w:p>
    <w:p w14:paraId="42DB3750" w14:textId="77777777" w:rsidR="00ED1AE7" w:rsidRDefault="00ED1AE7">
      <w:pPr>
        <w:pStyle w:val="Textoindependiente"/>
        <w:spacing w:before="59"/>
      </w:pPr>
    </w:p>
    <w:p w14:paraId="6EE5DE43" w14:textId="77777777" w:rsidR="00ED1AE7" w:rsidRDefault="00683E25">
      <w:pPr>
        <w:pStyle w:val="Textoindependiente"/>
        <w:spacing w:line="480" w:lineRule="auto"/>
        <w:ind w:left="5312" w:right="6157"/>
        <w:jc w:val="center"/>
      </w:pPr>
      <w:r>
        <w:t>al</w:t>
      </w:r>
      <w:r>
        <w:rPr>
          <w:spacing w:val="75"/>
        </w:rPr>
        <w:t xml:space="preserve"> </w:t>
      </w:r>
      <w:r>
        <w:t>…/…/…</w:t>
      </w:r>
      <w:r>
        <w:rPr>
          <w:spacing w:val="-4"/>
        </w:rPr>
        <w:t xml:space="preserve"> </w:t>
      </w:r>
      <w:r>
        <w:t>comparativo</w:t>
      </w:r>
      <w:r>
        <w:rPr>
          <w:spacing w:val="-4"/>
        </w:rPr>
        <w:t xml:space="preserve"> </w:t>
      </w:r>
      <w:r>
        <w:t>con</w:t>
      </w:r>
      <w:r>
        <w:rPr>
          <w:spacing w:val="-4"/>
        </w:rPr>
        <w:t xml:space="preserve"> </w:t>
      </w:r>
      <w:r>
        <w:t>el</w:t>
      </w:r>
      <w:r>
        <w:rPr>
          <w:spacing w:val="-6"/>
        </w:rPr>
        <w:t xml:space="preserve"> </w:t>
      </w:r>
      <w:r>
        <w:t>ejercicio</w:t>
      </w:r>
      <w:r>
        <w:rPr>
          <w:spacing w:val="-7"/>
        </w:rPr>
        <w:t xml:space="preserve"> </w:t>
      </w:r>
      <w:r>
        <w:t>anterior Cifras expresadas en …</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2"/>
        <w:gridCol w:w="808"/>
        <w:gridCol w:w="1053"/>
        <w:gridCol w:w="728"/>
        <w:gridCol w:w="980"/>
        <w:gridCol w:w="927"/>
        <w:gridCol w:w="1052"/>
        <w:gridCol w:w="927"/>
        <w:gridCol w:w="980"/>
        <w:gridCol w:w="774"/>
        <w:gridCol w:w="1053"/>
        <w:gridCol w:w="736"/>
        <w:gridCol w:w="981"/>
      </w:tblGrid>
      <w:tr w:rsidR="00ED1AE7" w14:paraId="45F92647" w14:textId="77777777">
        <w:trPr>
          <w:trHeight w:val="184"/>
        </w:trPr>
        <w:tc>
          <w:tcPr>
            <w:tcW w:w="13171" w:type="dxa"/>
            <w:gridSpan w:val="13"/>
            <w:shd w:val="clear" w:color="auto" w:fill="F1F1F1"/>
          </w:tcPr>
          <w:p w14:paraId="038CA741" w14:textId="77777777" w:rsidR="00ED1AE7" w:rsidRDefault="00683E25">
            <w:pPr>
              <w:pStyle w:val="TableParagraph"/>
              <w:spacing w:before="1" w:line="163" w:lineRule="exact"/>
              <w:ind w:left="28"/>
              <w:jc w:val="center"/>
              <w:rPr>
                <w:sz w:val="16"/>
              </w:rPr>
            </w:pPr>
            <w:r>
              <w:rPr>
                <w:sz w:val="16"/>
              </w:rPr>
              <w:t>Ejercicio</w:t>
            </w:r>
            <w:r>
              <w:rPr>
                <w:spacing w:val="-7"/>
                <w:sz w:val="16"/>
              </w:rPr>
              <w:t xml:space="preserve"> </w:t>
            </w:r>
            <w:r>
              <w:rPr>
                <w:spacing w:val="-2"/>
                <w:sz w:val="16"/>
              </w:rPr>
              <w:t>comparativo</w:t>
            </w:r>
          </w:p>
        </w:tc>
      </w:tr>
      <w:tr w:rsidR="00ED1AE7" w14:paraId="756387EE" w14:textId="77777777">
        <w:trPr>
          <w:trHeight w:val="184"/>
        </w:trPr>
        <w:tc>
          <w:tcPr>
            <w:tcW w:w="2172" w:type="dxa"/>
            <w:vMerge w:val="restart"/>
            <w:shd w:val="clear" w:color="auto" w:fill="F1F1F1"/>
          </w:tcPr>
          <w:p w14:paraId="023E5E71" w14:textId="77777777" w:rsidR="00ED1AE7" w:rsidRDefault="00ED1AE7">
            <w:pPr>
              <w:pStyle w:val="TableParagraph"/>
              <w:rPr>
                <w:rFonts w:ascii="Arial"/>
                <w:b/>
                <w:sz w:val="16"/>
              </w:rPr>
            </w:pPr>
          </w:p>
          <w:p w14:paraId="2DB9D710" w14:textId="77777777" w:rsidR="00ED1AE7" w:rsidRDefault="00ED1AE7">
            <w:pPr>
              <w:pStyle w:val="TableParagraph"/>
              <w:spacing w:before="10"/>
              <w:rPr>
                <w:rFonts w:ascii="Arial"/>
                <w:b/>
                <w:sz w:val="16"/>
              </w:rPr>
            </w:pPr>
          </w:p>
          <w:p w14:paraId="4D7C5BA1" w14:textId="77777777" w:rsidR="00ED1AE7" w:rsidRDefault="00683E25">
            <w:pPr>
              <w:pStyle w:val="TableParagraph"/>
              <w:ind w:left="13"/>
              <w:jc w:val="center"/>
              <w:rPr>
                <w:sz w:val="16"/>
              </w:rPr>
            </w:pPr>
            <w:r>
              <w:rPr>
                <w:spacing w:val="-2"/>
                <w:sz w:val="16"/>
              </w:rPr>
              <w:t>Plazo</w:t>
            </w:r>
          </w:p>
        </w:tc>
        <w:tc>
          <w:tcPr>
            <w:tcW w:w="7455" w:type="dxa"/>
            <w:gridSpan w:val="8"/>
            <w:shd w:val="clear" w:color="auto" w:fill="F1F1F1"/>
          </w:tcPr>
          <w:p w14:paraId="36D3FFAA" w14:textId="77777777" w:rsidR="00ED1AE7" w:rsidRDefault="00683E25">
            <w:pPr>
              <w:pStyle w:val="TableParagraph"/>
              <w:spacing w:before="1" w:line="163" w:lineRule="exact"/>
              <w:ind w:left="24"/>
              <w:jc w:val="center"/>
              <w:rPr>
                <w:sz w:val="16"/>
              </w:rPr>
            </w:pPr>
            <w:r>
              <w:rPr>
                <w:spacing w:val="-2"/>
                <w:sz w:val="16"/>
              </w:rPr>
              <w:t>ACTIVOS</w:t>
            </w:r>
          </w:p>
        </w:tc>
        <w:tc>
          <w:tcPr>
            <w:tcW w:w="3544" w:type="dxa"/>
            <w:gridSpan w:val="4"/>
            <w:shd w:val="clear" w:color="auto" w:fill="F1F1F1"/>
          </w:tcPr>
          <w:p w14:paraId="7E03DDDE" w14:textId="77777777" w:rsidR="00ED1AE7" w:rsidRDefault="00683E25">
            <w:pPr>
              <w:pStyle w:val="TableParagraph"/>
              <w:spacing w:before="1" w:line="163" w:lineRule="exact"/>
              <w:ind w:left="38"/>
              <w:jc w:val="center"/>
              <w:rPr>
                <w:sz w:val="16"/>
              </w:rPr>
            </w:pPr>
            <w:r>
              <w:rPr>
                <w:spacing w:val="-2"/>
                <w:sz w:val="16"/>
              </w:rPr>
              <w:t>PASIVOS</w:t>
            </w:r>
          </w:p>
        </w:tc>
      </w:tr>
      <w:tr w:rsidR="00ED1AE7" w14:paraId="169C0A6C" w14:textId="77777777">
        <w:trPr>
          <w:trHeight w:val="182"/>
        </w:trPr>
        <w:tc>
          <w:tcPr>
            <w:tcW w:w="2172" w:type="dxa"/>
            <w:vMerge/>
            <w:tcBorders>
              <w:top w:val="nil"/>
            </w:tcBorders>
            <w:shd w:val="clear" w:color="auto" w:fill="F1F1F1"/>
          </w:tcPr>
          <w:p w14:paraId="0662A016" w14:textId="77777777" w:rsidR="00ED1AE7" w:rsidRDefault="00ED1AE7">
            <w:pPr>
              <w:rPr>
                <w:sz w:val="2"/>
                <w:szCs w:val="2"/>
              </w:rPr>
            </w:pPr>
          </w:p>
        </w:tc>
        <w:tc>
          <w:tcPr>
            <w:tcW w:w="3569" w:type="dxa"/>
            <w:gridSpan w:val="4"/>
            <w:shd w:val="clear" w:color="auto" w:fill="F1F1F1"/>
          </w:tcPr>
          <w:p w14:paraId="10A431C1" w14:textId="77777777" w:rsidR="00ED1AE7" w:rsidRDefault="00683E25">
            <w:pPr>
              <w:pStyle w:val="TableParagraph"/>
              <w:spacing w:line="163" w:lineRule="exact"/>
              <w:ind w:left="967"/>
              <w:rPr>
                <w:sz w:val="16"/>
              </w:rPr>
            </w:pPr>
            <w:r>
              <w:rPr>
                <w:sz w:val="16"/>
              </w:rPr>
              <w:t>Inversiones</w:t>
            </w:r>
            <w:r>
              <w:rPr>
                <w:spacing w:val="-10"/>
                <w:sz w:val="16"/>
              </w:rPr>
              <w:t xml:space="preserve"> </w:t>
            </w:r>
            <w:r>
              <w:rPr>
                <w:spacing w:val="-2"/>
                <w:sz w:val="16"/>
              </w:rPr>
              <w:t>financieras</w:t>
            </w:r>
          </w:p>
        </w:tc>
        <w:tc>
          <w:tcPr>
            <w:tcW w:w="3886" w:type="dxa"/>
            <w:gridSpan w:val="4"/>
            <w:shd w:val="clear" w:color="auto" w:fill="F1F1F1"/>
          </w:tcPr>
          <w:p w14:paraId="061570B7" w14:textId="77777777" w:rsidR="00ED1AE7" w:rsidRDefault="00683E25">
            <w:pPr>
              <w:pStyle w:val="TableParagraph"/>
              <w:spacing w:line="163" w:lineRule="exact"/>
              <w:ind w:left="1265"/>
              <w:rPr>
                <w:sz w:val="16"/>
              </w:rPr>
            </w:pPr>
            <w:r>
              <w:rPr>
                <w:sz w:val="16"/>
              </w:rPr>
              <w:t>Cuentas</w:t>
            </w:r>
            <w:r>
              <w:rPr>
                <w:spacing w:val="-2"/>
                <w:sz w:val="16"/>
              </w:rPr>
              <w:t xml:space="preserve"> </w:t>
            </w:r>
            <w:r>
              <w:rPr>
                <w:sz w:val="16"/>
              </w:rPr>
              <w:t>por</w:t>
            </w:r>
            <w:r>
              <w:rPr>
                <w:spacing w:val="-5"/>
                <w:sz w:val="16"/>
              </w:rPr>
              <w:t xml:space="preserve"> </w:t>
            </w:r>
            <w:r>
              <w:rPr>
                <w:spacing w:val="-2"/>
                <w:sz w:val="16"/>
              </w:rPr>
              <w:t>cobrar</w:t>
            </w:r>
          </w:p>
        </w:tc>
        <w:tc>
          <w:tcPr>
            <w:tcW w:w="3544" w:type="dxa"/>
            <w:gridSpan w:val="4"/>
            <w:shd w:val="clear" w:color="auto" w:fill="F1F1F1"/>
          </w:tcPr>
          <w:p w14:paraId="7F91C769" w14:textId="77777777" w:rsidR="00ED1AE7" w:rsidRDefault="00683E25">
            <w:pPr>
              <w:pStyle w:val="TableParagraph"/>
              <w:spacing w:line="163" w:lineRule="exact"/>
              <w:ind w:left="38"/>
              <w:jc w:val="center"/>
              <w:rPr>
                <w:sz w:val="16"/>
              </w:rPr>
            </w:pPr>
            <w:r>
              <w:rPr>
                <w:spacing w:val="-2"/>
                <w:sz w:val="16"/>
              </w:rPr>
              <w:t>Deudas</w:t>
            </w:r>
          </w:p>
        </w:tc>
      </w:tr>
      <w:tr w:rsidR="00ED1AE7" w14:paraId="0B689296" w14:textId="77777777">
        <w:trPr>
          <w:trHeight w:val="554"/>
        </w:trPr>
        <w:tc>
          <w:tcPr>
            <w:tcW w:w="2172" w:type="dxa"/>
            <w:vMerge/>
            <w:tcBorders>
              <w:top w:val="nil"/>
            </w:tcBorders>
            <w:shd w:val="clear" w:color="auto" w:fill="F1F1F1"/>
          </w:tcPr>
          <w:p w14:paraId="7B488DB3" w14:textId="77777777" w:rsidR="00ED1AE7" w:rsidRDefault="00ED1AE7">
            <w:pPr>
              <w:rPr>
                <w:sz w:val="2"/>
                <w:szCs w:val="2"/>
              </w:rPr>
            </w:pPr>
          </w:p>
        </w:tc>
        <w:tc>
          <w:tcPr>
            <w:tcW w:w="808" w:type="dxa"/>
            <w:shd w:val="clear" w:color="auto" w:fill="F1F1F1"/>
          </w:tcPr>
          <w:p w14:paraId="2970FC46" w14:textId="77777777" w:rsidR="00ED1AE7" w:rsidRDefault="00ED1AE7">
            <w:pPr>
              <w:pStyle w:val="TableParagraph"/>
              <w:spacing w:before="1"/>
              <w:rPr>
                <w:rFonts w:ascii="Arial"/>
                <w:b/>
                <w:sz w:val="16"/>
              </w:rPr>
            </w:pPr>
          </w:p>
          <w:p w14:paraId="6E8AC0CD" w14:textId="77777777" w:rsidR="00ED1AE7" w:rsidRDefault="00683E25">
            <w:pPr>
              <w:pStyle w:val="TableParagraph"/>
              <w:ind w:left="182"/>
              <w:rPr>
                <w:sz w:val="16"/>
              </w:rPr>
            </w:pPr>
            <w:r>
              <w:rPr>
                <w:spacing w:val="-2"/>
                <w:sz w:val="16"/>
              </w:rPr>
              <w:t>Monto</w:t>
            </w:r>
          </w:p>
        </w:tc>
        <w:tc>
          <w:tcPr>
            <w:tcW w:w="1053" w:type="dxa"/>
            <w:shd w:val="clear" w:color="auto" w:fill="F1F1F1"/>
          </w:tcPr>
          <w:p w14:paraId="5C135B3A" w14:textId="77777777" w:rsidR="00ED1AE7" w:rsidRDefault="00683E25">
            <w:pPr>
              <w:pStyle w:val="TableParagraph"/>
              <w:spacing w:before="94"/>
              <w:ind w:left="109" w:firstLine="194"/>
              <w:rPr>
                <w:sz w:val="16"/>
              </w:rPr>
            </w:pPr>
            <w:r>
              <w:rPr>
                <w:spacing w:val="-2"/>
                <w:sz w:val="16"/>
              </w:rPr>
              <w:t>Monto garantizado</w:t>
            </w:r>
          </w:p>
        </w:tc>
        <w:tc>
          <w:tcPr>
            <w:tcW w:w="728" w:type="dxa"/>
            <w:shd w:val="clear" w:color="auto" w:fill="F1F1F1"/>
          </w:tcPr>
          <w:p w14:paraId="6D9FA97E" w14:textId="77777777" w:rsidR="00ED1AE7" w:rsidRDefault="00683E25">
            <w:pPr>
              <w:pStyle w:val="TableParagraph"/>
              <w:spacing w:line="180" w:lineRule="atLeast"/>
              <w:ind w:left="208" w:right="194"/>
              <w:jc w:val="center"/>
              <w:rPr>
                <w:sz w:val="16"/>
              </w:rPr>
            </w:pPr>
            <w:r>
              <w:rPr>
                <w:spacing w:val="-4"/>
                <w:sz w:val="16"/>
              </w:rPr>
              <w:t xml:space="preserve">Tipo </w:t>
            </w:r>
            <w:r>
              <w:rPr>
                <w:spacing w:val="-6"/>
                <w:sz w:val="16"/>
              </w:rPr>
              <w:t>de</w:t>
            </w:r>
            <w:r>
              <w:rPr>
                <w:spacing w:val="-4"/>
                <w:sz w:val="16"/>
              </w:rPr>
              <w:t xml:space="preserve"> tasa</w:t>
            </w:r>
          </w:p>
        </w:tc>
        <w:tc>
          <w:tcPr>
            <w:tcW w:w="980" w:type="dxa"/>
            <w:shd w:val="clear" w:color="auto" w:fill="F1F1F1"/>
          </w:tcPr>
          <w:p w14:paraId="2136366B" w14:textId="77777777" w:rsidR="00ED1AE7" w:rsidRDefault="00683E25">
            <w:pPr>
              <w:pStyle w:val="TableParagraph"/>
              <w:spacing w:line="180" w:lineRule="atLeast"/>
              <w:ind w:left="109" w:right="95" w:firstLine="2"/>
              <w:jc w:val="center"/>
              <w:rPr>
                <w:sz w:val="16"/>
              </w:rPr>
            </w:pPr>
            <w:r>
              <w:rPr>
                <w:spacing w:val="-4"/>
                <w:sz w:val="16"/>
              </w:rPr>
              <w:t xml:space="preserve">Tasa </w:t>
            </w:r>
            <w:r>
              <w:rPr>
                <w:spacing w:val="-2"/>
                <w:sz w:val="16"/>
              </w:rPr>
              <w:t>promedio ponderada</w:t>
            </w:r>
          </w:p>
        </w:tc>
        <w:tc>
          <w:tcPr>
            <w:tcW w:w="927" w:type="dxa"/>
            <w:shd w:val="clear" w:color="auto" w:fill="F1F1F1"/>
          </w:tcPr>
          <w:p w14:paraId="37D27339" w14:textId="77777777" w:rsidR="00ED1AE7" w:rsidRDefault="00ED1AE7">
            <w:pPr>
              <w:pStyle w:val="TableParagraph"/>
              <w:spacing w:before="1"/>
              <w:rPr>
                <w:rFonts w:ascii="Arial"/>
                <w:b/>
                <w:sz w:val="16"/>
              </w:rPr>
            </w:pPr>
          </w:p>
          <w:p w14:paraId="1F9B2F12" w14:textId="77777777" w:rsidR="00ED1AE7" w:rsidRDefault="00683E25">
            <w:pPr>
              <w:pStyle w:val="TableParagraph"/>
              <w:ind w:left="247"/>
              <w:rPr>
                <w:sz w:val="16"/>
              </w:rPr>
            </w:pPr>
            <w:r>
              <w:rPr>
                <w:spacing w:val="-2"/>
                <w:sz w:val="16"/>
              </w:rPr>
              <w:t>Monto</w:t>
            </w:r>
          </w:p>
        </w:tc>
        <w:tc>
          <w:tcPr>
            <w:tcW w:w="1052" w:type="dxa"/>
            <w:shd w:val="clear" w:color="auto" w:fill="F1F1F1"/>
          </w:tcPr>
          <w:p w14:paraId="1F698575" w14:textId="77777777" w:rsidR="00ED1AE7" w:rsidRDefault="00683E25">
            <w:pPr>
              <w:pStyle w:val="TableParagraph"/>
              <w:spacing w:before="94"/>
              <w:ind w:left="115" w:right="87" w:firstLine="194"/>
              <w:rPr>
                <w:sz w:val="16"/>
              </w:rPr>
            </w:pPr>
            <w:r>
              <w:rPr>
                <w:spacing w:val="-2"/>
                <w:sz w:val="16"/>
              </w:rPr>
              <w:t>Monto garantizado</w:t>
            </w:r>
          </w:p>
        </w:tc>
        <w:tc>
          <w:tcPr>
            <w:tcW w:w="927" w:type="dxa"/>
            <w:shd w:val="clear" w:color="auto" w:fill="F1F1F1"/>
          </w:tcPr>
          <w:p w14:paraId="2E318AA9" w14:textId="77777777" w:rsidR="00ED1AE7" w:rsidRDefault="00683E25">
            <w:pPr>
              <w:pStyle w:val="TableParagraph"/>
              <w:spacing w:before="94"/>
              <w:ind w:left="321" w:right="170" w:hanging="116"/>
              <w:rPr>
                <w:sz w:val="16"/>
              </w:rPr>
            </w:pPr>
            <w:r>
              <w:rPr>
                <w:sz w:val="16"/>
              </w:rPr>
              <w:t>Tipo</w:t>
            </w:r>
            <w:r>
              <w:rPr>
                <w:spacing w:val="-12"/>
                <w:sz w:val="16"/>
              </w:rPr>
              <w:t xml:space="preserve"> </w:t>
            </w:r>
            <w:r>
              <w:rPr>
                <w:sz w:val="16"/>
              </w:rPr>
              <w:t xml:space="preserve">de </w:t>
            </w:r>
            <w:r>
              <w:rPr>
                <w:spacing w:val="-4"/>
                <w:sz w:val="16"/>
              </w:rPr>
              <w:t>tasa</w:t>
            </w:r>
          </w:p>
        </w:tc>
        <w:tc>
          <w:tcPr>
            <w:tcW w:w="980" w:type="dxa"/>
            <w:shd w:val="clear" w:color="auto" w:fill="F1F1F1"/>
          </w:tcPr>
          <w:p w14:paraId="3DA12EDD" w14:textId="77777777" w:rsidR="00ED1AE7" w:rsidRDefault="00683E25">
            <w:pPr>
              <w:pStyle w:val="TableParagraph"/>
              <w:spacing w:line="180" w:lineRule="atLeast"/>
              <w:ind w:left="118" w:right="85" w:firstLine="2"/>
              <w:jc w:val="center"/>
              <w:rPr>
                <w:sz w:val="16"/>
              </w:rPr>
            </w:pPr>
            <w:r>
              <w:rPr>
                <w:spacing w:val="-4"/>
                <w:sz w:val="16"/>
              </w:rPr>
              <w:t xml:space="preserve">Tasa </w:t>
            </w:r>
            <w:r>
              <w:rPr>
                <w:spacing w:val="-2"/>
                <w:sz w:val="16"/>
              </w:rPr>
              <w:t>promedio ponderada</w:t>
            </w:r>
          </w:p>
        </w:tc>
        <w:tc>
          <w:tcPr>
            <w:tcW w:w="774" w:type="dxa"/>
            <w:shd w:val="clear" w:color="auto" w:fill="F1F1F1"/>
          </w:tcPr>
          <w:p w14:paraId="6B8FBA56" w14:textId="77777777" w:rsidR="00ED1AE7" w:rsidRDefault="00ED1AE7">
            <w:pPr>
              <w:pStyle w:val="TableParagraph"/>
              <w:spacing w:before="1"/>
              <w:rPr>
                <w:rFonts w:ascii="Arial"/>
                <w:b/>
                <w:sz w:val="16"/>
              </w:rPr>
            </w:pPr>
          </w:p>
          <w:p w14:paraId="03EC5E39" w14:textId="77777777" w:rsidR="00ED1AE7" w:rsidRDefault="00683E25">
            <w:pPr>
              <w:pStyle w:val="TableParagraph"/>
              <w:ind w:left="178"/>
              <w:rPr>
                <w:sz w:val="16"/>
              </w:rPr>
            </w:pPr>
            <w:r>
              <w:rPr>
                <w:spacing w:val="-2"/>
                <w:sz w:val="16"/>
              </w:rPr>
              <w:t>Monto</w:t>
            </w:r>
          </w:p>
        </w:tc>
        <w:tc>
          <w:tcPr>
            <w:tcW w:w="1053" w:type="dxa"/>
            <w:shd w:val="clear" w:color="auto" w:fill="F1F1F1"/>
          </w:tcPr>
          <w:p w14:paraId="1DE75041" w14:textId="77777777" w:rsidR="00ED1AE7" w:rsidRDefault="00683E25">
            <w:pPr>
              <w:pStyle w:val="TableParagraph"/>
              <w:spacing w:before="94"/>
              <w:ind w:left="124" w:firstLine="195"/>
              <w:rPr>
                <w:sz w:val="16"/>
              </w:rPr>
            </w:pPr>
            <w:r>
              <w:rPr>
                <w:spacing w:val="-4"/>
                <w:sz w:val="16"/>
              </w:rPr>
              <w:t xml:space="preserve">Monto </w:t>
            </w:r>
            <w:r>
              <w:rPr>
                <w:spacing w:val="-2"/>
                <w:sz w:val="16"/>
              </w:rPr>
              <w:t>garantizado</w:t>
            </w:r>
          </w:p>
        </w:tc>
        <w:tc>
          <w:tcPr>
            <w:tcW w:w="736" w:type="dxa"/>
            <w:shd w:val="clear" w:color="auto" w:fill="F1F1F1"/>
          </w:tcPr>
          <w:p w14:paraId="4DFE9325" w14:textId="77777777" w:rsidR="00ED1AE7" w:rsidRDefault="00683E25">
            <w:pPr>
              <w:pStyle w:val="TableParagraph"/>
              <w:spacing w:line="180" w:lineRule="atLeast"/>
              <w:ind w:left="226" w:right="185"/>
              <w:jc w:val="center"/>
              <w:rPr>
                <w:sz w:val="16"/>
              </w:rPr>
            </w:pPr>
            <w:r>
              <w:rPr>
                <w:spacing w:val="-4"/>
                <w:sz w:val="16"/>
              </w:rPr>
              <w:t xml:space="preserve">Tipo </w:t>
            </w:r>
            <w:r>
              <w:rPr>
                <w:spacing w:val="-6"/>
                <w:sz w:val="16"/>
              </w:rPr>
              <w:t>de</w:t>
            </w:r>
            <w:r>
              <w:rPr>
                <w:spacing w:val="-4"/>
                <w:sz w:val="16"/>
              </w:rPr>
              <w:t xml:space="preserve"> tasa</w:t>
            </w:r>
          </w:p>
        </w:tc>
        <w:tc>
          <w:tcPr>
            <w:tcW w:w="981" w:type="dxa"/>
            <w:shd w:val="clear" w:color="auto" w:fill="F1F1F1"/>
          </w:tcPr>
          <w:p w14:paraId="3A5FE1DC" w14:textId="77777777" w:rsidR="00ED1AE7" w:rsidRDefault="00683E25">
            <w:pPr>
              <w:pStyle w:val="TableParagraph"/>
              <w:spacing w:line="180" w:lineRule="atLeast"/>
              <w:ind w:left="123" w:right="81" w:firstLine="2"/>
              <w:jc w:val="center"/>
              <w:rPr>
                <w:sz w:val="16"/>
              </w:rPr>
            </w:pPr>
            <w:r>
              <w:rPr>
                <w:spacing w:val="-4"/>
                <w:sz w:val="16"/>
              </w:rPr>
              <w:t xml:space="preserve">Tasa </w:t>
            </w:r>
            <w:r>
              <w:rPr>
                <w:spacing w:val="-2"/>
                <w:sz w:val="16"/>
              </w:rPr>
              <w:t>promedio ponderada</w:t>
            </w:r>
          </w:p>
        </w:tc>
      </w:tr>
      <w:tr w:rsidR="00ED1AE7" w14:paraId="7D81335D" w14:textId="77777777">
        <w:trPr>
          <w:trHeight w:val="2759"/>
        </w:trPr>
        <w:tc>
          <w:tcPr>
            <w:tcW w:w="2172" w:type="dxa"/>
          </w:tcPr>
          <w:p w14:paraId="45CC39EB" w14:textId="77777777" w:rsidR="00ED1AE7" w:rsidRDefault="00683E25">
            <w:pPr>
              <w:pStyle w:val="TableParagraph"/>
              <w:spacing w:line="183" w:lineRule="exact"/>
              <w:ind w:left="107"/>
              <w:rPr>
                <w:rFonts w:ascii="Arial"/>
                <w:b/>
                <w:sz w:val="16"/>
              </w:rPr>
            </w:pPr>
            <w:r>
              <w:rPr>
                <w:rFonts w:ascii="Arial"/>
                <w:b/>
                <w:sz w:val="16"/>
              </w:rPr>
              <w:t xml:space="preserve">A </w:t>
            </w:r>
            <w:r>
              <w:rPr>
                <w:rFonts w:ascii="Arial"/>
                <w:b/>
                <w:spacing w:val="-2"/>
                <w:sz w:val="16"/>
              </w:rPr>
              <w:t>vencer</w:t>
            </w:r>
          </w:p>
          <w:p w14:paraId="46D6B367" w14:textId="77777777" w:rsidR="00ED1AE7" w:rsidRDefault="00683E25">
            <w:pPr>
              <w:pStyle w:val="TableParagraph"/>
              <w:spacing w:before="1"/>
              <w:ind w:left="107" w:right="559"/>
              <w:rPr>
                <w:sz w:val="16"/>
              </w:rPr>
            </w:pPr>
            <w:r>
              <w:rPr>
                <w:sz w:val="16"/>
              </w:rPr>
              <w:t>Hasta tres meses</w:t>
            </w:r>
            <w:r>
              <w:rPr>
                <w:spacing w:val="80"/>
                <w:sz w:val="16"/>
              </w:rPr>
              <w:t xml:space="preserve"> </w:t>
            </w:r>
            <w:r>
              <w:rPr>
                <w:sz w:val="16"/>
              </w:rPr>
              <w:t>De</w:t>
            </w:r>
            <w:r>
              <w:rPr>
                <w:spacing w:val="-9"/>
                <w:sz w:val="16"/>
              </w:rPr>
              <w:t xml:space="preserve"> </w:t>
            </w:r>
            <w:r>
              <w:rPr>
                <w:sz w:val="16"/>
              </w:rPr>
              <w:t>tres</w:t>
            </w:r>
            <w:r>
              <w:rPr>
                <w:spacing w:val="-10"/>
                <w:sz w:val="16"/>
              </w:rPr>
              <w:t xml:space="preserve"> </w:t>
            </w:r>
            <w:r>
              <w:rPr>
                <w:sz w:val="16"/>
              </w:rPr>
              <w:t>a</w:t>
            </w:r>
            <w:r>
              <w:rPr>
                <w:spacing w:val="-11"/>
                <w:sz w:val="16"/>
              </w:rPr>
              <w:t xml:space="preserve"> </w:t>
            </w:r>
            <w:r>
              <w:rPr>
                <w:sz w:val="16"/>
              </w:rPr>
              <w:t>seis</w:t>
            </w:r>
            <w:r>
              <w:rPr>
                <w:spacing w:val="-9"/>
                <w:sz w:val="16"/>
              </w:rPr>
              <w:t xml:space="preserve"> </w:t>
            </w:r>
            <w:r>
              <w:rPr>
                <w:sz w:val="16"/>
              </w:rPr>
              <w:t>meses</w:t>
            </w:r>
          </w:p>
          <w:p w14:paraId="35AD57C0" w14:textId="77777777" w:rsidR="00ED1AE7" w:rsidRDefault="00683E25">
            <w:pPr>
              <w:pStyle w:val="TableParagraph"/>
              <w:ind w:left="107" w:right="207"/>
              <w:rPr>
                <w:sz w:val="16"/>
              </w:rPr>
            </w:pPr>
            <w:r>
              <w:rPr>
                <w:sz w:val="16"/>
              </w:rPr>
              <w:t>De seis a nueve meses De</w:t>
            </w:r>
            <w:r>
              <w:rPr>
                <w:spacing w:val="-9"/>
                <w:sz w:val="16"/>
              </w:rPr>
              <w:t xml:space="preserve"> </w:t>
            </w:r>
            <w:r>
              <w:rPr>
                <w:sz w:val="16"/>
              </w:rPr>
              <w:t>nueve</w:t>
            </w:r>
            <w:r>
              <w:rPr>
                <w:spacing w:val="-9"/>
                <w:sz w:val="16"/>
              </w:rPr>
              <w:t xml:space="preserve"> </w:t>
            </w:r>
            <w:r>
              <w:rPr>
                <w:sz w:val="16"/>
              </w:rPr>
              <w:t>a</w:t>
            </w:r>
            <w:r>
              <w:rPr>
                <w:spacing w:val="-9"/>
                <w:sz w:val="16"/>
              </w:rPr>
              <w:t xml:space="preserve"> </w:t>
            </w:r>
            <w:r>
              <w:rPr>
                <w:sz w:val="16"/>
              </w:rPr>
              <w:t>doce</w:t>
            </w:r>
            <w:r>
              <w:rPr>
                <w:spacing w:val="-11"/>
                <w:sz w:val="16"/>
              </w:rPr>
              <w:t xml:space="preserve"> </w:t>
            </w:r>
            <w:r>
              <w:rPr>
                <w:sz w:val="16"/>
              </w:rPr>
              <w:t>meses En el segundo año</w:t>
            </w:r>
          </w:p>
          <w:p w14:paraId="560C38B7" w14:textId="77777777" w:rsidR="00ED1AE7" w:rsidRDefault="00683E25">
            <w:pPr>
              <w:pStyle w:val="TableParagraph"/>
              <w:ind w:left="107" w:right="770"/>
              <w:rPr>
                <w:sz w:val="16"/>
              </w:rPr>
            </w:pPr>
            <w:r>
              <w:rPr>
                <w:sz w:val="16"/>
              </w:rPr>
              <w:t>En el tercer año En el cuarto año En el quinto año En el sexto año En</w:t>
            </w:r>
            <w:r>
              <w:rPr>
                <w:spacing w:val="-12"/>
                <w:sz w:val="16"/>
              </w:rPr>
              <w:t xml:space="preserve"> </w:t>
            </w:r>
            <w:r>
              <w:rPr>
                <w:sz w:val="16"/>
              </w:rPr>
              <w:t>el</w:t>
            </w:r>
            <w:r>
              <w:rPr>
                <w:spacing w:val="-11"/>
                <w:sz w:val="16"/>
              </w:rPr>
              <w:t xml:space="preserve"> </w:t>
            </w:r>
            <w:r>
              <w:rPr>
                <w:sz w:val="16"/>
              </w:rPr>
              <w:t>séptimo</w:t>
            </w:r>
            <w:r>
              <w:rPr>
                <w:spacing w:val="-11"/>
                <w:sz w:val="16"/>
              </w:rPr>
              <w:t xml:space="preserve"> </w:t>
            </w:r>
            <w:r>
              <w:rPr>
                <w:sz w:val="16"/>
              </w:rPr>
              <w:t>año En el octavo año En el</w:t>
            </w:r>
            <w:r>
              <w:rPr>
                <w:spacing w:val="-2"/>
                <w:sz w:val="16"/>
              </w:rPr>
              <w:t xml:space="preserve"> </w:t>
            </w:r>
            <w:r>
              <w:rPr>
                <w:sz w:val="16"/>
              </w:rPr>
              <w:t>noveno año En el décimo año</w:t>
            </w:r>
          </w:p>
          <w:p w14:paraId="2DE8A7C3" w14:textId="77777777" w:rsidR="00ED1AE7" w:rsidRDefault="00683E25">
            <w:pPr>
              <w:pStyle w:val="TableParagraph"/>
              <w:spacing w:before="1" w:line="163" w:lineRule="exact"/>
              <w:ind w:left="107"/>
              <w:rPr>
                <w:sz w:val="16"/>
              </w:rPr>
            </w:pPr>
            <w:r>
              <w:rPr>
                <w:sz w:val="16"/>
              </w:rPr>
              <w:t>A</w:t>
            </w:r>
            <w:r>
              <w:rPr>
                <w:spacing w:val="-2"/>
                <w:sz w:val="16"/>
              </w:rPr>
              <w:t xml:space="preserve"> </w:t>
            </w:r>
            <w:r>
              <w:rPr>
                <w:sz w:val="16"/>
              </w:rPr>
              <w:t>más</w:t>
            </w:r>
            <w:r>
              <w:rPr>
                <w:spacing w:val="-3"/>
                <w:sz w:val="16"/>
              </w:rPr>
              <w:t xml:space="preserve"> </w:t>
            </w:r>
            <w:r>
              <w:rPr>
                <w:sz w:val="16"/>
              </w:rPr>
              <w:t>de</w:t>
            </w:r>
            <w:r>
              <w:rPr>
                <w:spacing w:val="-3"/>
                <w:sz w:val="16"/>
              </w:rPr>
              <w:t xml:space="preserve"> </w:t>
            </w:r>
            <w:r>
              <w:rPr>
                <w:sz w:val="16"/>
              </w:rPr>
              <w:t xml:space="preserve">diez </w:t>
            </w:r>
            <w:r>
              <w:rPr>
                <w:spacing w:val="-4"/>
                <w:sz w:val="16"/>
              </w:rPr>
              <w:t>años</w:t>
            </w:r>
          </w:p>
        </w:tc>
        <w:tc>
          <w:tcPr>
            <w:tcW w:w="808" w:type="dxa"/>
          </w:tcPr>
          <w:p w14:paraId="5178B12A" w14:textId="77777777" w:rsidR="00ED1AE7" w:rsidRDefault="00ED1AE7">
            <w:pPr>
              <w:pStyle w:val="TableParagraph"/>
              <w:rPr>
                <w:rFonts w:ascii="Times New Roman"/>
                <w:sz w:val="16"/>
              </w:rPr>
            </w:pPr>
          </w:p>
        </w:tc>
        <w:tc>
          <w:tcPr>
            <w:tcW w:w="1053" w:type="dxa"/>
          </w:tcPr>
          <w:p w14:paraId="1E31837C" w14:textId="77777777" w:rsidR="00ED1AE7" w:rsidRDefault="00ED1AE7">
            <w:pPr>
              <w:pStyle w:val="TableParagraph"/>
              <w:rPr>
                <w:rFonts w:ascii="Times New Roman"/>
                <w:sz w:val="16"/>
              </w:rPr>
            </w:pPr>
          </w:p>
        </w:tc>
        <w:tc>
          <w:tcPr>
            <w:tcW w:w="728" w:type="dxa"/>
          </w:tcPr>
          <w:p w14:paraId="6C8DDCBF" w14:textId="77777777" w:rsidR="00ED1AE7" w:rsidRDefault="00ED1AE7">
            <w:pPr>
              <w:pStyle w:val="TableParagraph"/>
              <w:rPr>
                <w:rFonts w:ascii="Times New Roman"/>
                <w:sz w:val="16"/>
              </w:rPr>
            </w:pPr>
          </w:p>
        </w:tc>
        <w:tc>
          <w:tcPr>
            <w:tcW w:w="980" w:type="dxa"/>
          </w:tcPr>
          <w:p w14:paraId="195A8E24" w14:textId="77777777" w:rsidR="00ED1AE7" w:rsidRDefault="00ED1AE7">
            <w:pPr>
              <w:pStyle w:val="TableParagraph"/>
              <w:rPr>
                <w:rFonts w:ascii="Times New Roman"/>
                <w:sz w:val="16"/>
              </w:rPr>
            </w:pPr>
          </w:p>
        </w:tc>
        <w:tc>
          <w:tcPr>
            <w:tcW w:w="927" w:type="dxa"/>
          </w:tcPr>
          <w:p w14:paraId="420BAD35" w14:textId="77777777" w:rsidR="00ED1AE7" w:rsidRDefault="00ED1AE7">
            <w:pPr>
              <w:pStyle w:val="TableParagraph"/>
              <w:rPr>
                <w:rFonts w:ascii="Times New Roman"/>
                <w:sz w:val="16"/>
              </w:rPr>
            </w:pPr>
          </w:p>
        </w:tc>
        <w:tc>
          <w:tcPr>
            <w:tcW w:w="1052" w:type="dxa"/>
          </w:tcPr>
          <w:p w14:paraId="55009196" w14:textId="77777777" w:rsidR="00ED1AE7" w:rsidRDefault="00ED1AE7">
            <w:pPr>
              <w:pStyle w:val="TableParagraph"/>
              <w:rPr>
                <w:rFonts w:ascii="Times New Roman"/>
                <w:sz w:val="16"/>
              </w:rPr>
            </w:pPr>
          </w:p>
        </w:tc>
        <w:tc>
          <w:tcPr>
            <w:tcW w:w="927" w:type="dxa"/>
          </w:tcPr>
          <w:p w14:paraId="11DDFE56" w14:textId="77777777" w:rsidR="00ED1AE7" w:rsidRDefault="00ED1AE7">
            <w:pPr>
              <w:pStyle w:val="TableParagraph"/>
              <w:rPr>
                <w:rFonts w:ascii="Times New Roman"/>
                <w:sz w:val="16"/>
              </w:rPr>
            </w:pPr>
          </w:p>
        </w:tc>
        <w:tc>
          <w:tcPr>
            <w:tcW w:w="980" w:type="dxa"/>
          </w:tcPr>
          <w:p w14:paraId="0C72F0BA" w14:textId="77777777" w:rsidR="00ED1AE7" w:rsidRDefault="00ED1AE7">
            <w:pPr>
              <w:pStyle w:val="TableParagraph"/>
              <w:rPr>
                <w:rFonts w:ascii="Times New Roman"/>
                <w:sz w:val="16"/>
              </w:rPr>
            </w:pPr>
          </w:p>
        </w:tc>
        <w:tc>
          <w:tcPr>
            <w:tcW w:w="774" w:type="dxa"/>
          </w:tcPr>
          <w:p w14:paraId="3089CDFD" w14:textId="77777777" w:rsidR="00ED1AE7" w:rsidRDefault="00ED1AE7">
            <w:pPr>
              <w:pStyle w:val="TableParagraph"/>
              <w:rPr>
                <w:rFonts w:ascii="Times New Roman"/>
                <w:sz w:val="16"/>
              </w:rPr>
            </w:pPr>
          </w:p>
        </w:tc>
        <w:tc>
          <w:tcPr>
            <w:tcW w:w="1053" w:type="dxa"/>
          </w:tcPr>
          <w:p w14:paraId="31B02227" w14:textId="77777777" w:rsidR="00ED1AE7" w:rsidRDefault="00ED1AE7">
            <w:pPr>
              <w:pStyle w:val="TableParagraph"/>
              <w:rPr>
                <w:rFonts w:ascii="Times New Roman"/>
                <w:sz w:val="16"/>
              </w:rPr>
            </w:pPr>
          </w:p>
        </w:tc>
        <w:tc>
          <w:tcPr>
            <w:tcW w:w="736" w:type="dxa"/>
          </w:tcPr>
          <w:p w14:paraId="4D1AF155" w14:textId="77777777" w:rsidR="00ED1AE7" w:rsidRDefault="00ED1AE7">
            <w:pPr>
              <w:pStyle w:val="TableParagraph"/>
              <w:rPr>
                <w:rFonts w:ascii="Times New Roman"/>
                <w:sz w:val="16"/>
              </w:rPr>
            </w:pPr>
          </w:p>
        </w:tc>
        <w:tc>
          <w:tcPr>
            <w:tcW w:w="981" w:type="dxa"/>
          </w:tcPr>
          <w:p w14:paraId="1DA92871" w14:textId="77777777" w:rsidR="00ED1AE7" w:rsidRDefault="00ED1AE7">
            <w:pPr>
              <w:pStyle w:val="TableParagraph"/>
              <w:rPr>
                <w:rFonts w:ascii="Times New Roman"/>
                <w:sz w:val="16"/>
              </w:rPr>
            </w:pPr>
          </w:p>
        </w:tc>
      </w:tr>
      <w:tr w:rsidR="00ED1AE7" w14:paraId="5154058C" w14:textId="77777777">
        <w:trPr>
          <w:trHeight w:val="184"/>
        </w:trPr>
        <w:tc>
          <w:tcPr>
            <w:tcW w:w="2172" w:type="dxa"/>
          </w:tcPr>
          <w:p w14:paraId="609C7F74" w14:textId="77777777" w:rsidR="00ED1AE7" w:rsidRDefault="00683E25">
            <w:pPr>
              <w:pStyle w:val="TableParagraph"/>
              <w:spacing w:before="1" w:line="163" w:lineRule="exact"/>
              <w:ind w:left="107"/>
              <w:rPr>
                <w:rFonts w:ascii="Arial"/>
                <w:b/>
                <w:sz w:val="16"/>
              </w:rPr>
            </w:pPr>
            <w:proofErr w:type="gramStart"/>
            <w:r>
              <w:rPr>
                <w:rFonts w:ascii="Arial"/>
                <w:b/>
                <w:sz w:val="16"/>
              </w:rPr>
              <w:t>Total</w:t>
            </w:r>
            <w:proofErr w:type="gramEnd"/>
            <w:r>
              <w:rPr>
                <w:rFonts w:ascii="Arial"/>
                <w:b/>
                <w:spacing w:val="-2"/>
                <w:sz w:val="16"/>
              </w:rPr>
              <w:t xml:space="preserve"> </w:t>
            </w:r>
            <w:r>
              <w:rPr>
                <w:rFonts w:ascii="Arial"/>
                <w:b/>
                <w:sz w:val="16"/>
              </w:rPr>
              <w:t>a</w:t>
            </w:r>
            <w:r>
              <w:rPr>
                <w:rFonts w:ascii="Arial"/>
                <w:b/>
                <w:spacing w:val="-5"/>
                <w:sz w:val="16"/>
              </w:rPr>
              <w:t xml:space="preserve"> </w:t>
            </w:r>
            <w:r>
              <w:rPr>
                <w:rFonts w:ascii="Arial"/>
                <w:b/>
                <w:spacing w:val="-2"/>
                <w:sz w:val="16"/>
              </w:rPr>
              <w:t>vencer</w:t>
            </w:r>
          </w:p>
        </w:tc>
        <w:tc>
          <w:tcPr>
            <w:tcW w:w="808" w:type="dxa"/>
          </w:tcPr>
          <w:p w14:paraId="6ED26AF7" w14:textId="77777777" w:rsidR="00ED1AE7" w:rsidRDefault="00ED1AE7">
            <w:pPr>
              <w:pStyle w:val="TableParagraph"/>
              <w:rPr>
                <w:rFonts w:ascii="Times New Roman"/>
                <w:sz w:val="12"/>
              </w:rPr>
            </w:pPr>
          </w:p>
        </w:tc>
        <w:tc>
          <w:tcPr>
            <w:tcW w:w="1053" w:type="dxa"/>
          </w:tcPr>
          <w:p w14:paraId="195E802A" w14:textId="77777777" w:rsidR="00ED1AE7" w:rsidRDefault="00ED1AE7">
            <w:pPr>
              <w:pStyle w:val="TableParagraph"/>
              <w:rPr>
                <w:rFonts w:ascii="Times New Roman"/>
                <w:sz w:val="12"/>
              </w:rPr>
            </w:pPr>
          </w:p>
        </w:tc>
        <w:tc>
          <w:tcPr>
            <w:tcW w:w="728" w:type="dxa"/>
          </w:tcPr>
          <w:p w14:paraId="59679D9A" w14:textId="77777777" w:rsidR="00ED1AE7" w:rsidRDefault="00ED1AE7">
            <w:pPr>
              <w:pStyle w:val="TableParagraph"/>
              <w:rPr>
                <w:rFonts w:ascii="Times New Roman"/>
                <w:sz w:val="12"/>
              </w:rPr>
            </w:pPr>
          </w:p>
        </w:tc>
        <w:tc>
          <w:tcPr>
            <w:tcW w:w="980" w:type="dxa"/>
          </w:tcPr>
          <w:p w14:paraId="77160EAF" w14:textId="77777777" w:rsidR="00ED1AE7" w:rsidRDefault="00ED1AE7">
            <w:pPr>
              <w:pStyle w:val="TableParagraph"/>
              <w:rPr>
                <w:rFonts w:ascii="Times New Roman"/>
                <w:sz w:val="12"/>
              </w:rPr>
            </w:pPr>
          </w:p>
        </w:tc>
        <w:tc>
          <w:tcPr>
            <w:tcW w:w="927" w:type="dxa"/>
          </w:tcPr>
          <w:p w14:paraId="243E4570" w14:textId="77777777" w:rsidR="00ED1AE7" w:rsidRDefault="00ED1AE7">
            <w:pPr>
              <w:pStyle w:val="TableParagraph"/>
              <w:rPr>
                <w:rFonts w:ascii="Times New Roman"/>
                <w:sz w:val="12"/>
              </w:rPr>
            </w:pPr>
          </w:p>
        </w:tc>
        <w:tc>
          <w:tcPr>
            <w:tcW w:w="1052" w:type="dxa"/>
          </w:tcPr>
          <w:p w14:paraId="03FAA8E4" w14:textId="77777777" w:rsidR="00ED1AE7" w:rsidRDefault="00ED1AE7">
            <w:pPr>
              <w:pStyle w:val="TableParagraph"/>
              <w:rPr>
                <w:rFonts w:ascii="Times New Roman"/>
                <w:sz w:val="12"/>
              </w:rPr>
            </w:pPr>
          </w:p>
        </w:tc>
        <w:tc>
          <w:tcPr>
            <w:tcW w:w="927" w:type="dxa"/>
          </w:tcPr>
          <w:p w14:paraId="422DE614" w14:textId="77777777" w:rsidR="00ED1AE7" w:rsidRDefault="00ED1AE7">
            <w:pPr>
              <w:pStyle w:val="TableParagraph"/>
              <w:rPr>
                <w:rFonts w:ascii="Times New Roman"/>
                <w:sz w:val="12"/>
              </w:rPr>
            </w:pPr>
          </w:p>
        </w:tc>
        <w:tc>
          <w:tcPr>
            <w:tcW w:w="980" w:type="dxa"/>
          </w:tcPr>
          <w:p w14:paraId="75E07065" w14:textId="77777777" w:rsidR="00ED1AE7" w:rsidRDefault="00ED1AE7">
            <w:pPr>
              <w:pStyle w:val="TableParagraph"/>
              <w:rPr>
                <w:rFonts w:ascii="Times New Roman"/>
                <w:sz w:val="12"/>
              </w:rPr>
            </w:pPr>
          </w:p>
        </w:tc>
        <w:tc>
          <w:tcPr>
            <w:tcW w:w="774" w:type="dxa"/>
          </w:tcPr>
          <w:p w14:paraId="3E44B872" w14:textId="77777777" w:rsidR="00ED1AE7" w:rsidRDefault="00ED1AE7">
            <w:pPr>
              <w:pStyle w:val="TableParagraph"/>
              <w:rPr>
                <w:rFonts w:ascii="Times New Roman"/>
                <w:sz w:val="12"/>
              </w:rPr>
            </w:pPr>
          </w:p>
        </w:tc>
        <w:tc>
          <w:tcPr>
            <w:tcW w:w="1053" w:type="dxa"/>
          </w:tcPr>
          <w:p w14:paraId="6D64BAAA" w14:textId="77777777" w:rsidR="00ED1AE7" w:rsidRDefault="00ED1AE7">
            <w:pPr>
              <w:pStyle w:val="TableParagraph"/>
              <w:rPr>
                <w:rFonts w:ascii="Times New Roman"/>
                <w:sz w:val="12"/>
              </w:rPr>
            </w:pPr>
          </w:p>
        </w:tc>
        <w:tc>
          <w:tcPr>
            <w:tcW w:w="736" w:type="dxa"/>
          </w:tcPr>
          <w:p w14:paraId="4C59F003" w14:textId="77777777" w:rsidR="00ED1AE7" w:rsidRDefault="00ED1AE7">
            <w:pPr>
              <w:pStyle w:val="TableParagraph"/>
              <w:rPr>
                <w:rFonts w:ascii="Times New Roman"/>
                <w:sz w:val="12"/>
              </w:rPr>
            </w:pPr>
          </w:p>
        </w:tc>
        <w:tc>
          <w:tcPr>
            <w:tcW w:w="981" w:type="dxa"/>
          </w:tcPr>
          <w:p w14:paraId="31597E6E" w14:textId="77777777" w:rsidR="00ED1AE7" w:rsidRDefault="00ED1AE7">
            <w:pPr>
              <w:pStyle w:val="TableParagraph"/>
              <w:rPr>
                <w:rFonts w:ascii="Times New Roman"/>
                <w:sz w:val="12"/>
              </w:rPr>
            </w:pPr>
          </w:p>
        </w:tc>
      </w:tr>
      <w:tr w:rsidR="00ED1AE7" w14:paraId="34B63A38" w14:textId="77777777">
        <w:trPr>
          <w:trHeight w:val="182"/>
        </w:trPr>
        <w:tc>
          <w:tcPr>
            <w:tcW w:w="2172" w:type="dxa"/>
          </w:tcPr>
          <w:p w14:paraId="1F659F8E" w14:textId="77777777" w:rsidR="00ED1AE7" w:rsidRDefault="00683E25">
            <w:pPr>
              <w:pStyle w:val="TableParagraph"/>
              <w:spacing w:line="162" w:lineRule="exact"/>
              <w:ind w:left="107"/>
              <w:rPr>
                <w:rFonts w:ascii="Arial"/>
                <w:b/>
                <w:sz w:val="16"/>
              </w:rPr>
            </w:pPr>
            <w:r>
              <w:rPr>
                <w:rFonts w:ascii="Arial"/>
                <w:b/>
                <w:sz w:val="16"/>
              </w:rPr>
              <w:t>Sin</w:t>
            </w:r>
            <w:r>
              <w:rPr>
                <w:rFonts w:ascii="Arial"/>
                <w:b/>
                <w:spacing w:val="-5"/>
                <w:sz w:val="16"/>
              </w:rPr>
              <w:t xml:space="preserve"> </w:t>
            </w:r>
            <w:r>
              <w:rPr>
                <w:rFonts w:ascii="Arial"/>
                <w:b/>
                <w:sz w:val="16"/>
              </w:rPr>
              <w:t>plazos</w:t>
            </w:r>
            <w:r>
              <w:rPr>
                <w:rFonts w:ascii="Arial"/>
                <w:b/>
                <w:spacing w:val="-4"/>
                <w:sz w:val="16"/>
              </w:rPr>
              <w:t xml:space="preserve"> </w:t>
            </w:r>
            <w:r>
              <w:rPr>
                <w:rFonts w:ascii="Arial"/>
                <w:b/>
                <w:spacing w:val="-2"/>
                <w:sz w:val="16"/>
              </w:rPr>
              <w:t>establecidos</w:t>
            </w:r>
          </w:p>
        </w:tc>
        <w:tc>
          <w:tcPr>
            <w:tcW w:w="808" w:type="dxa"/>
          </w:tcPr>
          <w:p w14:paraId="18A6E04E" w14:textId="77777777" w:rsidR="00ED1AE7" w:rsidRDefault="00ED1AE7">
            <w:pPr>
              <w:pStyle w:val="TableParagraph"/>
              <w:rPr>
                <w:rFonts w:ascii="Times New Roman"/>
                <w:sz w:val="12"/>
              </w:rPr>
            </w:pPr>
          </w:p>
        </w:tc>
        <w:tc>
          <w:tcPr>
            <w:tcW w:w="1053" w:type="dxa"/>
          </w:tcPr>
          <w:p w14:paraId="54F7E262" w14:textId="77777777" w:rsidR="00ED1AE7" w:rsidRDefault="00ED1AE7">
            <w:pPr>
              <w:pStyle w:val="TableParagraph"/>
              <w:rPr>
                <w:rFonts w:ascii="Times New Roman"/>
                <w:sz w:val="12"/>
              </w:rPr>
            </w:pPr>
          </w:p>
        </w:tc>
        <w:tc>
          <w:tcPr>
            <w:tcW w:w="728" w:type="dxa"/>
          </w:tcPr>
          <w:p w14:paraId="44B49F78" w14:textId="77777777" w:rsidR="00ED1AE7" w:rsidRDefault="00ED1AE7">
            <w:pPr>
              <w:pStyle w:val="TableParagraph"/>
              <w:rPr>
                <w:rFonts w:ascii="Times New Roman"/>
                <w:sz w:val="12"/>
              </w:rPr>
            </w:pPr>
          </w:p>
        </w:tc>
        <w:tc>
          <w:tcPr>
            <w:tcW w:w="980" w:type="dxa"/>
          </w:tcPr>
          <w:p w14:paraId="60569E93" w14:textId="77777777" w:rsidR="00ED1AE7" w:rsidRDefault="00ED1AE7">
            <w:pPr>
              <w:pStyle w:val="TableParagraph"/>
              <w:rPr>
                <w:rFonts w:ascii="Times New Roman"/>
                <w:sz w:val="12"/>
              </w:rPr>
            </w:pPr>
          </w:p>
        </w:tc>
        <w:tc>
          <w:tcPr>
            <w:tcW w:w="927" w:type="dxa"/>
          </w:tcPr>
          <w:p w14:paraId="760E6163" w14:textId="77777777" w:rsidR="00ED1AE7" w:rsidRDefault="00ED1AE7">
            <w:pPr>
              <w:pStyle w:val="TableParagraph"/>
              <w:rPr>
                <w:rFonts w:ascii="Times New Roman"/>
                <w:sz w:val="12"/>
              </w:rPr>
            </w:pPr>
          </w:p>
        </w:tc>
        <w:tc>
          <w:tcPr>
            <w:tcW w:w="1052" w:type="dxa"/>
          </w:tcPr>
          <w:p w14:paraId="20BB1A10" w14:textId="77777777" w:rsidR="00ED1AE7" w:rsidRDefault="00ED1AE7">
            <w:pPr>
              <w:pStyle w:val="TableParagraph"/>
              <w:rPr>
                <w:rFonts w:ascii="Times New Roman"/>
                <w:sz w:val="12"/>
              </w:rPr>
            </w:pPr>
          </w:p>
        </w:tc>
        <w:tc>
          <w:tcPr>
            <w:tcW w:w="927" w:type="dxa"/>
          </w:tcPr>
          <w:p w14:paraId="44E39E78" w14:textId="77777777" w:rsidR="00ED1AE7" w:rsidRDefault="00ED1AE7">
            <w:pPr>
              <w:pStyle w:val="TableParagraph"/>
              <w:rPr>
                <w:rFonts w:ascii="Times New Roman"/>
                <w:sz w:val="12"/>
              </w:rPr>
            </w:pPr>
          </w:p>
        </w:tc>
        <w:tc>
          <w:tcPr>
            <w:tcW w:w="980" w:type="dxa"/>
          </w:tcPr>
          <w:p w14:paraId="6B434672" w14:textId="77777777" w:rsidR="00ED1AE7" w:rsidRDefault="00ED1AE7">
            <w:pPr>
              <w:pStyle w:val="TableParagraph"/>
              <w:rPr>
                <w:rFonts w:ascii="Times New Roman"/>
                <w:sz w:val="12"/>
              </w:rPr>
            </w:pPr>
          </w:p>
        </w:tc>
        <w:tc>
          <w:tcPr>
            <w:tcW w:w="774" w:type="dxa"/>
          </w:tcPr>
          <w:p w14:paraId="0EF26FFD" w14:textId="77777777" w:rsidR="00ED1AE7" w:rsidRDefault="00ED1AE7">
            <w:pPr>
              <w:pStyle w:val="TableParagraph"/>
              <w:rPr>
                <w:rFonts w:ascii="Times New Roman"/>
                <w:sz w:val="12"/>
              </w:rPr>
            </w:pPr>
          </w:p>
        </w:tc>
        <w:tc>
          <w:tcPr>
            <w:tcW w:w="1053" w:type="dxa"/>
          </w:tcPr>
          <w:p w14:paraId="05BEF808" w14:textId="77777777" w:rsidR="00ED1AE7" w:rsidRDefault="00ED1AE7">
            <w:pPr>
              <w:pStyle w:val="TableParagraph"/>
              <w:rPr>
                <w:rFonts w:ascii="Times New Roman"/>
                <w:sz w:val="12"/>
              </w:rPr>
            </w:pPr>
          </w:p>
        </w:tc>
        <w:tc>
          <w:tcPr>
            <w:tcW w:w="736" w:type="dxa"/>
          </w:tcPr>
          <w:p w14:paraId="0A3E0A73" w14:textId="77777777" w:rsidR="00ED1AE7" w:rsidRDefault="00ED1AE7">
            <w:pPr>
              <w:pStyle w:val="TableParagraph"/>
              <w:rPr>
                <w:rFonts w:ascii="Times New Roman"/>
                <w:sz w:val="12"/>
              </w:rPr>
            </w:pPr>
          </w:p>
        </w:tc>
        <w:tc>
          <w:tcPr>
            <w:tcW w:w="981" w:type="dxa"/>
          </w:tcPr>
          <w:p w14:paraId="09239275" w14:textId="77777777" w:rsidR="00ED1AE7" w:rsidRDefault="00ED1AE7">
            <w:pPr>
              <w:pStyle w:val="TableParagraph"/>
              <w:rPr>
                <w:rFonts w:ascii="Times New Roman"/>
                <w:sz w:val="12"/>
              </w:rPr>
            </w:pPr>
          </w:p>
        </w:tc>
      </w:tr>
      <w:tr w:rsidR="00ED1AE7" w14:paraId="66A7C0A3" w14:textId="77777777">
        <w:trPr>
          <w:trHeight w:val="184"/>
        </w:trPr>
        <w:tc>
          <w:tcPr>
            <w:tcW w:w="2172" w:type="dxa"/>
          </w:tcPr>
          <w:p w14:paraId="4DE43429" w14:textId="77777777" w:rsidR="00ED1AE7" w:rsidRDefault="00683E25">
            <w:pPr>
              <w:pStyle w:val="TableParagraph"/>
              <w:spacing w:before="1" w:line="163" w:lineRule="exact"/>
              <w:ind w:left="107"/>
              <w:rPr>
                <w:rFonts w:ascii="Arial"/>
                <w:b/>
                <w:sz w:val="16"/>
              </w:rPr>
            </w:pPr>
            <w:r>
              <w:rPr>
                <w:rFonts w:ascii="Arial"/>
                <w:b/>
                <w:sz w:val="16"/>
              </w:rPr>
              <w:t>Con</w:t>
            </w:r>
            <w:r>
              <w:rPr>
                <w:rFonts w:ascii="Arial"/>
                <w:b/>
                <w:spacing w:val="-4"/>
                <w:sz w:val="16"/>
              </w:rPr>
              <w:t xml:space="preserve"> </w:t>
            </w:r>
            <w:r>
              <w:rPr>
                <w:rFonts w:ascii="Arial"/>
                <w:b/>
                <w:sz w:val="16"/>
              </w:rPr>
              <w:t>plazos</w:t>
            </w:r>
            <w:r>
              <w:rPr>
                <w:rFonts w:ascii="Arial"/>
                <w:b/>
                <w:spacing w:val="-4"/>
                <w:sz w:val="16"/>
              </w:rPr>
              <w:t xml:space="preserve"> </w:t>
            </w:r>
            <w:r>
              <w:rPr>
                <w:rFonts w:ascii="Arial"/>
                <w:b/>
                <w:spacing w:val="-2"/>
                <w:sz w:val="16"/>
              </w:rPr>
              <w:t>vencidos</w:t>
            </w:r>
          </w:p>
        </w:tc>
        <w:tc>
          <w:tcPr>
            <w:tcW w:w="808" w:type="dxa"/>
          </w:tcPr>
          <w:p w14:paraId="46B1DD1D" w14:textId="77777777" w:rsidR="00ED1AE7" w:rsidRDefault="00ED1AE7">
            <w:pPr>
              <w:pStyle w:val="TableParagraph"/>
              <w:rPr>
                <w:rFonts w:ascii="Times New Roman"/>
                <w:sz w:val="12"/>
              </w:rPr>
            </w:pPr>
          </w:p>
        </w:tc>
        <w:tc>
          <w:tcPr>
            <w:tcW w:w="1053" w:type="dxa"/>
          </w:tcPr>
          <w:p w14:paraId="307C81AB" w14:textId="77777777" w:rsidR="00ED1AE7" w:rsidRDefault="00ED1AE7">
            <w:pPr>
              <w:pStyle w:val="TableParagraph"/>
              <w:rPr>
                <w:rFonts w:ascii="Times New Roman"/>
                <w:sz w:val="12"/>
              </w:rPr>
            </w:pPr>
          </w:p>
        </w:tc>
        <w:tc>
          <w:tcPr>
            <w:tcW w:w="728" w:type="dxa"/>
          </w:tcPr>
          <w:p w14:paraId="338758AF" w14:textId="77777777" w:rsidR="00ED1AE7" w:rsidRDefault="00ED1AE7">
            <w:pPr>
              <w:pStyle w:val="TableParagraph"/>
              <w:rPr>
                <w:rFonts w:ascii="Times New Roman"/>
                <w:sz w:val="12"/>
              </w:rPr>
            </w:pPr>
          </w:p>
        </w:tc>
        <w:tc>
          <w:tcPr>
            <w:tcW w:w="980" w:type="dxa"/>
          </w:tcPr>
          <w:p w14:paraId="6A620A10" w14:textId="77777777" w:rsidR="00ED1AE7" w:rsidRDefault="00ED1AE7">
            <w:pPr>
              <w:pStyle w:val="TableParagraph"/>
              <w:rPr>
                <w:rFonts w:ascii="Times New Roman"/>
                <w:sz w:val="12"/>
              </w:rPr>
            </w:pPr>
          </w:p>
        </w:tc>
        <w:tc>
          <w:tcPr>
            <w:tcW w:w="927" w:type="dxa"/>
          </w:tcPr>
          <w:p w14:paraId="4E28F582" w14:textId="77777777" w:rsidR="00ED1AE7" w:rsidRDefault="00ED1AE7">
            <w:pPr>
              <w:pStyle w:val="TableParagraph"/>
              <w:rPr>
                <w:rFonts w:ascii="Times New Roman"/>
                <w:sz w:val="12"/>
              </w:rPr>
            </w:pPr>
          </w:p>
        </w:tc>
        <w:tc>
          <w:tcPr>
            <w:tcW w:w="1052" w:type="dxa"/>
          </w:tcPr>
          <w:p w14:paraId="145F5312" w14:textId="77777777" w:rsidR="00ED1AE7" w:rsidRDefault="00ED1AE7">
            <w:pPr>
              <w:pStyle w:val="TableParagraph"/>
              <w:rPr>
                <w:rFonts w:ascii="Times New Roman"/>
                <w:sz w:val="12"/>
              </w:rPr>
            </w:pPr>
          </w:p>
        </w:tc>
        <w:tc>
          <w:tcPr>
            <w:tcW w:w="927" w:type="dxa"/>
          </w:tcPr>
          <w:p w14:paraId="2802A106" w14:textId="77777777" w:rsidR="00ED1AE7" w:rsidRDefault="00ED1AE7">
            <w:pPr>
              <w:pStyle w:val="TableParagraph"/>
              <w:rPr>
                <w:rFonts w:ascii="Times New Roman"/>
                <w:sz w:val="12"/>
              </w:rPr>
            </w:pPr>
          </w:p>
        </w:tc>
        <w:tc>
          <w:tcPr>
            <w:tcW w:w="980" w:type="dxa"/>
          </w:tcPr>
          <w:p w14:paraId="07E82199" w14:textId="77777777" w:rsidR="00ED1AE7" w:rsidRDefault="00ED1AE7">
            <w:pPr>
              <w:pStyle w:val="TableParagraph"/>
              <w:rPr>
                <w:rFonts w:ascii="Times New Roman"/>
                <w:sz w:val="12"/>
              </w:rPr>
            </w:pPr>
          </w:p>
        </w:tc>
        <w:tc>
          <w:tcPr>
            <w:tcW w:w="774" w:type="dxa"/>
          </w:tcPr>
          <w:p w14:paraId="6F5DA9D2" w14:textId="77777777" w:rsidR="00ED1AE7" w:rsidRDefault="00ED1AE7">
            <w:pPr>
              <w:pStyle w:val="TableParagraph"/>
              <w:rPr>
                <w:rFonts w:ascii="Times New Roman"/>
                <w:sz w:val="12"/>
              </w:rPr>
            </w:pPr>
          </w:p>
        </w:tc>
        <w:tc>
          <w:tcPr>
            <w:tcW w:w="1053" w:type="dxa"/>
          </w:tcPr>
          <w:p w14:paraId="7748C2D0" w14:textId="77777777" w:rsidR="00ED1AE7" w:rsidRDefault="00ED1AE7">
            <w:pPr>
              <w:pStyle w:val="TableParagraph"/>
              <w:rPr>
                <w:rFonts w:ascii="Times New Roman"/>
                <w:sz w:val="12"/>
              </w:rPr>
            </w:pPr>
          </w:p>
        </w:tc>
        <w:tc>
          <w:tcPr>
            <w:tcW w:w="736" w:type="dxa"/>
          </w:tcPr>
          <w:p w14:paraId="3D66AA90" w14:textId="77777777" w:rsidR="00ED1AE7" w:rsidRDefault="00ED1AE7">
            <w:pPr>
              <w:pStyle w:val="TableParagraph"/>
              <w:rPr>
                <w:rFonts w:ascii="Times New Roman"/>
                <w:sz w:val="12"/>
              </w:rPr>
            </w:pPr>
          </w:p>
        </w:tc>
        <w:tc>
          <w:tcPr>
            <w:tcW w:w="981" w:type="dxa"/>
          </w:tcPr>
          <w:p w14:paraId="26AA19AD" w14:textId="77777777" w:rsidR="00ED1AE7" w:rsidRDefault="00ED1AE7">
            <w:pPr>
              <w:pStyle w:val="TableParagraph"/>
              <w:rPr>
                <w:rFonts w:ascii="Times New Roman"/>
                <w:sz w:val="12"/>
              </w:rPr>
            </w:pPr>
          </w:p>
        </w:tc>
      </w:tr>
      <w:tr w:rsidR="00ED1AE7" w14:paraId="624BBCAC" w14:textId="77777777">
        <w:trPr>
          <w:trHeight w:val="184"/>
        </w:trPr>
        <w:tc>
          <w:tcPr>
            <w:tcW w:w="2172" w:type="dxa"/>
          </w:tcPr>
          <w:p w14:paraId="4C960F4C" w14:textId="77777777" w:rsidR="00ED1AE7" w:rsidRDefault="00683E25">
            <w:pPr>
              <w:pStyle w:val="TableParagraph"/>
              <w:spacing w:before="1" w:line="163" w:lineRule="exact"/>
              <w:ind w:left="107"/>
              <w:rPr>
                <w:rFonts w:ascii="Arial"/>
                <w:b/>
                <w:sz w:val="16"/>
              </w:rPr>
            </w:pPr>
            <w:r>
              <w:rPr>
                <w:rFonts w:ascii="Arial"/>
                <w:b/>
                <w:spacing w:val="-2"/>
                <w:sz w:val="16"/>
              </w:rPr>
              <w:t>Totales</w:t>
            </w:r>
          </w:p>
        </w:tc>
        <w:tc>
          <w:tcPr>
            <w:tcW w:w="808" w:type="dxa"/>
          </w:tcPr>
          <w:p w14:paraId="33D5A788" w14:textId="77777777" w:rsidR="00ED1AE7" w:rsidRDefault="00ED1AE7">
            <w:pPr>
              <w:pStyle w:val="TableParagraph"/>
              <w:rPr>
                <w:rFonts w:ascii="Times New Roman"/>
                <w:sz w:val="12"/>
              </w:rPr>
            </w:pPr>
          </w:p>
        </w:tc>
        <w:tc>
          <w:tcPr>
            <w:tcW w:w="1053" w:type="dxa"/>
          </w:tcPr>
          <w:p w14:paraId="2688ECD7" w14:textId="77777777" w:rsidR="00ED1AE7" w:rsidRDefault="00ED1AE7">
            <w:pPr>
              <w:pStyle w:val="TableParagraph"/>
              <w:rPr>
                <w:rFonts w:ascii="Times New Roman"/>
                <w:sz w:val="12"/>
              </w:rPr>
            </w:pPr>
          </w:p>
        </w:tc>
        <w:tc>
          <w:tcPr>
            <w:tcW w:w="728" w:type="dxa"/>
          </w:tcPr>
          <w:p w14:paraId="6DF2C52D" w14:textId="77777777" w:rsidR="00ED1AE7" w:rsidRDefault="00ED1AE7">
            <w:pPr>
              <w:pStyle w:val="TableParagraph"/>
              <w:rPr>
                <w:rFonts w:ascii="Times New Roman"/>
                <w:sz w:val="12"/>
              </w:rPr>
            </w:pPr>
          </w:p>
        </w:tc>
        <w:tc>
          <w:tcPr>
            <w:tcW w:w="980" w:type="dxa"/>
          </w:tcPr>
          <w:p w14:paraId="15833DB8" w14:textId="77777777" w:rsidR="00ED1AE7" w:rsidRDefault="00ED1AE7">
            <w:pPr>
              <w:pStyle w:val="TableParagraph"/>
              <w:rPr>
                <w:rFonts w:ascii="Times New Roman"/>
                <w:sz w:val="12"/>
              </w:rPr>
            </w:pPr>
          </w:p>
        </w:tc>
        <w:tc>
          <w:tcPr>
            <w:tcW w:w="927" w:type="dxa"/>
          </w:tcPr>
          <w:p w14:paraId="66E384BF" w14:textId="77777777" w:rsidR="00ED1AE7" w:rsidRDefault="00ED1AE7">
            <w:pPr>
              <w:pStyle w:val="TableParagraph"/>
              <w:rPr>
                <w:rFonts w:ascii="Times New Roman"/>
                <w:sz w:val="12"/>
              </w:rPr>
            </w:pPr>
          </w:p>
        </w:tc>
        <w:tc>
          <w:tcPr>
            <w:tcW w:w="1052" w:type="dxa"/>
          </w:tcPr>
          <w:p w14:paraId="41688979" w14:textId="77777777" w:rsidR="00ED1AE7" w:rsidRDefault="00ED1AE7">
            <w:pPr>
              <w:pStyle w:val="TableParagraph"/>
              <w:rPr>
                <w:rFonts w:ascii="Times New Roman"/>
                <w:sz w:val="12"/>
              </w:rPr>
            </w:pPr>
          </w:p>
        </w:tc>
        <w:tc>
          <w:tcPr>
            <w:tcW w:w="927" w:type="dxa"/>
          </w:tcPr>
          <w:p w14:paraId="626ECAFC" w14:textId="77777777" w:rsidR="00ED1AE7" w:rsidRDefault="00ED1AE7">
            <w:pPr>
              <w:pStyle w:val="TableParagraph"/>
              <w:rPr>
                <w:rFonts w:ascii="Times New Roman"/>
                <w:sz w:val="12"/>
              </w:rPr>
            </w:pPr>
          </w:p>
        </w:tc>
        <w:tc>
          <w:tcPr>
            <w:tcW w:w="980" w:type="dxa"/>
          </w:tcPr>
          <w:p w14:paraId="4F6E1231" w14:textId="77777777" w:rsidR="00ED1AE7" w:rsidRDefault="00ED1AE7">
            <w:pPr>
              <w:pStyle w:val="TableParagraph"/>
              <w:rPr>
                <w:rFonts w:ascii="Times New Roman"/>
                <w:sz w:val="12"/>
              </w:rPr>
            </w:pPr>
          </w:p>
        </w:tc>
        <w:tc>
          <w:tcPr>
            <w:tcW w:w="774" w:type="dxa"/>
          </w:tcPr>
          <w:p w14:paraId="4CBCCA2D" w14:textId="77777777" w:rsidR="00ED1AE7" w:rsidRDefault="00ED1AE7">
            <w:pPr>
              <w:pStyle w:val="TableParagraph"/>
              <w:rPr>
                <w:rFonts w:ascii="Times New Roman"/>
                <w:sz w:val="12"/>
              </w:rPr>
            </w:pPr>
          </w:p>
        </w:tc>
        <w:tc>
          <w:tcPr>
            <w:tcW w:w="1053" w:type="dxa"/>
          </w:tcPr>
          <w:p w14:paraId="01A4FB2A" w14:textId="77777777" w:rsidR="00ED1AE7" w:rsidRDefault="00ED1AE7">
            <w:pPr>
              <w:pStyle w:val="TableParagraph"/>
              <w:rPr>
                <w:rFonts w:ascii="Times New Roman"/>
                <w:sz w:val="12"/>
              </w:rPr>
            </w:pPr>
          </w:p>
        </w:tc>
        <w:tc>
          <w:tcPr>
            <w:tcW w:w="736" w:type="dxa"/>
          </w:tcPr>
          <w:p w14:paraId="3144336E" w14:textId="77777777" w:rsidR="00ED1AE7" w:rsidRDefault="00ED1AE7">
            <w:pPr>
              <w:pStyle w:val="TableParagraph"/>
              <w:rPr>
                <w:rFonts w:ascii="Times New Roman"/>
                <w:sz w:val="12"/>
              </w:rPr>
            </w:pPr>
          </w:p>
        </w:tc>
        <w:tc>
          <w:tcPr>
            <w:tcW w:w="981" w:type="dxa"/>
          </w:tcPr>
          <w:p w14:paraId="2075CD25" w14:textId="77777777" w:rsidR="00ED1AE7" w:rsidRDefault="00ED1AE7">
            <w:pPr>
              <w:pStyle w:val="TableParagraph"/>
              <w:rPr>
                <w:rFonts w:ascii="Times New Roman"/>
                <w:sz w:val="12"/>
              </w:rPr>
            </w:pPr>
          </w:p>
        </w:tc>
      </w:tr>
    </w:tbl>
    <w:p w14:paraId="0E920BD6" w14:textId="77777777" w:rsidR="00ED1AE7" w:rsidRDefault="00ED1AE7">
      <w:pPr>
        <w:pStyle w:val="TableParagraph"/>
        <w:rPr>
          <w:rFonts w:ascii="Times New Roman"/>
          <w:sz w:val="12"/>
        </w:rPr>
        <w:sectPr w:rsidR="00ED1AE7">
          <w:pgSz w:w="16840" w:h="11910" w:orient="landscape"/>
          <w:pgMar w:top="1400" w:right="283" w:bottom="960" w:left="1133" w:header="748" w:footer="776" w:gutter="0"/>
          <w:cols w:space="720"/>
        </w:sectPr>
      </w:pPr>
    </w:p>
    <w:p w14:paraId="13DCB769" w14:textId="77777777" w:rsidR="00ED1AE7" w:rsidRDefault="00ED1AE7">
      <w:pPr>
        <w:pStyle w:val="Textoindependiente"/>
      </w:pPr>
    </w:p>
    <w:p w14:paraId="1574E022" w14:textId="77777777" w:rsidR="00ED1AE7" w:rsidRDefault="00ED1AE7">
      <w:pPr>
        <w:pStyle w:val="Textoindependiente"/>
      </w:pPr>
    </w:p>
    <w:p w14:paraId="3FC7398A" w14:textId="77777777" w:rsidR="00ED1AE7" w:rsidRDefault="00ED1AE7">
      <w:pPr>
        <w:pStyle w:val="Textoindependiente"/>
        <w:spacing w:before="78"/>
      </w:pPr>
    </w:p>
    <w:p w14:paraId="58F73E05" w14:textId="77777777" w:rsidR="00ED1AE7" w:rsidRDefault="00683E25">
      <w:pPr>
        <w:pStyle w:val="Textoindependiente"/>
        <w:ind w:left="4330" w:right="5174"/>
        <w:jc w:val="center"/>
      </w:pPr>
      <w:r>
        <w:t>ANEXO</w:t>
      </w:r>
      <w:r>
        <w:rPr>
          <w:spacing w:val="-4"/>
        </w:rPr>
        <w:t xml:space="preserve"> </w:t>
      </w:r>
      <w:r>
        <w:t>III –</w:t>
      </w:r>
      <w:r>
        <w:rPr>
          <w:spacing w:val="-4"/>
        </w:rPr>
        <w:t xml:space="preserve"> </w:t>
      </w:r>
      <w:r>
        <w:t>BIENES</w:t>
      </w:r>
      <w:r>
        <w:rPr>
          <w:spacing w:val="-3"/>
        </w:rPr>
        <w:t xml:space="preserve"> </w:t>
      </w:r>
      <w:r>
        <w:t>DE</w:t>
      </w:r>
      <w:r>
        <w:rPr>
          <w:spacing w:val="-2"/>
        </w:rPr>
        <w:t xml:space="preserve"> </w:t>
      </w:r>
      <w:r>
        <w:rPr>
          <w:spacing w:val="-5"/>
        </w:rPr>
        <w:t>USO</w:t>
      </w:r>
    </w:p>
    <w:p w14:paraId="20132C52" w14:textId="77777777" w:rsidR="00ED1AE7" w:rsidRDefault="00ED1AE7">
      <w:pPr>
        <w:pStyle w:val="Textoindependiente"/>
        <w:spacing w:before="59"/>
      </w:pPr>
    </w:p>
    <w:p w14:paraId="1A980BDA" w14:textId="77777777" w:rsidR="00ED1AE7" w:rsidRDefault="00683E25">
      <w:pPr>
        <w:pStyle w:val="Textoindependiente"/>
        <w:spacing w:line="480" w:lineRule="auto"/>
        <w:ind w:left="4328" w:right="5174"/>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1"/>
        </w:rPr>
        <w:t xml:space="preserve"> </w:t>
      </w:r>
      <w:r>
        <w:t>…/…/…</w:t>
      </w:r>
      <w:r>
        <w:rPr>
          <w:spacing w:val="-6"/>
        </w:rPr>
        <w:t xml:space="preserve"> </w:t>
      </w:r>
      <w:r>
        <w:t>comparativo</w:t>
      </w:r>
      <w:r>
        <w:rPr>
          <w:spacing w:val="-6"/>
        </w:rPr>
        <w:t xml:space="preserve"> </w:t>
      </w:r>
      <w:r>
        <w:t>con</w:t>
      </w:r>
      <w:r>
        <w:rPr>
          <w:spacing w:val="-6"/>
        </w:rPr>
        <w:t xml:space="preserve"> </w:t>
      </w:r>
      <w:r>
        <w:t>el</w:t>
      </w:r>
      <w:r>
        <w:rPr>
          <w:spacing w:val="-3"/>
        </w:rPr>
        <w:t xml:space="preserve"> </w:t>
      </w:r>
      <w:r>
        <w:t>ejercicio</w:t>
      </w:r>
      <w:r>
        <w:rPr>
          <w:spacing w:val="-3"/>
        </w:rPr>
        <w:t xml:space="preserve"> </w:t>
      </w:r>
      <w:r>
        <w:t>anterior Cifras expresadas en …</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688"/>
        <w:gridCol w:w="686"/>
        <w:gridCol w:w="840"/>
        <w:gridCol w:w="837"/>
        <w:gridCol w:w="837"/>
        <w:gridCol w:w="835"/>
        <w:gridCol w:w="701"/>
        <w:gridCol w:w="699"/>
        <w:gridCol w:w="979"/>
        <w:gridCol w:w="835"/>
        <w:gridCol w:w="837"/>
        <w:gridCol w:w="840"/>
        <w:gridCol w:w="976"/>
        <w:gridCol w:w="930"/>
        <w:gridCol w:w="950"/>
      </w:tblGrid>
      <w:tr w:rsidR="00ED1AE7" w14:paraId="65189028" w14:textId="77777777">
        <w:trPr>
          <w:trHeight w:val="184"/>
        </w:trPr>
        <w:tc>
          <w:tcPr>
            <w:tcW w:w="1656" w:type="dxa"/>
            <w:vMerge w:val="restart"/>
            <w:shd w:val="clear" w:color="auto" w:fill="F1F1F1"/>
          </w:tcPr>
          <w:p w14:paraId="560B574D" w14:textId="77777777" w:rsidR="00ED1AE7" w:rsidRDefault="00ED1AE7">
            <w:pPr>
              <w:pStyle w:val="TableParagraph"/>
              <w:rPr>
                <w:rFonts w:ascii="Arial"/>
                <w:b/>
                <w:sz w:val="16"/>
              </w:rPr>
            </w:pPr>
          </w:p>
          <w:p w14:paraId="0C210C27" w14:textId="77777777" w:rsidR="00ED1AE7" w:rsidRDefault="00ED1AE7">
            <w:pPr>
              <w:pStyle w:val="TableParagraph"/>
              <w:rPr>
                <w:rFonts w:ascii="Arial"/>
                <w:b/>
                <w:sz w:val="16"/>
              </w:rPr>
            </w:pPr>
          </w:p>
          <w:p w14:paraId="6ADBEC36" w14:textId="77777777" w:rsidR="00ED1AE7" w:rsidRDefault="00ED1AE7">
            <w:pPr>
              <w:pStyle w:val="TableParagraph"/>
              <w:spacing w:before="92"/>
              <w:rPr>
                <w:rFonts w:ascii="Arial"/>
                <w:b/>
                <w:sz w:val="16"/>
              </w:rPr>
            </w:pPr>
          </w:p>
          <w:p w14:paraId="1201CEBA" w14:textId="77777777" w:rsidR="00ED1AE7" w:rsidRDefault="00683E25">
            <w:pPr>
              <w:pStyle w:val="TableParagraph"/>
              <w:ind w:left="6"/>
              <w:jc w:val="center"/>
              <w:rPr>
                <w:sz w:val="16"/>
              </w:rPr>
            </w:pPr>
            <w:r>
              <w:rPr>
                <w:spacing w:val="-2"/>
                <w:sz w:val="16"/>
              </w:rPr>
              <w:t>Rubros</w:t>
            </w:r>
          </w:p>
        </w:tc>
        <w:tc>
          <w:tcPr>
            <w:tcW w:w="4723" w:type="dxa"/>
            <w:gridSpan w:val="6"/>
            <w:shd w:val="clear" w:color="auto" w:fill="F1F1F1"/>
          </w:tcPr>
          <w:p w14:paraId="6A6479D4" w14:textId="77777777" w:rsidR="00ED1AE7" w:rsidRDefault="00683E25">
            <w:pPr>
              <w:pStyle w:val="TableParagraph"/>
              <w:spacing w:before="1" w:line="163" w:lineRule="exact"/>
              <w:ind w:left="1476"/>
              <w:rPr>
                <w:sz w:val="16"/>
              </w:rPr>
            </w:pPr>
            <w:r>
              <w:rPr>
                <w:sz w:val="16"/>
              </w:rPr>
              <w:t>Valores</w:t>
            </w:r>
            <w:r>
              <w:rPr>
                <w:spacing w:val="-1"/>
                <w:sz w:val="16"/>
              </w:rPr>
              <w:t xml:space="preserve"> </w:t>
            </w:r>
            <w:r>
              <w:rPr>
                <w:sz w:val="16"/>
              </w:rPr>
              <w:t>de</w:t>
            </w:r>
            <w:r>
              <w:rPr>
                <w:spacing w:val="-5"/>
                <w:sz w:val="16"/>
              </w:rPr>
              <w:t xml:space="preserve"> </w:t>
            </w:r>
            <w:r>
              <w:rPr>
                <w:spacing w:val="-2"/>
                <w:sz w:val="16"/>
              </w:rPr>
              <w:t>incorporación</w:t>
            </w:r>
          </w:p>
        </w:tc>
        <w:tc>
          <w:tcPr>
            <w:tcW w:w="4891" w:type="dxa"/>
            <w:gridSpan w:val="6"/>
            <w:shd w:val="clear" w:color="auto" w:fill="F1F1F1"/>
          </w:tcPr>
          <w:p w14:paraId="2BA2A610" w14:textId="77777777" w:rsidR="00ED1AE7" w:rsidRDefault="00683E25">
            <w:pPr>
              <w:pStyle w:val="TableParagraph"/>
              <w:spacing w:before="1" w:line="163" w:lineRule="exact"/>
              <w:ind w:left="1441"/>
              <w:rPr>
                <w:sz w:val="16"/>
              </w:rPr>
            </w:pPr>
            <w:r>
              <w:rPr>
                <w:sz w:val="16"/>
              </w:rPr>
              <w:t>Depreciaciones</w:t>
            </w:r>
            <w:r>
              <w:rPr>
                <w:spacing w:val="-10"/>
                <w:sz w:val="16"/>
              </w:rPr>
              <w:t xml:space="preserve"> </w:t>
            </w:r>
            <w:r>
              <w:rPr>
                <w:spacing w:val="-2"/>
                <w:sz w:val="16"/>
              </w:rPr>
              <w:t>acumuladas</w:t>
            </w:r>
          </w:p>
        </w:tc>
        <w:tc>
          <w:tcPr>
            <w:tcW w:w="976" w:type="dxa"/>
            <w:vMerge w:val="restart"/>
            <w:shd w:val="clear" w:color="auto" w:fill="F1F1F1"/>
          </w:tcPr>
          <w:p w14:paraId="19C98ACF" w14:textId="77777777" w:rsidR="00ED1AE7" w:rsidRDefault="00683E25">
            <w:pPr>
              <w:pStyle w:val="TableParagraph"/>
              <w:spacing w:before="183"/>
              <w:ind w:left="146" w:right="121" w:hanging="2"/>
              <w:jc w:val="center"/>
              <w:rPr>
                <w:sz w:val="16"/>
              </w:rPr>
            </w:pPr>
            <w:r>
              <w:rPr>
                <w:spacing w:val="-2"/>
                <w:sz w:val="16"/>
              </w:rPr>
              <w:t>Pérdidas (</w:t>
            </w:r>
            <w:proofErr w:type="spellStart"/>
            <w:r>
              <w:rPr>
                <w:spacing w:val="-2"/>
                <w:sz w:val="16"/>
              </w:rPr>
              <w:t>Reversió</w:t>
            </w:r>
            <w:proofErr w:type="spellEnd"/>
            <w:r>
              <w:rPr>
                <w:spacing w:val="-2"/>
                <w:sz w:val="16"/>
              </w:rPr>
              <w:t xml:space="preserve"> </w:t>
            </w:r>
            <w:r>
              <w:rPr>
                <w:sz w:val="16"/>
              </w:rPr>
              <w:t xml:space="preserve">n de </w:t>
            </w:r>
            <w:r>
              <w:rPr>
                <w:spacing w:val="-2"/>
                <w:sz w:val="16"/>
              </w:rPr>
              <w:t xml:space="preserve">pérdidas) </w:t>
            </w:r>
            <w:r>
              <w:rPr>
                <w:spacing w:val="-4"/>
                <w:sz w:val="16"/>
              </w:rPr>
              <w:t>por</w:t>
            </w:r>
          </w:p>
          <w:p w14:paraId="63DED641" w14:textId="77777777" w:rsidR="00ED1AE7" w:rsidRDefault="00683E25">
            <w:pPr>
              <w:pStyle w:val="TableParagraph"/>
              <w:spacing w:line="182" w:lineRule="exact"/>
              <w:ind w:left="25"/>
              <w:jc w:val="center"/>
              <w:rPr>
                <w:sz w:val="16"/>
              </w:rPr>
            </w:pPr>
            <w:proofErr w:type="spellStart"/>
            <w:r>
              <w:rPr>
                <w:spacing w:val="-2"/>
                <w:sz w:val="16"/>
              </w:rPr>
              <w:t>desvalori</w:t>
            </w:r>
            <w:proofErr w:type="spellEnd"/>
            <w:r>
              <w:rPr>
                <w:spacing w:val="-2"/>
                <w:sz w:val="16"/>
              </w:rPr>
              <w:t xml:space="preserve">- </w:t>
            </w:r>
            <w:proofErr w:type="spellStart"/>
            <w:r>
              <w:rPr>
                <w:spacing w:val="-2"/>
                <w:sz w:val="16"/>
              </w:rPr>
              <w:t>zación</w:t>
            </w:r>
            <w:proofErr w:type="spellEnd"/>
          </w:p>
        </w:tc>
        <w:tc>
          <w:tcPr>
            <w:tcW w:w="1880" w:type="dxa"/>
            <w:gridSpan w:val="2"/>
            <w:shd w:val="clear" w:color="auto" w:fill="F1F1F1"/>
          </w:tcPr>
          <w:p w14:paraId="76CE5826" w14:textId="77777777" w:rsidR="00ED1AE7" w:rsidRDefault="00683E25">
            <w:pPr>
              <w:pStyle w:val="TableParagraph"/>
              <w:spacing w:before="1" w:line="163" w:lineRule="exact"/>
              <w:ind w:left="149"/>
              <w:rPr>
                <w:sz w:val="16"/>
              </w:rPr>
            </w:pPr>
            <w:r>
              <w:rPr>
                <w:sz w:val="16"/>
              </w:rPr>
              <w:t>Valores</w:t>
            </w:r>
            <w:r>
              <w:rPr>
                <w:spacing w:val="-2"/>
                <w:sz w:val="16"/>
              </w:rPr>
              <w:t xml:space="preserve"> </w:t>
            </w:r>
            <w:r>
              <w:rPr>
                <w:sz w:val="16"/>
              </w:rPr>
              <w:t>netos</w:t>
            </w:r>
            <w:r>
              <w:rPr>
                <w:spacing w:val="-4"/>
                <w:sz w:val="16"/>
              </w:rPr>
              <w:t xml:space="preserve"> </w:t>
            </w:r>
            <w:r>
              <w:rPr>
                <w:sz w:val="16"/>
              </w:rPr>
              <w:t>al</w:t>
            </w:r>
            <w:r>
              <w:rPr>
                <w:spacing w:val="-4"/>
                <w:sz w:val="16"/>
              </w:rPr>
              <w:t xml:space="preserve"> </w:t>
            </w:r>
            <w:r>
              <w:rPr>
                <w:spacing w:val="-2"/>
                <w:sz w:val="16"/>
              </w:rPr>
              <w:t>cierre</w:t>
            </w:r>
          </w:p>
        </w:tc>
      </w:tr>
      <w:tr w:rsidR="00ED1AE7" w14:paraId="7C6F3336" w14:textId="77777777">
        <w:trPr>
          <w:trHeight w:val="1276"/>
        </w:trPr>
        <w:tc>
          <w:tcPr>
            <w:tcW w:w="1656" w:type="dxa"/>
            <w:vMerge/>
            <w:tcBorders>
              <w:top w:val="nil"/>
            </w:tcBorders>
            <w:shd w:val="clear" w:color="auto" w:fill="F1F1F1"/>
          </w:tcPr>
          <w:p w14:paraId="7A5F2D2A" w14:textId="77777777" w:rsidR="00ED1AE7" w:rsidRDefault="00ED1AE7">
            <w:pPr>
              <w:rPr>
                <w:sz w:val="2"/>
                <w:szCs w:val="2"/>
              </w:rPr>
            </w:pPr>
          </w:p>
        </w:tc>
        <w:tc>
          <w:tcPr>
            <w:tcW w:w="688" w:type="dxa"/>
            <w:shd w:val="clear" w:color="auto" w:fill="F1F1F1"/>
          </w:tcPr>
          <w:p w14:paraId="30548DE8" w14:textId="77777777" w:rsidR="00ED1AE7" w:rsidRDefault="00ED1AE7">
            <w:pPr>
              <w:pStyle w:val="TableParagraph"/>
              <w:rPr>
                <w:rFonts w:ascii="Arial"/>
                <w:b/>
                <w:sz w:val="16"/>
              </w:rPr>
            </w:pPr>
          </w:p>
          <w:p w14:paraId="36D4DB9E" w14:textId="77777777" w:rsidR="00ED1AE7" w:rsidRDefault="00ED1AE7">
            <w:pPr>
              <w:pStyle w:val="TableParagraph"/>
              <w:spacing w:before="87"/>
              <w:rPr>
                <w:rFonts w:ascii="Arial"/>
                <w:b/>
                <w:sz w:val="16"/>
              </w:rPr>
            </w:pPr>
          </w:p>
          <w:p w14:paraId="1EFA0A2D" w14:textId="77777777" w:rsidR="00ED1AE7" w:rsidRDefault="00683E25">
            <w:pPr>
              <w:pStyle w:val="TableParagraph"/>
              <w:ind w:left="158" w:right="150" w:firstLine="110"/>
              <w:rPr>
                <w:sz w:val="16"/>
              </w:rPr>
            </w:pPr>
            <w:r>
              <w:rPr>
                <w:spacing w:val="-6"/>
                <w:sz w:val="16"/>
              </w:rPr>
              <w:t>Al</w:t>
            </w:r>
            <w:r>
              <w:rPr>
                <w:spacing w:val="-2"/>
                <w:sz w:val="16"/>
              </w:rPr>
              <w:t xml:space="preserve"> inicio</w:t>
            </w:r>
          </w:p>
        </w:tc>
        <w:tc>
          <w:tcPr>
            <w:tcW w:w="686" w:type="dxa"/>
            <w:shd w:val="clear" w:color="auto" w:fill="F1F1F1"/>
          </w:tcPr>
          <w:p w14:paraId="796528A6" w14:textId="77777777" w:rsidR="00ED1AE7" w:rsidRDefault="00ED1AE7">
            <w:pPr>
              <w:pStyle w:val="TableParagraph"/>
              <w:rPr>
                <w:rFonts w:ascii="Arial"/>
                <w:b/>
                <w:sz w:val="16"/>
              </w:rPr>
            </w:pPr>
          </w:p>
          <w:p w14:paraId="38D5735F" w14:textId="77777777" w:rsidR="00ED1AE7" w:rsidRDefault="00ED1AE7">
            <w:pPr>
              <w:pStyle w:val="TableParagraph"/>
              <w:spacing w:before="180"/>
              <w:rPr>
                <w:rFonts w:ascii="Arial"/>
                <w:b/>
                <w:sz w:val="16"/>
              </w:rPr>
            </w:pPr>
          </w:p>
          <w:p w14:paraId="6FB7E225" w14:textId="77777777" w:rsidR="00ED1AE7" w:rsidRDefault="00683E25">
            <w:pPr>
              <w:pStyle w:val="TableParagraph"/>
              <w:ind w:left="166"/>
              <w:rPr>
                <w:sz w:val="16"/>
              </w:rPr>
            </w:pPr>
            <w:r>
              <w:rPr>
                <w:spacing w:val="-2"/>
                <w:sz w:val="16"/>
              </w:rPr>
              <w:t>Altas</w:t>
            </w:r>
          </w:p>
        </w:tc>
        <w:tc>
          <w:tcPr>
            <w:tcW w:w="840" w:type="dxa"/>
            <w:shd w:val="clear" w:color="auto" w:fill="F1F1F1"/>
          </w:tcPr>
          <w:p w14:paraId="7C6B8F16" w14:textId="77777777" w:rsidR="00ED1AE7" w:rsidRDefault="00ED1AE7">
            <w:pPr>
              <w:pStyle w:val="TableParagraph"/>
              <w:rPr>
                <w:rFonts w:ascii="Arial"/>
                <w:b/>
                <w:sz w:val="16"/>
              </w:rPr>
            </w:pPr>
          </w:p>
          <w:p w14:paraId="455D43B1" w14:textId="77777777" w:rsidR="00ED1AE7" w:rsidRDefault="00ED1AE7">
            <w:pPr>
              <w:pStyle w:val="TableParagraph"/>
              <w:spacing w:before="180"/>
              <w:rPr>
                <w:rFonts w:ascii="Arial"/>
                <w:b/>
                <w:sz w:val="16"/>
              </w:rPr>
            </w:pPr>
          </w:p>
          <w:p w14:paraId="25FAAB27" w14:textId="77777777" w:rsidR="00ED1AE7" w:rsidRDefault="00683E25">
            <w:pPr>
              <w:pStyle w:val="TableParagraph"/>
              <w:ind w:left="219"/>
              <w:rPr>
                <w:sz w:val="16"/>
              </w:rPr>
            </w:pPr>
            <w:r>
              <w:rPr>
                <w:spacing w:val="-2"/>
                <w:sz w:val="16"/>
              </w:rPr>
              <w:t>Bajas</w:t>
            </w:r>
          </w:p>
        </w:tc>
        <w:tc>
          <w:tcPr>
            <w:tcW w:w="837" w:type="dxa"/>
            <w:shd w:val="clear" w:color="auto" w:fill="F1F1F1"/>
          </w:tcPr>
          <w:p w14:paraId="1C84C672" w14:textId="77777777" w:rsidR="00ED1AE7" w:rsidRDefault="00ED1AE7">
            <w:pPr>
              <w:pStyle w:val="TableParagraph"/>
              <w:rPr>
                <w:rFonts w:ascii="Arial"/>
                <w:b/>
                <w:sz w:val="16"/>
              </w:rPr>
            </w:pPr>
          </w:p>
          <w:p w14:paraId="2CBDBDA3" w14:textId="77777777" w:rsidR="00ED1AE7" w:rsidRDefault="00ED1AE7">
            <w:pPr>
              <w:pStyle w:val="TableParagraph"/>
              <w:spacing w:before="87"/>
              <w:rPr>
                <w:rFonts w:ascii="Arial"/>
                <w:b/>
                <w:sz w:val="16"/>
              </w:rPr>
            </w:pPr>
          </w:p>
          <w:p w14:paraId="0620CEDD" w14:textId="77777777" w:rsidR="00ED1AE7" w:rsidRDefault="00683E25">
            <w:pPr>
              <w:pStyle w:val="TableParagraph"/>
              <w:ind w:left="162" w:hanging="41"/>
              <w:rPr>
                <w:sz w:val="16"/>
              </w:rPr>
            </w:pPr>
            <w:proofErr w:type="spellStart"/>
            <w:r>
              <w:rPr>
                <w:spacing w:val="-2"/>
                <w:sz w:val="16"/>
              </w:rPr>
              <w:t>Transfe</w:t>
            </w:r>
            <w:proofErr w:type="spellEnd"/>
            <w:r>
              <w:rPr>
                <w:spacing w:val="-2"/>
                <w:sz w:val="16"/>
              </w:rPr>
              <w:t xml:space="preserve">- </w:t>
            </w:r>
            <w:proofErr w:type="spellStart"/>
            <w:r>
              <w:rPr>
                <w:spacing w:val="-2"/>
                <w:sz w:val="16"/>
              </w:rPr>
              <w:t>rencias</w:t>
            </w:r>
            <w:proofErr w:type="spellEnd"/>
          </w:p>
        </w:tc>
        <w:tc>
          <w:tcPr>
            <w:tcW w:w="837" w:type="dxa"/>
            <w:shd w:val="clear" w:color="auto" w:fill="F1F1F1"/>
          </w:tcPr>
          <w:p w14:paraId="33ACB40D" w14:textId="77777777" w:rsidR="00ED1AE7" w:rsidRDefault="00ED1AE7">
            <w:pPr>
              <w:pStyle w:val="TableParagraph"/>
              <w:rPr>
                <w:rFonts w:ascii="Arial"/>
                <w:b/>
                <w:sz w:val="16"/>
              </w:rPr>
            </w:pPr>
          </w:p>
          <w:p w14:paraId="0384204E" w14:textId="77777777" w:rsidR="00ED1AE7" w:rsidRDefault="00ED1AE7">
            <w:pPr>
              <w:pStyle w:val="TableParagraph"/>
              <w:spacing w:before="180"/>
              <w:rPr>
                <w:rFonts w:ascii="Arial"/>
                <w:b/>
                <w:sz w:val="16"/>
              </w:rPr>
            </w:pPr>
          </w:p>
          <w:p w14:paraId="7ED8120B" w14:textId="77777777" w:rsidR="00ED1AE7" w:rsidRDefault="00683E25">
            <w:pPr>
              <w:pStyle w:val="TableParagraph"/>
              <w:ind w:left="127"/>
              <w:rPr>
                <w:sz w:val="16"/>
              </w:rPr>
            </w:pPr>
            <w:r>
              <w:rPr>
                <w:spacing w:val="-2"/>
                <w:sz w:val="16"/>
              </w:rPr>
              <w:t>Revalúo</w:t>
            </w:r>
          </w:p>
        </w:tc>
        <w:tc>
          <w:tcPr>
            <w:tcW w:w="835" w:type="dxa"/>
            <w:shd w:val="clear" w:color="auto" w:fill="F1F1F1"/>
          </w:tcPr>
          <w:p w14:paraId="42393BAA" w14:textId="77777777" w:rsidR="00ED1AE7" w:rsidRDefault="00ED1AE7">
            <w:pPr>
              <w:pStyle w:val="TableParagraph"/>
              <w:rPr>
                <w:rFonts w:ascii="Arial"/>
                <w:b/>
                <w:sz w:val="16"/>
              </w:rPr>
            </w:pPr>
          </w:p>
          <w:p w14:paraId="28B2B26A" w14:textId="77777777" w:rsidR="00ED1AE7" w:rsidRDefault="00ED1AE7">
            <w:pPr>
              <w:pStyle w:val="TableParagraph"/>
              <w:spacing w:before="180"/>
              <w:rPr>
                <w:rFonts w:ascii="Arial"/>
                <w:b/>
                <w:sz w:val="16"/>
              </w:rPr>
            </w:pPr>
          </w:p>
          <w:p w14:paraId="6A735530" w14:textId="77777777" w:rsidR="00ED1AE7" w:rsidRDefault="00683E25">
            <w:pPr>
              <w:pStyle w:val="TableParagraph"/>
              <w:ind w:left="125"/>
              <w:rPr>
                <w:sz w:val="16"/>
              </w:rPr>
            </w:pPr>
            <w:r>
              <w:rPr>
                <w:sz w:val="16"/>
              </w:rPr>
              <w:t>Al</w:t>
            </w:r>
            <w:r>
              <w:rPr>
                <w:spacing w:val="-1"/>
                <w:sz w:val="16"/>
              </w:rPr>
              <w:t xml:space="preserve"> </w:t>
            </w:r>
            <w:r>
              <w:rPr>
                <w:spacing w:val="-2"/>
                <w:sz w:val="16"/>
              </w:rPr>
              <w:t>cierre</w:t>
            </w:r>
          </w:p>
        </w:tc>
        <w:tc>
          <w:tcPr>
            <w:tcW w:w="701" w:type="dxa"/>
            <w:shd w:val="clear" w:color="auto" w:fill="F1F1F1"/>
          </w:tcPr>
          <w:p w14:paraId="6597F39E" w14:textId="77777777" w:rsidR="00ED1AE7" w:rsidRDefault="00ED1AE7">
            <w:pPr>
              <w:pStyle w:val="TableParagraph"/>
              <w:rPr>
                <w:rFonts w:ascii="Arial"/>
                <w:b/>
                <w:sz w:val="16"/>
              </w:rPr>
            </w:pPr>
          </w:p>
          <w:p w14:paraId="1169E4CB" w14:textId="77777777" w:rsidR="00ED1AE7" w:rsidRDefault="00ED1AE7">
            <w:pPr>
              <w:pStyle w:val="TableParagraph"/>
              <w:spacing w:before="87"/>
              <w:rPr>
                <w:rFonts w:ascii="Arial"/>
                <w:b/>
                <w:sz w:val="16"/>
              </w:rPr>
            </w:pPr>
          </w:p>
          <w:p w14:paraId="267B04E8" w14:textId="77777777" w:rsidR="00ED1AE7" w:rsidRDefault="00683E25">
            <w:pPr>
              <w:pStyle w:val="TableParagraph"/>
              <w:ind w:left="171" w:right="150" w:firstLine="110"/>
              <w:rPr>
                <w:sz w:val="16"/>
              </w:rPr>
            </w:pPr>
            <w:r>
              <w:rPr>
                <w:spacing w:val="-6"/>
                <w:sz w:val="16"/>
              </w:rPr>
              <w:t>Al</w:t>
            </w:r>
            <w:r>
              <w:rPr>
                <w:spacing w:val="-2"/>
                <w:sz w:val="16"/>
              </w:rPr>
              <w:t xml:space="preserve"> inicio</w:t>
            </w:r>
          </w:p>
        </w:tc>
        <w:tc>
          <w:tcPr>
            <w:tcW w:w="699" w:type="dxa"/>
            <w:shd w:val="clear" w:color="auto" w:fill="F1F1F1"/>
          </w:tcPr>
          <w:p w14:paraId="587804DB" w14:textId="77777777" w:rsidR="00ED1AE7" w:rsidRDefault="00ED1AE7">
            <w:pPr>
              <w:pStyle w:val="TableParagraph"/>
              <w:rPr>
                <w:rFonts w:ascii="Arial"/>
                <w:b/>
                <w:sz w:val="16"/>
              </w:rPr>
            </w:pPr>
          </w:p>
          <w:p w14:paraId="0F5F37D4" w14:textId="77777777" w:rsidR="00ED1AE7" w:rsidRDefault="00ED1AE7">
            <w:pPr>
              <w:pStyle w:val="TableParagraph"/>
              <w:spacing w:before="180"/>
              <w:rPr>
                <w:rFonts w:ascii="Arial"/>
                <w:b/>
                <w:sz w:val="16"/>
              </w:rPr>
            </w:pPr>
          </w:p>
          <w:p w14:paraId="52ED7391" w14:textId="77777777" w:rsidR="00ED1AE7" w:rsidRDefault="00683E25">
            <w:pPr>
              <w:pStyle w:val="TableParagraph"/>
              <w:ind w:left="152"/>
              <w:rPr>
                <w:sz w:val="16"/>
              </w:rPr>
            </w:pPr>
            <w:r>
              <w:rPr>
                <w:spacing w:val="-2"/>
                <w:sz w:val="16"/>
              </w:rPr>
              <w:t>Bajas</w:t>
            </w:r>
          </w:p>
        </w:tc>
        <w:tc>
          <w:tcPr>
            <w:tcW w:w="979" w:type="dxa"/>
            <w:shd w:val="clear" w:color="auto" w:fill="F1F1F1"/>
          </w:tcPr>
          <w:p w14:paraId="7A775A50" w14:textId="77777777" w:rsidR="00ED1AE7" w:rsidRDefault="00ED1AE7">
            <w:pPr>
              <w:pStyle w:val="TableParagraph"/>
              <w:rPr>
                <w:rFonts w:ascii="Arial"/>
                <w:b/>
                <w:sz w:val="16"/>
              </w:rPr>
            </w:pPr>
          </w:p>
          <w:p w14:paraId="4FD0AAB2" w14:textId="77777777" w:rsidR="00ED1AE7" w:rsidRDefault="00ED1AE7">
            <w:pPr>
              <w:pStyle w:val="TableParagraph"/>
              <w:spacing w:before="87"/>
              <w:rPr>
                <w:rFonts w:ascii="Arial"/>
                <w:b/>
                <w:sz w:val="16"/>
              </w:rPr>
            </w:pPr>
          </w:p>
          <w:p w14:paraId="13313D6B" w14:textId="77777777" w:rsidR="00ED1AE7" w:rsidRDefault="00683E25">
            <w:pPr>
              <w:pStyle w:val="TableParagraph"/>
              <w:ind w:left="305" w:hanging="156"/>
              <w:rPr>
                <w:sz w:val="16"/>
              </w:rPr>
            </w:pPr>
            <w:proofErr w:type="spellStart"/>
            <w:r>
              <w:rPr>
                <w:spacing w:val="-2"/>
                <w:sz w:val="16"/>
              </w:rPr>
              <w:t>Transfere</w:t>
            </w:r>
            <w:proofErr w:type="spellEnd"/>
            <w:r>
              <w:rPr>
                <w:spacing w:val="-2"/>
                <w:sz w:val="16"/>
              </w:rPr>
              <w:t xml:space="preserve"> </w:t>
            </w:r>
            <w:proofErr w:type="spellStart"/>
            <w:r>
              <w:rPr>
                <w:spacing w:val="-2"/>
                <w:sz w:val="16"/>
              </w:rPr>
              <w:t>ncias</w:t>
            </w:r>
            <w:proofErr w:type="spellEnd"/>
          </w:p>
        </w:tc>
        <w:tc>
          <w:tcPr>
            <w:tcW w:w="835" w:type="dxa"/>
            <w:shd w:val="clear" w:color="auto" w:fill="F1F1F1"/>
          </w:tcPr>
          <w:p w14:paraId="630DE1AC" w14:textId="77777777" w:rsidR="00ED1AE7" w:rsidRDefault="00ED1AE7">
            <w:pPr>
              <w:pStyle w:val="TableParagraph"/>
              <w:rPr>
                <w:rFonts w:ascii="Arial"/>
                <w:b/>
                <w:sz w:val="16"/>
              </w:rPr>
            </w:pPr>
          </w:p>
          <w:p w14:paraId="26977F58" w14:textId="77777777" w:rsidR="00ED1AE7" w:rsidRDefault="00ED1AE7">
            <w:pPr>
              <w:pStyle w:val="TableParagraph"/>
              <w:spacing w:before="87"/>
              <w:rPr>
                <w:rFonts w:ascii="Arial"/>
                <w:b/>
                <w:sz w:val="16"/>
              </w:rPr>
            </w:pPr>
          </w:p>
          <w:p w14:paraId="1CFD101D" w14:textId="77777777" w:rsidR="00ED1AE7" w:rsidRDefault="00683E25">
            <w:pPr>
              <w:pStyle w:val="TableParagraph"/>
              <w:ind w:left="125" w:firstLine="172"/>
              <w:rPr>
                <w:sz w:val="16"/>
              </w:rPr>
            </w:pPr>
            <w:r>
              <w:rPr>
                <w:spacing w:val="-4"/>
                <w:sz w:val="16"/>
              </w:rPr>
              <w:t xml:space="preserve">Del </w:t>
            </w:r>
            <w:r>
              <w:rPr>
                <w:spacing w:val="-2"/>
                <w:sz w:val="16"/>
              </w:rPr>
              <w:t>ejercicio</w:t>
            </w:r>
          </w:p>
        </w:tc>
        <w:tc>
          <w:tcPr>
            <w:tcW w:w="837" w:type="dxa"/>
            <w:shd w:val="clear" w:color="auto" w:fill="F1F1F1"/>
          </w:tcPr>
          <w:p w14:paraId="335FE467" w14:textId="77777777" w:rsidR="00ED1AE7" w:rsidRDefault="00ED1AE7">
            <w:pPr>
              <w:pStyle w:val="TableParagraph"/>
              <w:rPr>
                <w:rFonts w:ascii="Arial"/>
                <w:b/>
                <w:sz w:val="16"/>
              </w:rPr>
            </w:pPr>
          </w:p>
          <w:p w14:paraId="00CA2248" w14:textId="77777777" w:rsidR="00ED1AE7" w:rsidRDefault="00ED1AE7">
            <w:pPr>
              <w:pStyle w:val="TableParagraph"/>
              <w:spacing w:before="180"/>
              <w:rPr>
                <w:rFonts w:ascii="Arial"/>
                <w:b/>
                <w:sz w:val="16"/>
              </w:rPr>
            </w:pPr>
          </w:p>
          <w:p w14:paraId="6591D5FB" w14:textId="77777777" w:rsidR="00ED1AE7" w:rsidRDefault="00683E25">
            <w:pPr>
              <w:pStyle w:val="TableParagraph"/>
              <w:ind w:left="128"/>
              <w:rPr>
                <w:sz w:val="16"/>
              </w:rPr>
            </w:pPr>
            <w:r>
              <w:rPr>
                <w:spacing w:val="-2"/>
                <w:sz w:val="16"/>
              </w:rPr>
              <w:t>Revalúo</w:t>
            </w:r>
          </w:p>
        </w:tc>
        <w:tc>
          <w:tcPr>
            <w:tcW w:w="840" w:type="dxa"/>
            <w:shd w:val="clear" w:color="auto" w:fill="F1F1F1"/>
          </w:tcPr>
          <w:p w14:paraId="26CAF65F" w14:textId="77777777" w:rsidR="00ED1AE7" w:rsidRDefault="00ED1AE7">
            <w:pPr>
              <w:pStyle w:val="TableParagraph"/>
              <w:rPr>
                <w:rFonts w:ascii="Arial"/>
                <w:b/>
                <w:sz w:val="16"/>
              </w:rPr>
            </w:pPr>
          </w:p>
          <w:p w14:paraId="535A66F0" w14:textId="77777777" w:rsidR="00ED1AE7" w:rsidRDefault="00ED1AE7">
            <w:pPr>
              <w:pStyle w:val="TableParagraph"/>
              <w:spacing w:before="180"/>
              <w:rPr>
                <w:rFonts w:ascii="Arial"/>
                <w:b/>
                <w:sz w:val="16"/>
              </w:rPr>
            </w:pPr>
          </w:p>
          <w:p w14:paraId="4E2BE984" w14:textId="77777777" w:rsidR="00ED1AE7" w:rsidRDefault="00683E25">
            <w:pPr>
              <w:pStyle w:val="TableParagraph"/>
              <w:ind w:left="128"/>
              <w:rPr>
                <w:sz w:val="16"/>
              </w:rPr>
            </w:pPr>
            <w:r>
              <w:rPr>
                <w:sz w:val="16"/>
              </w:rPr>
              <w:t>Al</w:t>
            </w:r>
            <w:r>
              <w:rPr>
                <w:spacing w:val="-1"/>
                <w:sz w:val="16"/>
              </w:rPr>
              <w:t xml:space="preserve"> </w:t>
            </w:r>
            <w:r>
              <w:rPr>
                <w:spacing w:val="-2"/>
                <w:sz w:val="16"/>
              </w:rPr>
              <w:t>cierre</w:t>
            </w:r>
          </w:p>
        </w:tc>
        <w:tc>
          <w:tcPr>
            <w:tcW w:w="976" w:type="dxa"/>
            <w:vMerge/>
            <w:tcBorders>
              <w:top w:val="nil"/>
            </w:tcBorders>
            <w:shd w:val="clear" w:color="auto" w:fill="F1F1F1"/>
          </w:tcPr>
          <w:p w14:paraId="05AA4F1D" w14:textId="77777777" w:rsidR="00ED1AE7" w:rsidRDefault="00ED1AE7">
            <w:pPr>
              <w:rPr>
                <w:sz w:val="2"/>
                <w:szCs w:val="2"/>
              </w:rPr>
            </w:pPr>
          </w:p>
        </w:tc>
        <w:tc>
          <w:tcPr>
            <w:tcW w:w="930" w:type="dxa"/>
            <w:shd w:val="clear" w:color="auto" w:fill="F1F1F1"/>
          </w:tcPr>
          <w:p w14:paraId="71A9BD0F" w14:textId="77777777" w:rsidR="00ED1AE7" w:rsidRDefault="00ED1AE7">
            <w:pPr>
              <w:pStyle w:val="TableParagraph"/>
              <w:rPr>
                <w:rFonts w:ascii="Arial"/>
                <w:b/>
                <w:sz w:val="16"/>
              </w:rPr>
            </w:pPr>
          </w:p>
          <w:p w14:paraId="17C6EB20" w14:textId="77777777" w:rsidR="00ED1AE7" w:rsidRDefault="00ED1AE7">
            <w:pPr>
              <w:pStyle w:val="TableParagraph"/>
              <w:spacing w:before="87"/>
              <w:rPr>
                <w:rFonts w:ascii="Arial"/>
                <w:b/>
                <w:sz w:val="16"/>
              </w:rPr>
            </w:pPr>
          </w:p>
          <w:p w14:paraId="4536FC12" w14:textId="77777777" w:rsidR="00ED1AE7" w:rsidRDefault="00683E25">
            <w:pPr>
              <w:pStyle w:val="TableParagraph"/>
              <w:ind w:left="255" w:right="144" w:hanging="89"/>
              <w:rPr>
                <w:sz w:val="16"/>
              </w:rPr>
            </w:pPr>
            <w:r>
              <w:rPr>
                <w:spacing w:val="-2"/>
                <w:sz w:val="16"/>
              </w:rPr>
              <w:t>Ejercicio actual</w:t>
            </w:r>
          </w:p>
        </w:tc>
        <w:tc>
          <w:tcPr>
            <w:tcW w:w="950" w:type="dxa"/>
            <w:shd w:val="clear" w:color="auto" w:fill="F1F1F1"/>
          </w:tcPr>
          <w:p w14:paraId="69712962" w14:textId="77777777" w:rsidR="00ED1AE7" w:rsidRDefault="00ED1AE7">
            <w:pPr>
              <w:pStyle w:val="TableParagraph"/>
              <w:spacing w:before="179"/>
              <w:rPr>
                <w:rFonts w:ascii="Arial"/>
                <w:b/>
                <w:sz w:val="16"/>
              </w:rPr>
            </w:pPr>
          </w:p>
          <w:p w14:paraId="354D958E" w14:textId="77777777" w:rsidR="00ED1AE7" w:rsidRDefault="00683E25">
            <w:pPr>
              <w:pStyle w:val="TableParagraph"/>
              <w:spacing w:before="1"/>
              <w:ind w:left="143" w:right="117" w:firstLine="1"/>
              <w:jc w:val="center"/>
              <w:rPr>
                <w:sz w:val="16"/>
              </w:rPr>
            </w:pPr>
            <w:r>
              <w:rPr>
                <w:spacing w:val="-2"/>
                <w:sz w:val="16"/>
              </w:rPr>
              <w:t xml:space="preserve">Ejercicio compara- </w:t>
            </w:r>
            <w:proofErr w:type="spellStart"/>
            <w:r>
              <w:rPr>
                <w:spacing w:val="-4"/>
                <w:sz w:val="16"/>
              </w:rPr>
              <w:t>tivo</w:t>
            </w:r>
            <w:proofErr w:type="spellEnd"/>
          </w:p>
        </w:tc>
      </w:tr>
      <w:tr w:rsidR="00ED1AE7" w14:paraId="1E4CE16E" w14:textId="77777777">
        <w:trPr>
          <w:trHeight w:val="3312"/>
        </w:trPr>
        <w:tc>
          <w:tcPr>
            <w:tcW w:w="1656" w:type="dxa"/>
            <w:vMerge w:val="restart"/>
          </w:tcPr>
          <w:p w14:paraId="510C9B86" w14:textId="77777777" w:rsidR="00ED1AE7" w:rsidRDefault="00683E25">
            <w:pPr>
              <w:pStyle w:val="TableParagraph"/>
              <w:spacing w:before="1"/>
              <w:ind w:left="107" w:right="356"/>
              <w:rPr>
                <w:sz w:val="16"/>
              </w:rPr>
            </w:pPr>
            <w:r>
              <w:rPr>
                <w:spacing w:val="-2"/>
                <w:sz w:val="16"/>
              </w:rPr>
              <w:t xml:space="preserve">Terrenos Edificios Maquinarias Rodados Aeronaves Instalaciones Herramientas </w:t>
            </w:r>
            <w:r>
              <w:rPr>
                <w:sz w:val="16"/>
              </w:rPr>
              <w:t>Muebles</w:t>
            </w:r>
            <w:r>
              <w:rPr>
                <w:spacing w:val="-12"/>
                <w:sz w:val="16"/>
              </w:rPr>
              <w:t xml:space="preserve"> </w:t>
            </w:r>
            <w:r>
              <w:rPr>
                <w:sz w:val="16"/>
              </w:rPr>
              <w:t>y</w:t>
            </w:r>
            <w:r>
              <w:rPr>
                <w:spacing w:val="-11"/>
                <w:sz w:val="16"/>
              </w:rPr>
              <w:t xml:space="preserve"> </w:t>
            </w:r>
            <w:r>
              <w:rPr>
                <w:sz w:val="16"/>
              </w:rPr>
              <w:t xml:space="preserve">útiles Inmuebles en </w:t>
            </w:r>
            <w:r>
              <w:rPr>
                <w:spacing w:val="-2"/>
                <w:sz w:val="16"/>
              </w:rPr>
              <w:t>arrendamiento financiero</w:t>
            </w:r>
          </w:p>
          <w:p w14:paraId="6BB735B9" w14:textId="77777777" w:rsidR="00ED1AE7" w:rsidRDefault="00683E25">
            <w:pPr>
              <w:pStyle w:val="TableParagraph"/>
              <w:spacing w:before="2"/>
              <w:ind w:left="107" w:right="409"/>
              <w:rPr>
                <w:sz w:val="16"/>
              </w:rPr>
            </w:pPr>
            <w:r>
              <w:rPr>
                <w:sz w:val="16"/>
              </w:rPr>
              <w:t>Otros</w:t>
            </w:r>
            <w:r>
              <w:rPr>
                <w:spacing w:val="-12"/>
                <w:sz w:val="16"/>
              </w:rPr>
              <w:t xml:space="preserve"> </w:t>
            </w:r>
            <w:r>
              <w:rPr>
                <w:sz w:val="16"/>
              </w:rPr>
              <w:t>bienes</w:t>
            </w:r>
            <w:r>
              <w:rPr>
                <w:spacing w:val="-11"/>
                <w:sz w:val="16"/>
              </w:rPr>
              <w:t xml:space="preserve"> </w:t>
            </w:r>
            <w:r>
              <w:rPr>
                <w:sz w:val="16"/>
              </w:rPr>
              <w:t xml:space="preserve">en </w:t>
            </w:r>
            <w:r>
              <w:rPr>
                <w:spacing w:val="-2"/>
                <w:sz w:val="16"/>
              </w:rPr>
              <w:t>arrendamiento financiero</w:t>
            </w:r>
            <w:r>
              <w:rPr>
                <w:spacing w:val="40"/>
                <w:sz w:val="16"/>
              </w:rPr>
              <w:t xml:space="preserve"> </w:t>
            </w:r>
            <w:r>
              <w:rPr>
                <w:sz w:val="16"/>
              </w:rPr>
              <w:t>Obras en</w:t>
            </w:r>
            <w:r>
              <w:rPr>
                <w:spacing w:val="-2"/>
                <w:sz w:val="16"/>
              </w:rPr>
              <w:t xml:space="preserve"> </w:t>
            </w:r>
            <w:r>
              <w:rPr>
                <w:sz w:val="16"/>
              </w:rPr>
              <w:t>curso</w:t>
            </w:r>
          </w:p>
          <w:p w14:paraId="6E94F670" w14:textId="77777777" w:rsidR="00ED1AE7" w:rsidRDefault="00683E25">
            <w:pPr>
              <w:pStyle w:val="TableParagraph"/>
              <w:ind w:left="107" w:right="132"/>
              <w:rPr>
                <w:sz w:val="16"/>
              </w:rPr>
            </w:pPr>
            <w:r>
              <w:rPr>
                <w:sz w:val="16"/>
              </w:rPr>
              <w:t>Anticipos para la compra</w:t>
            </w:r>
            <w:r>
              <w:rPr>
                <w:spacing w:val="-12"/>
                <w:sz w:val="16"/>
              </w:rPr>
              <w:t xml:space="preserve"> </w:t>
            </w:r>
            <w:r>
              <w:rPr>
                <w:sz w:val="16"/>
              </w:rPr>
              <w:t>de</w:t>
            </w:r>
            <w:r>
              <w:rPr>
                <w:spacing w:val="-11"/>
                <w:sz w:val="16"/>
              </w:rPr>
              <w:t xml:space="preserve"> </w:t>
            </w:r>
            <w:r>
              <w:rPr>
                <w:sz w:val="16"/>
              </w:rPr>
              <w:t>bienes de uso</w:t>
            </w:r>
          </w:p>
          <w:p w14:paraId="63BF06D2" w14:textId="77777777" w:rsidR="00ED1AE7" w:rsidRDefault="00683E25">
            <w:pPr>
              <w:pStyle w:val="TableParagraph"/>
              <w:spacing w:before="8"/>
              <w:ind w:left="107" w:right="543"/>
              <w:rPr>
                <w:sz w:val="16"/>
              </w:rPr>
            </w:pPr>
            <w:proofErr w:type="gramStart"/>
            <w:r>
              <w:rPr>
                <w:sz w:val="16"/>
              </w:rPr>
              <w:t>Total</w:t>
            </w:r>
            <w:proofErr w:type="gramEnd"/>
            <w:r>
              <w:rPr>
                <w:spacing w:val="-12"/>
                <w:sz w:val="16"/>
              </w:rPr>
              <w:t xml:space="preserve"> </w:t>
            </w:r>
            <w:r>
              <w:rPr>
                <w:sz w:val="16"/>
              </w:rPr>
              <w:t xml:space="preserve">ejercicio </w:t>
            </w:r>
            <w:r>
              <w:rPr>
                <w:spacing w:val="-2"/>
                <w:sz w:val="16"/>
              </w:rPr>
              <w:t>actual</w:t>
            </w:r>
          </w:p>
          <w:p w14:paraId="327581ED" w14:textId="77777777" w:rsidR="00ED1AE7" w:rsidRDefault="00683E25">
            <w:pPr>
              <w:pStyle w:val="TableParagraph"/>
              <w:spacing w:line="182" w:lineRule="exact"/>
              <w:ind w:left="107" w:right="543"/>
              <w:rPr>
                <w:sz w:val="16"/>
              </w:rPr>
            </w:pPr>
            <w:proofErr w:type="gramStart"/>
            <w:r>
              <w:rPr>
                <w:sz w:val="16"/>
              </w:rPr>
              <w:t>Total</w:t>
            </w:r>
            <w:proofErr w:type="gramEnd"/>
            <w:r>
              <w:rPr>
                <w:spacing w:val="-12"/>
                <w:sz w:val="16"/>
              </w:rPr>
              <w:t xml:space="preserve"> </w:t>
            </w:r>
            <w:r>
              <w:rPr>
                <w:sz w:val="16"/>
              </w:rPr>
              <w:t xml:space="preserve">ejercicio </w:t>
            </w:r>
            <w:r>
              <w:rPr>
                <w:spacing w:val="-2"/>
                <w:sz w:val="16"/>
              </w:rPr>
              <w:t>comparativo</w:t>
            </w:r>
          </w:p>
        </w:tc>
        <w:tc>
          <w:tcPr>
            <w:tcW w:w="688" w:type="dxa"/>
          </w:tcPr>
          <w:p w14:paraId="6106408E" w14:textId="77777777" w:rsidR="00ED1AE7" w:rsidRDefault="00ED1AE7">
            <w:pPr>
              <w:pStyle w:val="TableParagraph"/>
              <w:rPr>
                <w:rFonts w:ascii="Times New Roman"/>
                <w:sz w:val="16"/>
              </w:rPr>
            </w:pPr>
          </w:p>
        </w:tc>
        <w:tc>
          <w:tcPr>
            <w:tcW w:w="686" w:type="dxa"/>
          </w:tcPr>
          <w:p w14:paraId="47E77129" w14:textId="77777777" w:rsidR="00ED1AE7" w:rsidRDefault="00ED1AE7">
            <w:pPr>
              <w:pStyle w:val="TableParagraph"/>
              <w:rPr>
                <w:rFonts w:ascii="Times New Roman"/>
                <w:sz w:val="16"/>
              </w:rPr>
            </w:pPr>
          </w:p>
        </w:tc>
        <w:tc>
          <w:tcPr>
            <w:tcW w:w="840" w:type="dxa"/>
          </w:tcPr>
          <w:p w14:paraId="14ED091D" w14:textId="77777777" w:rsidR="00ED1AE7" w:rsidRDefault="00ED1AE7">
            <w:pPr>
              <w:pStyle w:val="TableParagraph"/>
              <w:rPr>
                <w:rFonts w:ascii="Times New Roman"/>
                <w:sz w:val="16"/>
              </w:rPr>
            </w:pPr>
          </w:p>
        </w:tc>
        <w:tc>
          <w:tcPr>
            <w:tcW w:w="837" w:type="dxa"/>
          </w:tcPr>
          <w:p w14:paraId="6483617E" w14:textId="77777777" w:rsidR="00ED1AE7" w:rsidRDefault="00ED1AE7">
            <w:pPr>
              <w:pStyle w:val="TableParagraph"/>
              <w:rPr>
                <w:rFonts w:ascii="Times New Roman"/>
                <w:sz w:val="16"/>
              </w:rPr>
            </w:pPr>
          </w:p>
        </w:tc>
        <w:tc>
          <w:tcPr>
            <w:tcW w:w="837" w:type="dxa"/>
          </w:tcPr>
          <w:p w14:paraId="1F401550" w14:textId="77777777" w:rsidR="00ED1AE7" w:rsidRDefault="00ED1AE7">
            <w:pPr>
              <w:pStyle w:val="TableParagraph"/>
              <w:rPr>
                <w:rFonts w:ascii="Times New Roman"/>
                <w:sz w:val="16"/>
              </w:rPr>
            </w:pPr>
          </w:p>
        </w:tc>
        <w:tc>
          <w:tcPr>
            <w:tcW w:w="835" w:type="dxa"/>
          </w:tcPr>
          <w:p w14:paraId="787E5F2C" w14:textId="77777777" w:rsidR="00ED1AE7" w:rsidRDefault="00ED1AE7">
            <w:pPr>
              <w:pStyle w:val="TableParagraph"/>
              <w:rPr>
                <w:rFonts w:ascii="Times New Roman"/>
                <w:sz w:val="16"/>
              </w:rPr>
            </w:pPr>
          </w:p>
        </w:tc>
        <w:tc>
          <w:tcPr>
            <w:tcW w:w="701" w:type="dxa"/>
          </w:tcPr>
          <w:p w14:paraId="23161545" w14:textId="77777777" w:rsidR="00ED1AE7" w:rsidRDefault="00ED1AE7">
            <w:pPr>
              <w:pStyle w:val="TableParagraph"/>
              <w:rPr>
                <w:rFonts w:ascii="Times New Roman"/>
                <w:sz w:val="16"/>
              </w:rPr>
            </w:pPr>
          </w:p>
        </w:tc>
        <w:tc>
          <w:tcPr>
            <w:tcW w:w="699" w:type="dxa"/>
          </w:tcPr>
          <w:p w14:paraId="213ABC54" w14:textId="77777777" w:rsidR="00ED1AE7" w:rsidRDefault="00ED1AE7">
            <w:pPr>
              <w:pStyle w:val="TableParagraph"/>
              <w:rPr>
                <w:rFonts w:ascii="Times New Roman"/>
                <w:sz w:val="16"/>
              </w:rPr>
            </w:pPr>
          </w:p>
        </w:tc>
        <w:tc>
          <w:tcPr>
            <w:tcW w:w="979" w:type="dxa"/>
          </w:tcPr>
          <w:p w14:paraId="6557A832" w14:textId="77777777" w:rsidR="00ED1AE7" w:rsidRDefault="00ED1AE7">
            <w:pPr>
              <w:pStyle w:val="TableParagraph"/>
              <w:rPr>
                <w:rFonts w:ascii="Times New Roman"/>
                <w:sz w:val="16"/>
              </w:rPr>
            </w:pPr>
          </w:p>
        </w:tc>
        <w:tc>
          <w:tcPr>
            <w:tcW w:w="835" w:type="dxa"/>
          </w:tcPr>
          <w:p w14:paraId="6EDC8384" w14:textId="77777777" w:rsidR="00ED1AE7" w:rsidRDefault="00ED1AE7">
            <w:pPr>
              <w:pStyle w:val="TableParagraph"/>
              <w:rPr>
                <w:rFonts w:ascii="Times New Roman"/>
                <w:sz w:val="16"/>
              </w:rPr>
            </w:pPr>
          </w:p>
        </w:tc>
        <w:tc>
          <w:tcPr>
            <w:tcW w:w="837" w:type="dxa"/>
          </w:tcPr>
          <w:p w14:paraId="1CAE5ABD" w14:textId="77777777" w:rsidR="00ED1AE7" w:rsidRDefault="00ED1AE7">
            <w:pPr>
              <w:pStyle w:val="TableParagraph"/>
              <w:rPr>
                <w:rFonts w:ascii="Times New Roman"/>
                <w:sz w:val="16"/>
              </w:rPr>
            </w:pPr>
          </w:p>
        </w:tc>
        <w:tc>
          <w:tcPr>
            <w:tcW w:w="840" w:type="dxa"/>
          </w:tcPr>
          <w:p w14:paraId="67DBBAD5" w14:textId="77777777" w:rsidR="00ED1AE7" w:rsidRDefault="00ED1AE7">
            <w:pPr>
              <w:pStyle w:val="TableParagraph"/>
              <w:rPr>
                <w:rFonts w:ascii="Times New Roman"/>
                <w:sz w:val="16"/>
              </w:rPr>
            </w:pPr>
          </w:p>
        </w:tc>
        <w:tc>
          <w:tcPr>
            <w:tcW w:w="976" w:type="dxa"/>
          </w:tcPr>
          <w:p w14:paraId="739B63BA" w14:textId="77777777" w:rsidR="00ED1AE7" w:rsidRDefault="00ED1AE7">
            <w:pPr>
              <w:pStyle w:val="TableParagraph"/>
              <w:rPr>
                <w:rFonts w:ascii="Times New Roman"/>
                <w:sz w:val="16"/>
              </w:rPr>
            </w:pPr>
          </w:p>
        </w:tc>
        <w:tc>
          <w:tcPr>
            <w:tcW w:w="930" w:type="dxa"/>
          </w:tcPr>
          <w:p w14:paraId="2B4DDB6B" w14:textId="77777777" w:rsidR="00ED1AE7" w:rsidRDefault="00ED1AE7">
            <w:pPr>
              <w:pStyle w:val="TableParagraph"/>
              <w:rPr>
                <w:rFonts w:ascii="Times New Roman"/>
                <w:sz w:val="16"/>
              </w:rPr>
            </w:pPr>
          </w:p>
        </w:tc>
        <w:tc>
          <w:tcPr>
            <w:tcW w:w="950" w:type="dxa"/>
          </w:tcPr>
          <w:p w14:paraId="64E773A8" w14:textId="77777777" w:rsidR="00ED1AE7" w:rsidRDefault="00ED1AE7">
            <w:pPr>
              <w:pStyle w:val="TableParagraph"/>
              <w:rPr>
                <w:rFonts w:ascii="Times New Roman"/>
                <w:sz w:val="16"/>
              </w:rPr>
            </w:pPr>
          </w:p>
        </w:tc>
      </w:tr>
      <w:tr w:rsidR="00ED1AE7" w14:paraId="541720A8" w14:textId="77777777">
        <w:trPr>
          <w:trHeight w:val="369"/>
        </w:trPr>
        <w:tc>
          <w:tcPr>
            <w:tcW w:w="1656" w:type="dxa"/>
            <w:vMerge/>
            <w:tcBorders>
              <w:top w:val="nil"/>
            </w:tcBorders>
          </w:tcPr>
          <w:p w14:paraId="0670F3EF" w14:textId="77777777" w:rsidR="00ED1AE7" w:rsidRDefault="00ED1AE7">
            <w:pPr>
              <w:rPr>
                <w:sz w:val="2"/>
                <w:szCs w:val="2"/>
              </w:rPr>
            </w:pPr>
          </w:p>
        </w:tc>
        <w:tc>
          <w:tcPr>
            <w:tcW w:w="688" w:type="dxa"/>
          </w:tcPr>
          <w:p w14:paraId="364AC96D" w14:textId="77777777" w:rsidR="00ED1AE7" w:rsidRDefault="00ED1AE7">
            <w:pPr>
              <w:pStyle w:val="TableParagraph"/>
              <w:rPr>
                <w:rFonts w:ascii="Times New Roman"/>
                <w:sz w:val="16"/>
              </w:rPr>
            </w:pPr>
          </w:p>
        </w:tc>
        <w:tc>
          <w:tcPr>
            <w:tcW w:w="686" w:type="dxa"/>
          </w:tcPr>
          <w:p w14:paraId="6E1E3DE0" w14:textId="77777777" w:rsidR="00ED1AE7" w:rsidRDefault="00ED1AE7">
            <w:pPr>
              <w:pStyle w:val="TableParagraph"/>
              <w:rPr>
                <w:rFonts w:ascii="Times New Roman"/>
                <w:sz w:val="16"/>
              </w:rPr>
            </w:pPr>
          </w:p>
        </w:tc>
        <w:tc>
          <w:tcPr>
            <w:tcW w:w="840" w:type="dxa"/>
          </w:tcPr>
          <w:p w14:paraId="1938AE11" w14:textId="77777777" w:rsidR="00ED1AE7" w:rsidRDefault="00ED1AE7">
            <w:pPr>
              <w:pStyle w:val="TableParagraph"/>
              <w:rPr>
                <w:rFonts w:ascii="Times New Roman"/>
                <w:sz w:val="16"/>
              </w:rPr>
            </w:pPr>
          </w:p>
        </w:tc>
        <w:tc>
          <w:tcPr>
            <w:tcW w:w="837" w:type="dxa"/>
          </w:tcPr>
          <w:p w14:paraId="2E7A8709" w14:textId="77777777" w:rsidR="00ED1AE7" w:rsidRDefault="00ED1AE7">
            <w:pPr>
              <w:pStyle w:val="TableParagraph"/>
              <w:rPr>
                <w:rFonts w:ascii="Times New Roman"/>
                <w:sz w:val="16"/>
              </w:rPr>
            </w:pPr>
          </w:p>
        </w:tc>
        <w:tc>
          <w:tcPr>
            <w:tcW w:w="837" w:type="dxa"/>
          </w:tcPr>
          <w:p w14:paraId="2D9B3B56" w14:textId="77777777" w:rsidR="00ED1AE7" w:rsidRDefault="00ED1AE7">
            <w:pPr>
              <w:pStyle w:val="TableParagraph"/>
              <w:rPr>
                <w:rFonts w:ascii="Times New Roman"/>
                <w:sz w:val="16"/>
              </w:rPr>
            </w:pPr>
          </w:p>
        </w:tc>
        <w:tc>
          <w:tcPr>
            <w:tcW w:w="835" w:type="dxa"/>
          </w:tcPr>
          <w:p w14:paraId="37402EA1" w14:textId="77777777" w:rsidR="00ED1AE7" w:rsidRDefault="00ED1AE7">
            <w:pPr>
              <w:pStyle w:val="TableParagraph"/>
              <w:rPr>
                <w:rFonts w:ascii="Times New Roman"/>
                <w:sz w:val="16"/>
              </w:rPr>
            </w:pPr>
          </w:p>
        </w:tc>
        <w:tc>
          <w:tcPr>
            <w:tcW w:w="701" w:type="dxa"/>
          </w:tcPr>
          <w:p w14:paraId="3449AEE8" w14:textId="77777777" w:rsidR="00ED1AE7" w:rsidRDefault="00ED1AE7">
            <w:pPr>
              <w:pStyle w:val="TableParagraph"/>
              <w:rPr>
                <w:rFonts w:ascii="Times New Roman"/>
                <w:sz w:val="16"/>
              </w:rPr>
            </w:pPr>
          </w:p>
        </w:tc>
        <w:tc>
          <w:tcPr>
            <w:tcW w:w="699" w:type="dxa"/>
          </w:tcPr>
          <w:p w14:paraId="09C7BAA6" w14:textId="77777777" w:rsidR="00ED1AE7" w:rsidRDefault="00ED1AE7">
            <w:pPr>
              <w:pStyle w:val="TableParagraph"/>
              <w:rPr>
                <w:rFonts w:ascii="Times New Roman"/>
                <w:sz w:val="16"/>
              </w:rPr>
            </w:pPr>
          </w:p>
        </w:tc>
        <w:tc>
          <w:tcPr>
            <w:tcW w:w="979" w:type="dxa"/>
          </w:tcPr>
          <w:p w14:paraId="4E5026E7" w14:textId="77777777" w:rsidR="00ED1AE7" w:rsidRDefault="00ED1AE7">
            <w:pPr>
              <w:pStyle w:val="TableParagraph"/>
              <w:rPr>
                <w:rFonts w:ascii="Times New Roman"/>
                <w:sz w:val="16"/>
              </w:rPr>
            </w:pPr>
          </w:p>
        </w:tc>
        <w:tc>
          <w:tcPr>
            <w:tcW w:w="835" w:type="dxa"/>
          </w:tcPr>
          <w:p w14:paraId="73F15963" w14:textId="77777777" w:rsidR="00ED1AE7" w:rsidRDefault="00ED1AE7">
            <w:pPr>
              <w:pStyle w:val="TableParagraph"/>
              <w:rPr>
                <w:rFonts w:ascii="Times New Roman"/>
                <w:sz w:val="16"/>
              </w:rPr>
            </w:pPr>
          </w:p>
        </w:tc>
        <w:tc>
          <w:tcPr>
            <w:tcW w:w="837" w:type="dxa"/>
          </w:tcPr>
          <w:p w14:paraId="0CFF1345" w14:textId="77777777" w:rsidR="00ED1AE7" w:rsidRDefault="00ED1AE7">
            <w:pPr>
              <w:pStyle w:val="TableParagraph"/>
              <w:rPr>
                <w:rFonts w:ascii="Times New Roman"/>
                <w:sz w:val="16"/>
              </w:rPr>
            </w:pPr>
          </w:p>
        </w:tc>
        <w:tc>
          <w:tcPr>
            <w:tcW w:w="840" w:type="dxa"/>
          </w:tcPr>
          <w:p w14:paraId="3092EB8D" w14:textId="77777777" w:rsidR="00ED1AE7" w:rsidRDefault="00ED1AE7">
            <w:pPr>
              <w:pStyle w:val="TableParagraph"/>
              <w:rPr>
                <w:rFonts w:ascii="Times New Roman"/>
                <w:sz w:val="16"/>
              </w:rPr>
            </w:pPr>
          </w:p>
        </w:tc>
        <w:tc>
          <w:tcPr>
            <w:tcW w:w="976" w:type="dxa"/>
          </w:tcPr>
          <w:p w14:paraId="0F633D84" w14:textId="77777777" w:rsidR="00ED1AE7" w:rsidRDefault="00ED1AE7">
            <w:pPr>
              <w:pStyle w:val="TableParagraph"/>
              <w:rPr>
                <w:rFonts w:ascii="Times New Roman"/>
                <w:sz w:val="16"/>
              </w:rPr>
            </w:pPr>
          </w:p>
        </w:tc>
        <w:tc>
          <w:tcPr>
            <w:tcW w:w="930" w:type="dxa"/>
          </w:tcPr>
          <w:p w14:paraId="6D3BBAC1" w14:textId="77777777" w:rsidR="00ED1AE7" w:rsidRDefault="00ED1AE7">
            <w:pPr>
              <w:pStyle w:val="TableParagraph"/>
              <w:rPr>
                <w:rFonts w:ascii="Times New Roman"/>
                <w:sz w:val="16"/>
              </w:rPr>
            </w:pPr>
          </w:p>
        </w:tc>
        <w:tc>
          <w:tcPr>
            <w:tcW w:w="950" w:type="dxa"/>
          </w:tcPr>
          <w:p w14:paraId="27787B18" w14:textId="77777777" w:rsidR="00ED1AE7" w:rsidRDefault="00ED1AE7">
            <w:pPr>
              <w:pStyle w:val="TableParagraph"/>
              <w:rPr>
                <w:rFonts w:ascii="Times New Roman"/>
                <w:sz w:val="16"/>
              </w:rPr>
            </w:pPr>
          </w:p>
        </w:tc>
      </w:tr>
      <w:tr w:rsidR="00ED1AE7" w14:paraId="028AAAFF" w14:textId="77777777">
        <w:trPr>
          <w:trHeight w:val="369"/>
        </w:trPr>
        <w:tc>
          <w:tcPr>
            <w:tcW w:w="1656" w:type="dxa"/>
            <w:vMerge/>
            <w:tcBorders>
              <w:top w:val="nil"/>
            </w:tcBorders>
          </w:tcPr>
          <w:p w14:paraId="164CBE2D" w14:textId="77777777" w:rsidR="00ED1AE7" w:rsidRDefault="00ED1AE7">
            <w:pPr>
              <w:rPr>
                <w:sz w:val="2"/>
                <w:szCs w:val="2"/>
              </w:rPr>
            </w:pPr>
          </w:p>
        </w:tc>
        <w:tc>
          <w:tcPr>
            <w:tcW w:w="688" w:type="dxa"/>
          </w:tcPr>
          <w:p w14:paraId="19288277" w14:textId="77777777" w:rsidR="00ED1AE7" w:rsidRDefault="00ED1AE7">
            <w:pPr>
              <w:pStyle w:val="TableParagraph"/>
              <w:rPr>
                <w:rFonts w:ascii="Times New Roman"/>
                <w:sz w:val="16"/>
              </w:rPr>
            </w:pPr>
          </w:p>
        </w:tc>
        <w:tc>
          <w:tcPr>
            <w:tcW w:w="686" w:type="dxa"/>
          </w:tcPr>
          <w:p w14:paraId="4221D8F6" w14:textId="77777777" w:rsidR="00ED1AE7" w:rsidRDefault="00ED1AE7">
            <w:pPr>
              <w:pStyle w:val="TableParagraph"/>
              <w:rPr>
                <w:rFonts w:ascii="Times New Roman"/>
                <w:sz w:val="16"/>
              </w:rPr>
            </w:pPr>
          </w:p>
        </w:tc>
        <w:tc>
          <w:tcPr>
            <w:tcW w:w="840" w:type="dxa"/>
          </w:tcPr>
          <w:p w14:paraId="278D2505" w14:textId="77777777" w:rsidR="00ED1AE7" w:rsidRDefault="00ED1AE7">
            <w:pPr>
              <w:pStyle w:val="TableParagraph"/>
              <w:rPr>
                <w:rFonts w:ascii="Times New Roman"/>
                <w:sz w:val="16"/>
              </w:rPr>
            </w:pPr>
          </w:p>
        </w:tc>
        <w:tc>
          <w:tcPr>
            <w:tcW w:w="837" w:type="dxa"/>
          </w:tcPr>
          <w:p w14:paraId="6CD1E783" w14:textId="77777777" w:rsidR="00ED1AE7" w:rsidRDefault="00ED1AE7">
            <w:pPr>
              <w:pStyle w:val="TableParagraph"/>
              <w:rPr>
                <w:rFonts w:ascii="Times New Roman"/>
                <w:sz w:val="16"/>
              </w:rPr>
            </w:pPr>
          </w:p>
        </w:tc>
        <w:tc>
          <w:tcPr>
            <w:tcW w:w="837" w:type="dxa"/>
          </w:tcPr>
          <w:p w14:paraId="4BAB7D5B" w14:textId="77777777" w:rsidR="00ED1AE7" w:rsidRDefault="00ED1AE7">
            <w:pPr>
              <w:pStyle w:val="TableParagraph"/>
              <w:rPr>
                <w:rFonts w:ascii="Times New Roman"/>
                <w:sz w:val="16"/>
              </w:rPr>
            </w:pPr>
          </w:p>
        </w:tc>
        <w:tc>
          <w:tcPr>
            <w:tcW w:w="835" w:type="dxa"/>
          </w:tcPr>
          <w:p w14:paraId="0CF4F423" w14:textId="77777777" w:rsidR="00ED1AE7" w:rsidRDefault="00ED1AE7">
            <w:pPr>
              <w:pStyle w:val="TableParagraph"/>
              <w:rPr>
                <w:rFonts w:ascii="Times New Roman"/>
                <w:sz w:val="16"/>
              </w:rPr>
            </w:pPr>
          </w:p>
        </w:tc>
        <w:tc>
          <w:tcPr>
            <w:tcW w:w="701" w:type="dxa"/>
          </w:tcPr>
          <w:p w14:paraId="2C46A1A8" w14:textId="77777777" w:rsidR="00ED1AE7" w:rsidRDefault="00ED1AE7">
            <w:pPr>
              <w:pStyle w:val="TableParagraph"/>
              <w:rPr>
                <w:rFonts w:ascii="Times New Roman"/>
                <w:sz w:val="16"/>
              </w:rPr>
            </w:pPr>
          </w:p>
        </w:tc>
        <w:tc>
          <w:tcPr>
            <w:tcW w:w="699" w:type="dxa"/>
          </w:tcPr>
          <w:p w14:paraId="2CB473B0" w14:textId="77777777" w:rsidR="00ED1AE7" w:rsidRDefault="00ED1AE7">
            <w:pPr>
              <w:pStyle w:val="TableParagraph"/>
              <w:rPr>
                <w:rFonts w:ascii="Times New Roman"/>
                <w:sz w:val="16"/>
              </w:rPr>
            </w:pPr>
          </w:p>
        </w:tc>
        <w:tc>
          <w:tcPr>
            <w:tcW w:w="979" w:type="dxa"/>
          </w:tcPr>
          <w:p w14:paraId="21C6EF9F" w14:textId="77777777" w:rsidR="00ED1AE7" w:rsidRDefault="00ED1AE7">
            <w:pPr>
              <w:pStyle w:val="TableParagraph"/>
              <w:rPr>
                <w:rFonts w:ascii="Times New Roman"/>
                <w:sz w:val="16"/>
              </w:rPr>
            </w:pPr>
          </w:p>
        </w:tc>
        <w:tc>
          <w:tcPr>
            <w:tcW w:w="835" w:type="dxa"/>
          </w:tcPr>
          <w:p w14:paraId="67E36194" w14:textId="77777777" w:rsidR="00ED1AE7" w:rsidRDefault="00ED1AE7">
            <w:pPr>
              <w:pStyle w:val="TableParagraph"/>
              <w:rPr>
                <w:rFonts w:ascii="Times New Roman"/>
                <w:sz w:val="16"/>
              </w:rPr>
            </w:pPr>
          </w:p>
        </w:tc>
        <w:tc>
          <w:tcPr>
            <w:tcW w:w="837" w:type="dxa"/>
          </w:tcPr>
          <w:p w14:paraId="19235B29" w14:textId="77777777" w:rsidR="00ED1AE7" w:rsidRDefault="00ED1AE7">
            <w:pPr>
              <w:pStyle w:val="TableParagraph"/>
              <w:rPr>
                <w:rFonts w:ascii="Times New Roman"/>
                <w:sz w:val="16"/>
              </w:rPr>
            </w:pPr>
          </w:p>
        </w:tc>
        <w:tc>
          <w:tcPr>
            <w:tcW w:w="840" w:type="dxa"/>
          </w:tcPr>
          <w:p w14:paraId="7C6CF90D" w14:textId="77777777" w:rsidR="00ED1AE7" w:rsidRDefault="00ED1AE7">
            <w:pPr>
              <w:pStyle w:val="TableParagraph"/>
              <w:rPr>
                <w:rFonts w:ascii="Times New Roman"/>
                <w:sz w:val="16"/>
              </w:rPr>
            </w:pPr>
          </w:p>
        </w:tc>
        <w:tc>
          <w:tcPr>
            <w:tcW w:w="976" w:type="dxa"/>
          </w:tcPr>
          <w:p w14:paraId="7B9B5AA9" w14:textId="77777777" w:rsidR="00ED1AE7" w:rsidRDefault="00ED1AE7">
            <w:pPr>
              <w:pStyle w:val="TableParagraph"/>
              <w:rPr>
                <w:rFonts w:ascii="Times New Roman"/>
                <w:sz w:val="16"/>
              </w:rPr>
            </w:pPr>
          </w:p>
        </w:tc>
        <w:tc>
          <w:tcPr>
            <w:tcW w:w="930" w:type="dxa"/>
          </w:tcPr>
          <w:p w14:paraId="11F1F7D0" w14:textId="77777777" w:rsidR="00ED1AE7" w:rsidRDefault="00ED1AE7">
            <w:pPr>
              <w:pStyle w:val="TableParagraph"/>
              <w:rPr>
                <w:rFonts w:ascii="Times New Roman"/>
                <w:sz w:val="16"/>
              </w:rPr>
            </w:pPr>
          </w:p>
        </w:tc>
        <w:tc>
          <w:tcPr>
            <w:tcW w:w="950" w:type="dxa"/>
          </w:tcPr>
          <w:p w14:paraId="0ABCA821" w14:textId="77777777" w:rsidR="00ED1AE7" w:rsidRDefault="00ED1AE7">
            <w:pPr>
              <w:pStyle w:val="TableParagraph"/>
              <w:rPr>
                <w:rFonts w:ascii="Times New Roman"/>
                <w:sz w:val="16"/>
              </w:rPr>
            </w:pPr>
          </w:p>
        </w:tc>
      </w:tr>
    </w:tbl>
    <w:p w14:paraId="1CCEA42C" w14:textId="77777777" w:rsidR="00ED1AE7" w:rsidRDefault="00ED1AE7">
      <w:pPr>
        <w:pStyle w:val="TableParagraph"/>
        <w:rPr>
          <w:rFonts w:ascii="Times New Roman"/>
          <w:sz w:val="16"/>
        </w:rPr>
        <w:sectPr w:rsidR="00ED1AE7">
          <w:pgSz w:w="16840" w:h="11910" w:orient="landscape"/>
          <w:pgMar w:top="1400" w:right="283" w:bottom="960" w:left="1133" w:header="748" w:footer="776" w:gutter="0"/>
          <w:cols w:space="720"/>
        </w:sectPr>
      </w:pPr>
    </w:p>
    <w:p w14:paraId="3E7CF3EB" w14:textId="77777777" w:rsidR="00ED1AE7" w:rsidRDefault="00ED1AE7">
      <w:pPr>
        <w:pStyle w:val="Textoindependiente"/>
      </w:pPr>
    </w:p>
    <w:p w14:paraId="5AA6573C" w14:textId="77777777" w:rsidR="00ED1AE7" w:rsidRDefault="00ED1AE7">
      <w:pPr>
        <w:pStyle w:val="Textoindependiente"/>
        <w:spacing w:before="25"/>
      </w:pPr>
    </w:p>
    <w:p w14:paraId="3A6D82F9" w14:textId="77777777" w:rsidR="00ED1AE7" w:rsidRDefault="00683E25">
      <w:pPr>
        <w:pStyle w:val="Textoindependiente"/>
        <w:spacing w:before="1" w:line="420" w:lineRule="atLeast"/>
        <w:ind w:left="3370" w:right="4216"/>
        <w:jc w:val="center"/>
      </w:pPr>
      <w:r>
        <w:t>ANEXO</w:t>
      </w:r>
      <w:r>
        <w:rPr>
          <w:spacing w:val="-4"/>
        </w:rPr>
        <w:t xml:space="preserve"> </w:t>
      </w:r>
      <w:r>
        <w:t>IV</w:t>
      </w:r>
      <w:r>
        <w:rPr>
          <w:spacing w:val="-2"/>
        </w:rPr>
        <w:t xml:space="preserve"> </w:t>
      </w:r>
      <w:r>
        <w:t>–</w:t>
      </w:r>
      <w:r>
        <w:rPr>
          <w:spacing w:val="-4"/>
        </w:rPr>
        <w:t xml:space="preserve"> </w:t>
      </w:r>
      <w:r>
        <w:t>PROPIEDADES</w:t>
      </w:r>
      <w:r>
        <w:rPr>
          <w:spacing w:val="-1"/>
        </w:rPr>
        <w:t xml:space="preserve"> </w:t>
      </w:r>
      <w:r>
        <w:t>DE</w:t>
      </w:r>
      <w:r>
        <w:rPr>
          <w:spacing w:val="-2"/>
        </w:rPr>
        <w:t xml:space="preserve"> </w:t>
      </w:r>
      <w:r>
        <w:t>INVERSIÓN</w:t>
      </w:r>
      <w:r>
        <w:rPr>
          <w:spacing w:val="-5"/>
        </w:rPr>
        <w:t xml:space="preserve"> </w:t>
      </w:r>
      <w:r>
        <w:t>(cuando</w:t>
      </w:r>
      <w:r>
        <w:rPr>
          <w:spacing w:val="-4"/>
        </w:rPr>
        <w:t xml:space="preserve"> </w:t>
      </w:r>
      <w:r>
        <w:t>la</w:t>
      </w:r>
      <w:r>
        <w:rPr>
          <w:spacing w:val="-5"/>
        </w:rPr>
        <w:t xml:space="preserve"> </w:t>
      </w:r>
      <w:r>
        <w:t>entidad</w:t>
      </w:r>
      <w:r>
        <w:rPr>
          <w:spacing w:val="-4"/>
        </w:rPr>
        <w:t xml:space="preserve"> </w:t>
      </w:r>
      <w:r>
        <w:t>aplique</w:t>
      </w:r>
      <w:r>
        <w:rPr>
          <w:spacing w:val="-2"/>
        </w:rPr>
        <w:t xml:space="preserve"> </w:t>
      </w:r>
      <w:r>
        <w:t>el</w:t>
      </w:r>
      <w:r>
        <w:rPr>
          <w:spacing w:val="-5"/>
        </w:rPr>
        <w:t xml:space="preserve"> </w:t>
      </w:r>
      <w:r>
        <w:t>modelo</w:t>
      </w:r>
      <w:r>
        <w:rPr>
          <w:spacing w:val="-4"/>
        </w:rPr>
        <w:t xml:space="preserve"> </w:t>
      </w:r>
      <w:r>
        <w:t>de</w:t>
      </w:r>
      <w:r>
        <w:rPr>
          <w:spacing w:val="-2"/>
        </w:rPr>
        <w:t xml:space="preserve"> </w:t>
      </w:r>
      <w:r>
        <w:t>valor</w:t>
      </w:r>
      <w:r>
        <w:rPr>
          <w:spacing w:val="-1"/>
        </w:rPr>
        <w:t xml:space="preserve"> </w:t>
      </w:r>
      <w:r>
        <w:t>razonable) Por el ejercicio finalizado el …/…/… comparativo con el ejercicio anterior</w:t>
      </w:r>
    </w:p>
    <w:p w14:paraId="16464CB2" w14:textId="77777777" w:rsidR="00ED1AE7" w:rsidRDefault="00ED1AE7">
      <w:pPr>
        <w:pStyle w:val="Textoindependiente"/>
        <w:spacing w:before="6"/>
      </w:pPr>
    </w:p>
    <w:p w14:paraId="21F91205" w14:textId="77777777" w:rsidR="00ED1AE7" w:rsidRDefault="00683E25">
      <w:pPr>
        <w:pStyle w:val="Textoindependiente"/>
        <w:ind w:left="4329" w:right="5174"/>
        <w:jc w:val="center"/>
      </w:pPr>
      <w:r>
        <w:t>Cifras</w:t>
      </w:r>
      <w:r>
        <w:rPr>
          <w:spacing w:val="-5"/>
        </w:rPr>
        <w:t xml:space="preserve"> </w:t>
      </w:r>
      <w:r>
        <w:t>expresadas</w:t>
      </w:r>
      <w:r>
        <w:rPr>
          <w:spacing w:val="-6"/>
        </w:rPr>
        <w:t xml:space="preserve"> </w:t>
      </w:r>
      <w:r>
        <w:t>en</w:t>
      </w:r>
      <w:r>
        <w:rPr>
          <w:spacing w:val="-6"/>
        </w:rPr>
        <w:t xml:space="preserve"> </w:t>
      </w:r>
      <w:r>
        <w:rPr>
          <w:spacing w:val="-10"/>
        </w:rPr>
        <w:t>…</w:t>
      </w:r>
    </w:p>
    <w:p w14:paraId="6B351CFC" w14:textId="77777777" w:rsidR="00ED1AE7" w:rsidRDefault="00ED1AE7">
      <w:pPr>
        <w:pStyle w:val="Textoindependiente"/>
        <w:spacing w:after="1"/>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1258"/>
        <w:gridCol w:w="1382"/>
        <w:gridCol w:w="1332"/>
        <w:gridCol w:w="1498"/>
        <w:gridCol w:w="1354"/>
        <w:gridCol w:w="1355"/>
        <w:gridCol w:w="1354"/>
        <w:gridCol w:w="1349"/>
      </w:tblGrid>
      <w:tr w:rsidR="00ED1AE7" w14:paraId="4F82809A" w14:textId="77777777">
        <w:trPr>
          <w:trHeight w:val="184"/>
        </w:trPr>
        <w:tc>
          <w:tcPr>
            <w:tcW w:w="3113" w:type="dxa"/>
            <w:vMerge w:val="restart"/>
            <w:shd w:val="clear" w:color="auto" w:fill="F1F1F1"/>
          </w:tcPr>
          <w:p w14:paraId="6FA5E136" w14:textId="77777777" w:rsidR="00ED1AE7" w:rsidRDefault="00ED1AE7">
            <w:pPr>
              <w:pStyle w:val="TableParagraph"/>
              <w:spacing w:before="6"/>
              <w:rPr>
                <w:rFonts w:ascii="Arial"/>
                <w:b/>
                <w:sz w:val="16"/>
              </w:rPr>
            </w:pPr>
          </w:p>
          <w:p w14:paraId="49BDC396" w14:textId="77777777" w:rsidR="00ED1AE7" w:rsidRDefault="00683E25">
            <w:pPr>
              <w:pStyle w:val="TableParagraph"/>
              <w:ind w:left="8"/>
              <w:jc w:val="center"/>
              <w:rPr>
                <w:sz w:val="16"/>
              </w:rPr>
            </w:pPr>
            <w:r>
              <w:rPr>
                <w:spacing w:val="-2"/>
                <w:sz w:val="16"/>
              </w:rPr>
              <w:t>Rubros</w:t>
            </w:r>
          </w:p>
        </w:tc>
        <w:tc>
          <w:tcPr>
            <w:tcW w:w="1258" w:type="dxa"/>
            <w:vMerge w:val="restart"/>
            <w:shd w:val="clear" w:color="auto" w:fill="F1F1F1"/>
          </w:tcPr>
          <w:p w14:paraId="10052BC9" w14:textId="77777777" w:rsidR="00ED1AE7" w:rsidRDefault="00683E25">
            <w:pPr>
              <w:pStyle w:val="TableParagraph"/>
              <w:spacing w:before="97"/>
              <w:ind w:left="343" w:right="333" w:firstLine="40"/>
              <w:rPr>
                <w:sz w:val="16"/>
              </w:rPr>
            </w:pPr>
            <w:r>
              <w:rPr>
                <w:spacing w:val="-2"/>
                <w:sz w:val="16"/>
              </w:rPr>
              <w:t>Saldos iniciales</w:t>
            </w:r>
          </w:p>
        </w:tc>
        <w:tc>
          <w:tcPr>
            <w:tcW w:w="1382" w:type="dxa"/>
            <w:vMerge w:val="restart"/>
            <w:shd w:val="clear" w:color="auto" w:fill="F1F1F1"/>
          </w:tcPr>
          <w:p w14:paraId="316D6CC7" w14:textId="77777777" w:rsidR="00ED1AE7" w:rsidRDefault="00ED1AE7">
            <w:pPr>
              <w:pStyle w:val="TableParagraph"/>
              <w:spacing w:before="6"/>
              <w:rPr>
                <w:rFonts w:ascii="Arial"/>
                <w:b/>
                <w:sz w:val="16"/>
              </w:rPr>
            </w:pPr>
          </w:p>
          <w:p w14:paraId="4DF2CEF5" w14:textId="77777777" w:rsidR="00ED1AE7" w:rsidRDefault="00683E25">
            <w:pPr>
              <w:pStyle w:val="TableParagraph"/>
              <w:ind w:left="11"/>
              <w:jc w:val="center"/>
              <w:rPr>
                <w:sz w:val="16"/>
              </w:rPr>
            </w:pPr>
            <w:r>
              <w:rPr>
                <w:spacing w:val="-2"/>
                <w:sz w:val="16"/>
              </w:rPr>
              <w:t>Altas</w:t>
            </w:r>
          </w:p>
        </w:tc>
        <w:tc>
          <w:tcPr>
            <w:tcW w:w="1332" w:type="dxa"/>
            <w:vMerge w:val="restart"/>
            <w:shd w:val="clear" w:color="auto" w:fill="F1F1F1"/>
          </w:tcPr>
          <w:p w14:paraId="76FA5D79" w14:textId="77777777" w:rsidR="00ED1AE7" w:rsidRDefault="00ED1AE7">
            <w:pPr>
              <w:pStyle w:val="TableParagraph"/>
              <w:spacing w:before="6"/>
              <w:rPr>
                <w:rFonts w:ascii="Arial"/>
                <w:b/>
                <w:sz w:val="16"/>
              </w:rPr>
            </w:pPr>
          </w:p>
          <w:p w14:paraId="7DE0EE4E" w14:textId="77777777" w:rsidR="00ED1AE7" w:rsidRDefault="00683E25">
            <w:pPr>
              <w:pStyle w:val="TableParagraph"/>
              <w:ind w:left="12"/>
              <w:jc w:val="center"/>
              <w:rPr>
                <w:sz w:val="16"/>
              </w:rPr>
            </w:pPr>
            <w:r>
              <w:rPr>
                <w:spacing w:val="-2"/>
                <w:sz w:val="16"/>
              </w:rPr>
              <w:t>Bajas</w:t>
            </w:r>
          </w:p>
        </w:tc>
        <w:tc>
          <w:tcPr>
            <w:tcW w:w="1498" w:type="dxa"/>
            <w:vMerge w:val="restart"/>
            <w:shd w:val="clear" w:color="auto" w:fill="F1F1F1"/>
          </w:tcPr>
          <w:p w14:paraId="39231036" w14:textId="77777777" w:rsidR="00ED1AE7" w:rsidRDefault="00ED1AE7">
            <w:pPr>
              <w:pStyle w:val="TableParagraph"/>
              <w:spacing w:before="6"/>
              <w:rPr>
                <w:rFonts w:ascii="Arial"/>
                <w:b/>
                <w:sz w:val="16"/>
              </w:rPr>
            </w:pPr>
          </w:p>
          <w:p w14:paraId="1131B46C" w14:textId="77777777" w:rsidR="00ED1AE7" w:rsidRDefault="00683E25">
            <w:pPr>
              <w:pStyle w:val="TableParagraph"/>
              <w:ind w:left="219"/>
              <w:rPr>
                <w:sz w:val="16"/>
              </w:rPr>
            </w:pPr>
            <w:r>
              <w:rPr>
                <w:spacing w:val="-2"/>
                <w:sz w:val="16"/>
              </w:rPr>
              <w:t>Transferencias</w:t>
            </w:r>
          </w:p>
        </w:tc>
        <w:tc>
          <w:tcPr>
            <w:tcW w:w="1354" w:type="dxa"/>
            <w:vMerge w:val="restart"/>
            <w:shd w:val="clear" w:color="auto" w:fill="F1F1F1"/>
          </w:tcPr>
          <w:p w14:paraId="3AE34DAE" w14:textId="77777777" w:rsidR="00ED1AE7" w:rsidRDefault="00683E25">
            <w:pPr>
              <w:pStyle w:val="TableParagraph"/>
              <w:spacing w:before="97"/>
              <w:ind w:left="353" w:right="152" w:hanging="192"/>
              <w:rPr>
                <w:sz w:val="16"/>
              </w:rPr>
            </w:pPr>
            <w:r>
              <w:rPr>
                <w:sz w:val="16"/>
              </w:rPr>
              <w:t>Diferencias</w:t>
            </w:r>
            <w:r>
              <w:rPr>
                <w:spacing w:val="-12"/>
                <w:sz w:val="16"/>
              </w:rPr>
              <w:t xml:space="preserve"> </w:t>
            </w:r>
            <w:r>
              <w:rPr>
                <w:sz w:val="16"/>
              </w:rPr>
              <w:t xml:space="preserve">de </w:t>
            </w:r>
            <w:r>
              <w:rPr>
                <w:spacing w:val="-2"/>
                <w:sz w:val="16"/>
              </w:rPr>
              <w:t>medición</w:t>
            </w:r>
          </w:p>
        </w:tc>
        <w:tc>
          <w:tcPr>
            <w:tcW w:w="1355" w:type="dxa"/>
            <w:vMerge w:val="restart"/>
            <w:shd w:val="clear" w:color="auto" w:fill="F1F1F1"/>
          </w:tcPr>
          <w:p w14:paraId="3D27D9C3" w14:textId="77777777" w:rsidR="00ED1AE7" w:rsidRDefault="00ED1AE7">
            <w:pPr>
              <w:pStyle w:val="TableParagraph"/>
              <w:spacing w:before="6"/>
              <w:rPr>
                <w:rFonts w:ascii="Arial"/>
                <w:b/>
                <w:sz w:val="16"/>
              </w:rPr>
            </w:pPr>
          </w:p>
          <w:p w14:paraId="3CD9E79B" w14:textId="77777777" w:rsidR="00ED1AE7" w:rsidRDefault="00683E25">
            <w:pPr>
              <w:pStyle w:val="TableParagraph"/>
              <w:ind w:left="201"/>
              <w:rPr>
                <w:sz w:val="16"/>
              </w:rPr>
            </w:pPr>
            <w:r>
              <w:rPr>
                <w:sz w:val="16"/>
              </w:rPr>
              <w:t xml:space="preserve">Otros </w:t>
            </w:r>
            <w:r>
              <w:rPr>
                <w:spacing w:val="-2"/>
                <w:sz w:val="16"/>
              </w:rPr>
              <w:t>ajustes</w:t>
            </w:r>
          </w:p>
        </w:tc>
        <w:tc>
          <w:tcPr>
            <w:tcW w:w="2703" w:type="dxa"/>
            <w:gridSpan w:val="2"/>
            <w:shd w:val="clear" w:color="auto" w:fill="F1F1F1"/>
          </w:tcPr>
          <w:p w14:paraId="0E96F004" w14:textId="77777777" w:rsidR="00ED1AE7" w:rsidRDefault="00683E25">
            <w:pPr>
              <w:pStyle w:val="TableParagraph"/>
              <w:spacing w:before="1" w:line="163" w:lineRule="exact"/>
              <w:ind w:left="851"/>
              <w:rPr>
                <w:sz w:val="16"/>
              </w:rPr>
            </w:pPr>
            <w:r>
              <w:rPr>
                <w:sz w:val="16"/>
              </w:rPr>
              <w:t>Saldos</w:t>
            </w:r>
            <w:r>
              <w:rPr>
                <w:spacing w:val="-5"/>
                <w:sz w:val="16"/>
              </w:rPr>
              <w:t xml:space="preserve"> </w:t>
            </w:r>
            <w:r>
              <w:rPr>
                <w:spacing w:val="-2"/>
                <w:sz w:val="16"/>
              </w:rPr>
              <w:t>finales</w:t>
            </w:r>
          </w:p>
        </w:tc>
      </w:tr>
      <w:tr w:rsidR="00ED1AE7" w14:paraId="3F204C62" w14:textId="77777777">
        <w:trPr>
          <w:trHeight w:val="367"/>
        </w:trPr>
        <w:tc>
          <w:tcPr>
            <w:tcW w:w="3113" w:type="dxa"/>
            <w:vMerge/>
            <w:tcBorders>
              <w:top w:val="nil"/>
            </w:tcBorders>
            <w:shd w:val="clear" w:color="auto" w:fill="F1F1F1"/>
          </w:tcPr>
          <w:p w14:paraId="5C8C61CB" w14:textId="77777777" w:rsidR="00ED1AE7" w:rsidRDefault="00ED1AE7">
            <w:pPr>
              <w:rPr>
                <w:sz w:val="2"/>
                <w:szCs w:val="2"/>
              </w:rPr>
            </w:pPr>
          </w:p>
        </w:tc>
        <w:tc>
          <w:tcPr>
            <w:tcW w:w="1258" w:type="dxa"/>
            <w:vMerge/>
            <w:tcBorders>
              <w:top w:val="nil"/>
            </w:tcBorders>
            <w:shd w:val="clear" w:color="auto" w:fill="F1F1F1"/>
          </w:tcPr>
          <w:p w14:paraId="10909E63" w14:textId="77777777" w:rsidR="00ED1AE7" w:rsidRDefault="00ED1AE7">
            <w:pPr>
              <w:rPr>
                <w:sz w:val="2"/>
                <w:szCs w:val="2"/>
              </w:rPr>
            </w:pPr>
          </w:p>
        </w:tc>
        <w:tc>
          <w:tcPr>
            <w:tcW w:w="1382" w:type="dxa"/>
            <w:vMerge/>
            <w:tcBorders>
              <w:top w:val="nil"/>
            </w:tcBorders>
            <w:shd w:val="clear" w:color="auto" w:fill="F1F1F1"/>
          </w:tcPr>
          <w:p w14:paraId="1718F630" w14:textId="77777777" w:rsidR="00ED1AE7" w:rsidRDefault="00ED1AE7">
            <w:pPr>
              <w:rPr>
                <w:sz w:val="2"/>
                <w:szCs w:val="2"/>
              </w:rPr>
            </w:pPr>
          </w:p>
        </w:tc>
        <w:tc>
          <w:tcPr>
            <w:tcW w:w="1332" w:type="dxa"/>
            <w:vMerge/>
            <w:tcBorders>
              <w:top w:val="nil"/>
            </w:tcBorders>
            <w:shd w:val="clear" w:color="auto" w:fill="F1F1F1"/>
          </w:tcPr>
          <w:p w14:paraId="33A94816" w14:textId="77777777" w:rsidR="00ED1AE7" w:rsidRDefault="00ED1AE7">
            <w:pPr>
              <w:rPr>
                <w:sz w:val="2"/>
                <w:szCs w:val="2"/>
              </w:rPr>
            </w:pPr>
          </w:p>
        </w:tc>
        <w:tc>
          <w:tcPr>
            <w:tcW w:w="1498" w:type="dxa"/>
            <w:vMerge/>
            <w:tcBorders>
              <w:top w:val="nil"/>
            </w:tcBorders>
            <w:shd w:val="clear" w:color="auto" w:fill="F1F1F1"/>
          </w:tcPr>
          <w:p w14:paraId="003F33C3" w14:textId="77777777" w:rsidR="00ED1AE7" w:rsidRDefault="00ED1AE7">
            <w:pPr>
              <w:rPr>
                <w:sz w:val="2"/>
                <w:szCs w:val="2"/>
              </w:rPr>
            </w:pPr>
          </w:p>
        </w:tc>
        <w:tc>
          <w:tcPr>
            <w:tcW w:w="1354" w:type="dxa"/>
            <w:vMerge/>
            <w:tcBorders>
              <w:top w:val="nil"/>
            </w:tcBorders>
            <w:shd w:val="clear" w:color="auto" w:fill="F1F1F1"/>
          </w:tcPr>
          <w:p w14:paraId="13B1630F" w14:textId="77777777" w:rsidR="00ED1AE7" w:rsidRDefault="00ED1AE7">
            <w:pPr>
              <w:rPr>
                <w:sz w:val="2"/>
                <w:szCs w:val="2"/>
              </w:rPr>
            </w:pPr>
          </w:p>
        </w:tc>
        <w:tc>
          <w:tcPr>
            <w:tcW w:w="1355" w:type="dxa"/>
            <w:vMerge/>
            <w:tcBorders>
              <w:top w:val="nil"/>
            </w:tcBorders>
            <w:shd w:val="clear" w:color="auto" w:fill="F1F1F1"/>
          </w:tcPr>
          <w:p w14:paraId="1731F82A" w14:textId="77777777" w:rsidR="00ED1AE7" w:rsidRDefault="00ED1AE7">
            <w:pPr>
              <w:rPr>
                <w:sz w:val="2"/>
                <w:szCs w:val="2"/>
              </w:rPr>
            </w:pPr>
          </w:p>
        </w:tc>
        <w:tc>
          <w:tcPr>
            <w:tcW w:w="1354" w:type="dxa"/>
            <w:shd w:val="clear" w:color="auto" w:fill="F1F1F1"/>
          </w:tcPr>
          <w:p w14:paraId="730A3090" w14:textId="77777777" w:rsidR="00ED1AE7" w:rsidRDefault="00683E25">
            <w:pPr>
              <w:pStyle w:val="TableParagraph"/>
              <w:spacing w:before="92"/>
              <w:ind w:left="138"/>
              <w:rPr>
                <w:sz w:val="16"/>
              </w:rPr>
            </w:pPr>
            <w:r>
              <w:rPr>
                <w:sz w:val="16"/>
              </w:rPr>
              <w:t>Ejercicio</w:t>
            </w:r>
            <w:r>
              <w:rPr>
                <w:spacing w:val="-8"/>
                <w:sz w:val="16"/>
              </w:rPr>
              <w:t xml:space="preserve"> </w:t>
            </w:r>
            <w:r>
              <w:rPr>
                <w:spacing w:val="-2"/>
                <w:sz w:val="16"/>
              </w:rPr>
              <w:t>actual</w:t>
            </w:r>
          </w:p>
        </w:tc>
        <w:tc>
          <w:tcPr>
            <w:tcW w:w="1349" w:type="dxa"/>
            <w:shd w:val="clear" w:color="auto" w:fill="F1F1F1"/>
          </w:tcPr>
          <w:p w14:paraId="68F5F762" w14:textId="77777777" w:rsidR="00ED1AE7" w:rsidRDefault="00683E25">
            <w:pPr>
              <w:pStyle w:val="TableParagraph"/>
              <w:spacing w:line="184" w:lineRule="exact"/>
              <w:ind w:left="236" w:right="226" w:firstLine="134"/>
              <w:rPr>
                <w:sz w:val="16"/>
              </w:rPr>
            </w:pPr>
            <w:r>
              <w:rPr>
                <w:spacing w:val="-2"/>
                <w:sz w:val="16"/>
              </w:rPr>
              <w:t>Ejercicio comparativo</w:t>
            </w:r>
          </w:p>
        </w:tc>
      </w:tr>
      <w:tr w:rsidR="00ED1AE7" w14:paraId="68C5C40B" w14:textId="77777777">
        <w:trPr>
          <w:trHeight w:val="1287"/>
        </w:trPr>
        <w:tc>
          <w:tcPr>
            <w:tcW w:w="3113" w:type="dxa"/>
            <w:vMerge w:val="restart"/>
          </w:tcPr>
          <w:p w14:paraId="551F2703" w14:textId="77777777" w:rsidR="00ED1AE7" w:rsidRDefault="00683E25">
            <w:pPr>
              <w:pStyle w:val="TableParagraph"/>
              <w:ind w:left="107" w:right="2351"/>
              <w:rPr>
                <w:sz w:val="16"/>
              </w:rPr>
            </w:pPr>
            <w:r>
              <w:rPr>
                <w:spacing w:val="-2"/>
                <w:sz w:val="16"/>
              </w:rPr>
              <w:t>Terrenos Edificios</w:t>
            </w:r>
          </w:p>
          <w:p w14:paraId="27288F02" w14:textId="77777777" w:rsidR="00ED1AE7" w:rsidRDefault="00683E25">
            <w:pPr>
              <w:pStyle w:val="TableParagraph"/>
              <w:spacing w:line="183" w:lineRule="exact"/>
              <w:ind w:left="107"/>
              <w:rPr>
                <w:sz w:val="16"/>
              </w:rPr>
            </w:pPr>
            <w:r>
              <w:rPr>
                <w:sz w:val="16"/>
              </w:rPr>
              <w:t>Obras</w:t>
            </w:r>
            <w:r>
              <w:rPr>
                <w:spacing w:val="-1"/>
                <w:sz w:val="16"/>
              </w:rPr>
              <w:t xml:space="preserve"> </w:t>
            </w:r>
            <w:r>
              <w:rPr>
                <w:sz w:val="16"/>
              </w:rPr>
              <w:t>en</w:t>
            </w:r>
            <w:r>
              <w:rPr>
                <w:spacing w:val="-3"/>
                <w:sz w:val="16"/>
              </w:rPr>
              <w:t xml:space="preserve"> </w:t>
            </w:r>
            <w:r>
              <w:rPr>
                <w:spacing w:val="-2"/>
                <w:sz w:val="16"/>
              </w:rPr>
              <w:t>curso</w:t>
            </w:r>
          </w:p>
          <w:p w14:paraId="5A030F4D" w14:textId="77777777" w:rsidR="00ED1AE7" w:rsidRDefault="00683E25">
            <w:pPr>
              <w:pStyle w:val="TableParagraph"/>
              <w:spacing w:before="1"/>
              <w:ind w:left="107" w:right="152"/>
              <w:rPr>
                <w:sz w:val="16"/>
              </w:rPr>
            </w:pPr>
            <w:r>
              <w:rPr>
                <w:sz w:val="16"/>
              </w:rPr>
              <w:t>Inmuebles</w:t>
            </w:r>
            <w:r>
              <w:rPr>
                <w:spacing w:val="-12"/>
                <w:sz w:val="16"/>
              </w:rPr>
              <w:t xml:space="preserve"> </w:t>
            </w:r>
            <w:r>
              <w:rPr>
                <w:sz w:val="16"/>
              </w:rPr>
              <w:t>en</w:t>
            </w:r>
            <w:r>
              <w:rPr>
                <w:spacing w:val="-11"/>
                <w:sz w:val="16"/>
              </w:rPr>
              <w:t xml:space="preserve"> </w:t>
            </w:r>
            <w:r>
              <w:rPr>
                <w:sz w:val="16"/>
              </w:rPr>
              <w:t>arrendamiento</w:t>
            </w:r>
            <w:r>
              <w:rPr>
                <w:spacing w:val="-11"/>
                <w:sz w:val="16"/>
              </w:rPr>
              <w:t xml:space="preserve"> </w:t>
            </w:r>
            <w:r>
              <w:rPr>
                <w:sz w:val="16"/>
              </w:rPr>
              <w:t>financiero Otras propiedades de inversión Anticipos para la compra de propiedades de inversión</w:t>
            </w:r>
          </w:p>
          <w:p w14:paraId="426ED311" w14:textId="77777777" w:rsidR="00ED1AE7" w:rsidRDefault="00683E25">
            <w:pPr>
              <w:pStyle w:val="TableParagraph"/>
              <w:spacing w:before="10"/>
              <w:ind w:left="107"/>
              <w:rPr>
                <w:sz w:val="16"/>
              </w:rPr>
            </w:pPr>
            <w:proofErr w:type="gramStart"/>
            <w:r>
              <w:rPr>
                <w:sz w:val="16"/>
              </w:rPr>
              <w:t>Total</w:t>
            </w:r>
            <w:proofErr w:type="gramEnd"/>
            <w:r>
              <w:rPr>
                <w:spacing w:val="-6"/>
                <w:sz w:val="16"/>
              </w:rPr>
              <w:t xml:space="preserve"> </w:t>
            </w:r>
            <w:r>
              <w:rPr>
                <w:sz w:val="16"/>
              </w:rPr>
              <w:t>ejercicio</w:t>
            </w:r>
            <w:r>
              <w:rPr>
                <w:spacing w:val="-6"/>
                <w:sz w:val="16"/>
              </w:rPr>
              <w:t xml:space="preserve"> </w:t>
            </w:r>
            <w:r>
              <w:rPr>
                <w:spacing w:val="-2"/>
                <w:sz w:val="16"/>
              </w:rPr>
              <w:t>actual</w:t>
            </w:r>
          </w:p>
          <w:p w14:paraId="30A401B4" w14:textId="77777777" w:rsidR="00ED1AE7" w:rsidRDefault="00683E25">
            <w:pPr>
              <w:pStyle w:val="TableParagraph"/>
              <w:spacing w:before="11" w:line="163" w:lineRule="exact"/>
              <w:ind w:left="107"/>
              <w:rPr>
                <w:sz w:val="16"/>
              </w:rPr>
            </w:pPr>
            <w:proofErr w:type="gramStart"/>
            <w:r>
              <w:rPr>
                <w:sz w:val="16"/>
              </w:rPr>
              <w:t>Total</w:t>
            </w:r>
            <w:proofErr w:type="gramEnd"/>
            <w:r>
              <w:rPr>
                <w:spacing w:val="-6"/>
                <w:sz w:val="16"/>
              </w:rPr>
              <w:t xml:space="preserve"> </w:t>
            </w:r>
            <w:r>
              <w:rPr>
                <w:sz w:val="16"/>
              </w:rPr>
              <w:t>ejercicio</w:t>
            </w:r>
            <w:r>
              <w:rPr>
                <w:spacing w:val="-7"/>
                <w:sz w:val="16"/>
              </w:rPr>
              <w:t xml:space="preserve"> </w:t>
            </w:r>
            <w:r>
              <w:rPr>
                <w:spacing w:val="-2"/>
                <w:sz w:val="16"/>
              </w:rPr>
              <w:t>comparativo</w:t>
            </w:r>
          </w:p>
        </w:tc>
        <w:tc>
          <w:tcPr>
            <w:tcW w:w="1258" w:type="dxa"/>
          </w:tcPr>
          <w:p w14:paraId="1EE217A8" w14:textId="77777777" w:rsidR="00ED1AE7" w:rsidRDefault="00ED1AE7">
            <w:pPr>
              <w:pStyle w:val="TableParagraph"/>
              <w:rPr>
                <w:rFonts w:ascii="Times New Roman"/>
                <w:sz w:val="16"/>
              </w:rPr>
            </w:pPr>
          </w:p>
        </w:tc>
        <w:tc>
          <w:tcPr>
            <w:tcW w:w="1382" w:type="dxa"/>
          </w:tcPr>
          <w:p w14:paraId="62B24386" w14:textId="77777777" w:rsidR="00ED1AE7" w:rsidRDefault="00ED1AE7">
            <w:pPr>
              <w:pStyle w:val="TableParagraph"/>
              <w:rPr>
                <w:rFonts w:ascii="Times New Roman"/>
                <w:sz w:val="16"/>
              </w:rPr>
            </w:pPr>
          </w:p>
        </w:tc>
        <w:tc>
          <w:tcPr>
            <w:tcW w:w="1332" w:type="dxa"/>
          </w:tcPr>
          <w:p w14:paraId="6BD54E0F" w14:textId="77777777" w:rsidR="00ED1AE7" w:rsidRDefault="00ED1AE7">
            <w:pPr>
              <w:pStyle w:val="TableParagraph"/>
              <w:rPr>
                <w:rFonts w:ascii="Times New Roman"/>
                <w:sz w:val="16"/>
              </w:rPr>
            </w:pPr>
          </w:p>
        </w:tc>
        <w:tc>
          <w:tcPr>
            <w:tcW w:w="1498" w:type="dxa"/>
          </w:tcPr>
          <w:p w14:paraId="7120823E" w14:textId="77777777" w:rsidR="00ED1AE7" w:rsidRDefault="00ED1AE7">
            <w:pPr>
              <w:pStyle w:val="TableParagraph"/>
              <w:rPr>
                <w:rFonts w:ascii="Times New Roman"/>
                <w:sz w:val="16"/>
              </w:rPr>
            </w:pPr>
          </w:p>
        </w:tc>
        <w:tc>
          <w:tcPr>
            <w:tcW w:w="1354" w:type="dxa"/>
          </w:tcPr>
          <w:p w14:paraId="07317AD7" w14:textId="77777777" w:rsidR="00ED1AE7" w:rsidRDefault="00ED1AE7">
            <w:pPr>
              <w:pStyle w:val="TableParagraph"/>
              <w:rPr>
                <w:rFonts w:ascii="Times New Roman"/>
                <w:sz w:val="16"/>
              </w:rPr>
            </w:pPr>
          </w:p>
        </w:tc>
        <w:tc>
          <w:tcPr>
            <w:tcW w:w="1355" w:type="dxa"/>
          </w:tcPr>
          <w:p w14:paraId="10423664" w14:textId="77777777" w:rsidR="00ED1AE7" w:rsidRDefault="00ED1AE7">
            <w:pPr>
              <w:pStyle w:val="TableParagraph"/>
              <w:rPr>
                <w:rFonts w:ascii="Times New Roman"/>
                <w:sz w:val="16"/>
              </w:rPr>
            </w:pPr>
          </w:p>
        </w:tc>
        <w:tc>
          <w:tcPr>
            <w:tcW w:w="1354" w:type="dxa"/>
          </w:tcPr>
          <w:p w14:paraId="572D5B37" w14:textId="77777777" w:rsidR="00ED1AE7" w:rsidRDefault="00ED1AE7">
            <w:pPr>
              <w:pStyle w:val="TableParagraph"/>
              <w:rPr>
                <w:rFonts w:ascii="Times New Roman"/>
                <w:sz w:val="16"/>
              </w:rPr>
            </w:pPr>
          </w:p>
        </w:tc>
        <w:tc>
          <w:tcPr>
            <w:tcW w:w="1349" w:type="dxa"/>
          </w:tcPr>
          <w:p w14:paraId="0211325D" w14:textId="77777777" w:rsidR="00ED1AE7" w:rsidRDefault="00ED1AE7">
            <w:pPr>
              <w:pStyle w:val="TableParagraph"/>
              <w:rPr>
                <w:rFonts w:ascii="Times New Roman"/>
                <w:sz w:val="16"/>
              </w:rPr>
            </w:pPr>
          </w:p>
        </w:tc>
      </w:tr>
      <w:tr w:rsidR="00ED1AE7" w14:paraId="3E1EE47F" w14:textId="77777777">
        <w:trPr>
          <w:trHeight w:val="184"/>
        </w:trPr>
        <w:tc>
          <w:tcPr>
            <w:tcW w:w="3113" w:type="dxa"/>
            <w:vMerge/>
            <w:tcBorders>
              <w:top w:val="nil"/>
            </w:tcBorders>
          </w:tcPr>
          <w:p w14:paraId="05FEC4ED" w14:textId="77777777" w:rsidR="00ED1AE7" w:rsidRDefault="00ED1AE7">
            <w:pPr>
              <w:rPr>
                <w:sz w:val="2"/>
                <w:szCs w:val="2"/>
              </w:rPr>
            </w:pPr>
          </w:p>
        </w:tc>
        <w:tc>
          <w:tcPr>
            <w:tcW w:w="1258" w:type="dxa"/>
          </w:tcPr>
          <w:p w14:paraId="19D563EF" w14:textId="77777777" w:rsidR="00ED1AE7" w:rsidRDefault="00ED1AE7">
            <w:pPr>
              <w:pStyle w:val="TableParagraph"/>
              <w:rPr>
                <w:rFonts w:ascii="Times New Roman"/>
                <w:sz w:val="12"/>
              </w:rPr>
            </w:pPr>
          </w:p>
        </w:tc>
        <w:tc>
          <w:tcPr>
            <w:tcW w:w="1382" w:type="dxa"/>
          </w:tcPr>
          <w:p w14:paraId="2A678544" w14:textId="77777777" w:rsidR="00ED1AE7" w:rsidRDefault="00ED1AE7">
            <w:pPr>
              <w:pStyle w:val="TableParagraph"/>
              <w:rPr>
                <w:rFonts w:ascii="Times New Roman"/>
                <w:sz w:val="12"/>
              </w:rPr>
            </w:pPr>
          </w:p>
        </w:tc>
        <w:tc>
          <w:tcPr>
            <w:tcW w:w="1332" w:type="dxa"/>
          </w:tcPr>
          <w:p w14:paraId="60705971" w14:textId="77777777" w:rsidR="00ED1AE7" w:rsidRDefault="00ED1AE7">
            <w:pPr>
              <w:pStyle w:val="TableParagraph"/>
              <w:rPr>
                <w:rFonts w:ascii="Times New Roman"/>
                <w:sz w:val="12"/>
              </w:rPr>
            </w:pPr>
          </w:p>
        </w:tc>
        <w:tc>
          <w:tcPr>
            <w:tcW w:w="1498" w:type="dxa"/>
          </w:tcPr>
          <w:p w14:paraId="512438CA" w14:textId="77777777" w:rsidR="00ED1AE7" w:rsidRDefault="00ED1AE7">
            <w:pPr>
              <w:pStyle w:val="TableParagraph"/>
              <w:rPr>
                <w:rFonts w:ascii="Times New Roman"/>
                <w:sz w:val="12"/>
              </w:rPr>
            </w:pPr>
          </w:p>
        </w:tc>
        <w:tc>
          <w:tcPr>
            <w:tcW w:w="1354" w:type="dxa"/>
          </w:tcPr>
          <w:p w14:paraId="75A37712" w14:textId="77777777" w:rsidR="00ED1AE7" w:rsidRDefault="00ED1AE7">
            <w:pPr>
              <w:pStyle w:val="TableParagraph"/>
              <w:rPr>
                <w:rFonts w:ascii="Times New Roman"/>
                <w:sz w:val="12"/>
              </w:rPr>
            </w:pPr>
          </w:p>
        </w:tc>
        <w:tc>
          <w:tcPr>
            <w:tcW w:w="1355" w:type="dxa"/>
          </w:tcPr>
          <w:p w14:paraId="1B1BD7A4" w14:textId="77777777" w:rsidR="00ED1AE7" w:rsidRDefault="00ED1AE7">
            <w:pPr>
              <w:pStyle w:val="TableParagraph"/>
              <w:rPr>
                <w:rFonts w:ascii="Times New Roman"/>
                <w:sz w:val="12"/>
              </w:rPr>
            </w:pPr>
          </w:p>
        </w:tc>
        <w:tc>
          <w:tcPr>
            <w:tcW w:w="1354" w:type="dxa"/>
          </w:tcPr>
          <w:p w14:paraId="162C69D9" w14:textId="77777777" w:rsidR="00ED1AE7" w:rsidRDefault="00ED1AE7">
            <w:pPr>
              <w:pStyle w:val="TableParagraph"/>
              <w:rPr>
                <w:rFonts w:ascii="Times New Roman"/>
                <w:sz w:val="12"/>
              </w:rPr>
            </w:pPr>
          </w:p>
        </w:tc>
        <w:tc>
          <w:tcPr>
            <w:tcW w:w="1349" w:type="dxa"/>
          </w:tcPr>
          <w:p w14:paraId="40E5774F" w14:textId="77777777" w:rsidR="00ED1AE7" w:rsidRDefault="00ED1AE7">
            <w:pPr>
              <w:pStyle w:val="TableParagraph"/>
              <w:rPr>
                <w:rFonts w:ascii="Times New Roman"/>
                <w:sz w:val="12"/>
              </w:rPr>
            </w:pPr>
          </w:p>
        </w:tc>
      </w:tr>
      <w:tr w:rsidR="00ED1AE7" w14:paraId="4DB30213" w14:textId="77777777">
        <w:trPr>
          <w:trHeight w:val="184"/>
        </w:trPr>
        <w:tc>
          <w:tcPr>
            <w:tcW w:w="3113" w:type="dxa"/>
            <w:vMerge/>
            <w:tcBorders>
              <w:top w:val="nil"/>
            </w:tcBorders>
          </w:tcPr>
          <w:p w14:paraId="4230AAF6" w14:textId="77777777" w:rsidR="00ED1AE7" w:rsidRDefault="00ED1AE7">
            <w:pPr>
              <w:rPr>
                <w:sz w:val="2"/>
                <w:szCs w:val="2"/>
              </w:rPr>
            </w:pPr>
          </w:p>
        </w:tc>
        <w:tc>
          <w:tcPr>
            <w:tcW w:w="1258" w:type="dxa"/>
          </w:tcPr>
          <w:p w14:paraId="601B7C80" w14:textId="77777777" w:rsidR="00ED1AE7" w:rsidRDefault="00ED1AE7">
            <w:pPr>
              <w:pStyle w:val="TableParagraph"/>
              <w:rPr>
                <w:rFonts w:ascii="Times New Roman"/>
                <w:sz w:val="12"/>
              </w:rPr>
            </w:pPr>
          </w:p>
        </w:tc>
        <w:tc>
          <w:tcPr>
            <w:tcW w:w="1382" w:type="dxa"/>
          </w:tcPr>
          <w:p w14:paraId="1984323D" w14:textId="77777777" w:rsidR="00ED1AE7" w:rsidRDefault="00ED1AE7">
            <w:pPr>
              <w:pStyle w:val="TableParagraph"/>
              <w:rPr>
                <w:rFonts w:ascii="Times New Roman"/>
                <w:sz w:val="12"/>
              </w:rPr>
            </w:pPr>
          </w:p>
        </w:tc>
        <w:tc>
          <w:tcPr>
            <w:tcW w:w="1332" w:type="dxa"/>
          </w:tcPr>
          <w:p w14:paraId="7F880BAC" w14:textId="77777777" w:rsidR="00ED1AE7" w:rsidRDefault="00ED1AE7">
            <w:pPr>
              <w:pStyle w:val="TableParagraph"/>
              <w:rPr>
                <w:rFonts w:ascii="Times New Roman"/>
                <w:sz w:val="12"/>
              </w:rPr>
            </w:pPr>
          </w:p>
        </w:tc>
        <w:tc>
          <w:tcPr>
            <w:tcW w:w="1498" w:type="dxa"/>
          </w:tcPr>
          <w:p w14:paraId="2134CA8F" w14:textId="77777777" w:rsidR="00ED1AE7" w:rsidRDefault="00ED1AE7">
            <w:pPr>
              <w:pStyle w:val="TableParagraph"/>
              <w:rPr>
                <w:rFonts w:ascii="Times New Roman"/>
                <w:sz w:val="12"/>
              </w:rPr>
            </w:pPr>
          </w:p>
        </w:tc>
        <w:tc>
          <w:tcPr>
            <w:tcW w:w="1354" w:type="dxa"/>
          </w:tcPr>
          <w:p w14:paraId="014B9A35" w14:textId="77777777" w:rsidR="00ED1AE7" w:rsidRDefault="00ED1AE7">
            <w:pPr>
              <w:pStyle w:val="TableParagraph"/>
              <w:rPr>
                <w:rFonts w:ascii="Times New Roman"/>
                <w:sz w:val="12"/>
              </w:rPr>
            </w:pPr>
          </w:p>
        </w:tc>
        <w:tc>
          <w:tcPr>
            <w:tcW w:w="1355" w:type="dxa"/>
          </w:tcPr>
          <w:p w14:paraId="4C6796F4" w14:textId="77777777" w:rsidR="00ED1AE7" w:rsidRDefault="00ED1AE7">
            <w:pPr>
              <w:pStyle w:val="TableParagraph"/>
              <w:rPr>
                <w:rFonts w:ascii="Times New Roman"/>
                <w:sz w:val="12"/>
              </w:rPr>
            </w:pPr>
          </w:p>
        </w:tc>
        <w:tc>
          <w:tcPr>
            <w:tcW w:w="1354" w:type="dxa"/>
          </w:tcPr>
          <w:p w14:paraId="3D16F538" w14:textId="77777777" w:rsidR="00ED1AE7" w:rsidRDefault="00ED1AE7">
            <w:pPr>
              <w:pStyle w:val="TableParagraph"/>
              <w:rPr>
                <w:rFonts w:ascii="Times New Roman"/>
                <w:sz w:val="12"/>
              </w:rPr>
            </w:pPr>
          </w:p>
        </w:tc>
        <w:tc>
          <w:tcPr>
            <w:tcW w:w="1349" w:type="dxa"/>
          </w:tcPr>
          <w:p w14:paraId="34CA3DD6" w14:textId="77777777" w:rsidR="00ED1AE7" w:rsidRDefault="00ED1AE7">
            <w:pPr>
              <w:pStyle w:val="TableParagraph"/>
              <w:rPr>
                <w:rFonts w:ascii="Times New Roman"/>
                <w:sz w:val="12"/>
              </w:rPr>
            </w:pPr>
          </w:p>
        </w:tc>
      </w:tr>
    </w:tbl>
    <w:p w14:paraId="676369BE" w14:textId="77777777" w:rsidR="00ED1AE7" w:rsidRDefault="00ED1AE7">
      <w:pPr>
        <w:pStyle w:val="TableParagraph"/>
        <w:rPr>
          <w:rFonts w:ascii="Times New Roman"/>
          <w:sz w:val="12"/>
        </w:rPr>
        <w:sectPr w:rsidR="00ED1AE7">
          <w:pgSz w:w="16840" w:h="11910" w:orient="landscape"/>
          <w:pgMar w:top="1400" w:right="283" w:bottom="960" w:left="1133" w:header="748" w:footer="776" w:gutter="0"/>
          <w:cols w:space="720"/>
        </w:sectPr>
      </w:pPr>
    </w:p>
    <w:p w14:paraId="6BDC8BDE" w14:textId="77777777" w:rsidR="00ED1AE7" w:rsidRDefault="00ED1AE7">
      <w:pPr>
        <w:pStyle w:val="Textoindependiente"/>
      </w:pPr>
    </w:p>
    <w:p w14:paraId="06EEA86E" w14:textId="77777777" w:rsidR="00ED1AE7" w:rsidRDefault="00ED1AE7">
      <w:pPr>
        <w:pStyle w:val="Textoindependiente"/>
        <w:spacing w:before="25"/>
      </w:pPr>
    </w:p>
    <w:p w14:paraId="0CC04347" w14:textId="77777777" w:rsidR="00ED1AE7" w:rsidRDefault="00683E25">
      <w:pPr>
        <w:pStyle w:val="Textoindependiente"/>
        <w:spacing w:before="1" w:line="420" w:lineRule="atLeast"/>
        <w:ind w:left="3742" w:right="4591"/>
        <w:jc w:val="center"/>
      </w:pPr>
      <w:r>
        <w:t>ANEXO</w:t>
      </w:r>
      <w:r>
        <w:rPr>
          <w:spacing w:val="-4"/>
        </w:rPr>
        <w:t xml:space="preserve"> </w:t>
      </w:r>
      <w:r>
        <w:t>IV</w:t>
      </w:r>
      <w:r>
        <w:rPr>
          <w:spacing w:val="-2"/>
        </w:rPr>
        <w:t xml:space="preserve"> </w:t>
      </w:r>
      <w:r>
        <w:t>–</w:t>
      </w:r>
      <w:r>
        <w:rPr>
          <w:spacing w:val="-4"/>
        </w:rPr>
        <w:t xml:space="preserve"> </w:t>
      </w:r>
      <w:r>
        <w:t>PROPIEDADES</w:t>
      </w:r>
      <w:r>
        <w:rPr>
          <w:spacing w:val="-1"/>
        </w:rPr>
        <w:t xml:space="preserve"> </w:t>
      </w:r>
      <w:r>
        <w:t>DE</w:t>
      </w:r>
      <w:r>
        <w:rPr>
          <w:spacing w:val="-3"/>
        </w:rPr>
        <w:t xml:space="preserve"> </w:t>
      </w:r>
      <w:r>
        <w:t>INVERSIÓN</w:t>
      </w:r>
      <w:r>
        <w:rPr>
          <w:spacing w:val="-5"/>
        </w:rPr>
        <w:t xml:space="preserve"> </w:t>
      </w:r>
      <w:r>
        <w:t>(cuando</w:t>
      </w:r>
      <w:r>
        <w:rPr>
          <w:spacing w:val="-4"/>
        </w:rPr>
        <w:t xml:space="preserve"> </w:t>
      </w:r>
      <w:r>
        <w:t>la</w:t>
      </w:r>
      <w:r>
        <w:rPr>
          <w:spacing w:val="-5"/>
        </w:rPr>
        <w:t xml:space="preserve"> </w:t>
      </w:r>
      <w:r>
        <w:t>entidad</w:t>
      </w:r>
      <w:r>
        <w:rPr>
          <w:spacing w:val="-4"/>
        </w:rPr>
        <w:t xml:space="preserve"> </w:t>
      </w:r>
      <w:r>
        <w:t>aplique</w:t>
      </w:r>
      <w:r>
        <w:rPr>
          <w:spacing w:val="-2"/>
        </w:rPr>
        <w:t xml:space="preserve"> </w:t>
      </w:r>
      <w:r>
        <w:t>el</w:t>
      </w:r>
      <w:r>
        <w:rPr>
          <w:spacing w:val="-5"/>
        </w:rPr>
        <w:t xml:space="preserve"> </w:t>
      </w:r>
      <w:r>
        <w:t>modelo</w:t>
      </w:r>
      <w:r>
        <w:rPr>
          <w:spacing w:val="-4"/>
        </w:rPr>
        <w:t xml:space="preserve"> </w:t>
      </w:r>
      <w:r>
        <w:t>de</w:t>
      </w:r>
      <w:r>
        <w:rPr>
          <w:spacing w:val="-2"/>
        </w:rPr>
        <w:t xml:space="preserve"> </w:t>
      </w:r>
      <w:r>
        <w:t>costo) Por el ejercicio finalizado el …/…/… comparativo con el ejercicio anterior</w:t>
      </w:r>
    </w:p>
    <w:p w14:paraId="46E1C0ED" w14:textId="77777777" w:rsidR="00ED1AE7" w:rsidRDefault="00ED1AE7">
      <w:pPr>
        <w:pStyle w:val="Textoindependiente"/>
        <w:spacing w:before="6"/>
      </w:pPr>
    </w:p>
    <w:p w14:paraId="5DB31E89" w14:textId="77777777" w:rsidR="00ED1AE7" w:rsidRDefault="00683E25">
      <w:pPr>
        <w:pStyle w:val="Textoindependiente"/>
        <w:ind w:left="4329" w:right="5174"/>
        <w:jc w:val="center"/>
      </w:pPr>
      <w:r>
        <w:t>Cifras</w:t>
      </w:r>
      <w:r>
        <w:rPr>
          <w:spacing w:val="-5"/>
        </w:rPr>
        <w:t xml:space="preserve"> </w:t>
      </w:r>
      <w:r>
        <w:t>expresadas</w:t>
      </w:r>
      <w:r>
        <w:rPr>
          <w:spacing w:val="-6"/>
        </w:rPr>
        <w:t xml:space="preserve"> </w:t>
      </w:r>
      <w:r>
        <w:t>en</w:t>
      </w:r>
      <w:r>
        <w:rPr>
          <w:spacing w:val="-6"/>
        </w:rPr>
        <w:t xml:space="preserve"> </w:t>
      </w:r>
      <w:r>
        <w:rPr>
          <w:spacing w:val="-10"/>
        </w:rPr>
        <w:t>…</w:t>
      </w:r>
    </w:p>
    <w:p w14:paraId="3BA750D3" w14:textId="77777777" w:rsidR="00ED1AE7" w:rsidRDefault="00ED1AE7">
      <w:pPr>
        <w:pStyle w:val="Textoindependiente"/>
        <w:spacing w:after="1"/>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020"/>
        <w:gridCol w:w="1023"/>
        <w:gridCol w:w="1020"/>
        <w:gridCol w:w="1020"/>
        <w:gridCol w:w="1364"/>
        <w:gridCol w:w="1361"/>
        <w:gridCol w:w="1361"/>
        <w:gridCol w:w="1134"/>
        <w:gridCol w:w="1133"/>
        <w:gridCol w:w="1133"/>
        <w:gridCol w:w="1145"/>
      </w:tblGrid>
      <w:tr w:rsidR="00ED1AE7" w14:paraId="2A06F108" w14:textId="77777777">
        <w:trPr>
          <w:trHeight w:val="184"/>
        </w:trPr>
        <w:tc>
          <w:tcPr>
            <w:tcW w:w="2312" w:type="dxa"/>
            <w:vMerge w:val="restart"/>
            <w:shd w:val="clear" w:color="auto" w:fill="F1F1F1"/>
          </w:tcPr>
          <w:p w14:paraId="1CD48D70" w14:textId="77777777" w:rsidR="00ED1AE7" w:rsidRDefault="00ED1AE7">
            <w:pPr>
              <w:pStyle w:val="TableParagraph"/>
              <w:spacing w:before="67"/>
              <w:rPr>
                <w:rFonts w:ascii="Arial"/>
                <w:b/>
                <w:sz w:val="16"/>
              </w:rPr>
            </w:pPr>
          </w:p>
          <w:p w14:paraId="2142D2E9" w14:textId="77777777" w:rsidR="00ED1AE7" w:rsidRDefault="00683E25">
            <w:pPr>
              <w:pStyle w:val="TableParagraph"/>
              <w:ind w:left="8"/>
              <w:jc w:val="center"/>
              <w:rPr>
                <w:sz w:val="16"/>
              </w:rPr>
            </w:pPr>
            <w:r>
              <w:rPr>
                <w:spacing w:val="-2"/>
                <w:sz w:val="16"/>
              </w:rPr>
              <w:t>Rubros</w:t>
            </w:r>
          </w:p>
        </w:tc>
        <w:tc>
          <w:tcPr>
            <w:tcW w:w="1020" w:type="dxa"/>
            <w:vMerge w:val="restart"/>
            <w:shd w:val="clear" w:color="auto" w:fill="F1F1F1"/>
          </w:tcPr>
          <w:p w14:paraId="1BA20A97" w14:textId="77777777" w:rsidR="00ED1AE7" w:rsidRDefault="00683E25">
            <w:pPr>
              <w:pStyle w:val="TableParagraph"/>
              <w:spacing w:before="159"/>
              <w:ind w:left="225" w:firstLine="38"/>
              <w:rPr>
                <w:sz w:val="16"/>
              </w:rPr>
            </w:pPr>
            <w:r>
              <w:rPr>
                <w:spacing w:val="-2"/>
                <w:sz w:val="16"/>
              </w:rPr>
              <w:t>Saldos iniciales</w:t>
            </w:r>
          </w:p>
        </w:tc>
        <w:tc>
          <w:tcPr>
            <w:tcW w:w="1023" w:type="dxa"/>
            <w:vMerge w:val="restart"/>
            <w:shd w:val="clear" w:color="auto" w:fill="F1F1F1"/>
          </w:tcPr>
          <w:p w14:paraId="327D0372" w14:textId="77777777" w:rsidR="00ED1AE7" w:rsidRDefault="00ED1AE7">
            <w:pPr>
              <w:pStyle w:val="TableParagraph"/>
              <w:spacing w:before="67"/>
              <w:rPr>
                <w:rFonts w:ascii="Arial"/>
                <w:b/>
                <w:sz w:val="16"/>
              </w:rPr>
            </w:pPr>
          </w:p>
          <w:p w14:paraId="00F9F5EC" w14:textId="77777777" w:rsidR="00ED1AE7" w:rsidRDefault="00683E25">
            <w:pPr>
              <w:pStyle w:val="TableParagraph"/>
              <w:ind w:left="330"/>
              <w:rPr>
                <w:sz w:val="16"/>
              </w:rPr>
            </w:pPr>
            <w:r>
              <w:rPr>
                <w:spacing w:val="-2"/>
                <w:sz w:val="16"/>
              </w:rPr>
              <w:t>Altas</w:t>
            </w:r>
          </w:p>
        </w:tc>
        <w:tc>
          <w:tcPr>
            <w:tcW w:w="1020" w:type="dxa"/>
            <w:vMerge w:val="restart"/>
            <w:shd w:val="clear" w:color="auto" w:fill="F1F1F1"/>
          </w:tcPr>
          <w:p w14:paraId="105C197B" w14:textId="77777777" w:rsidR="00ED1AE7" w:rsidRDefault="00ED1AE7">
            <w:pPr>
              <w:pStyle w:val="TableParagraph"/>
              <w:spacing w:before="67"/>
              <w:rPr>
                <w:rFonts w:ascii="Arial"/>
                <w:b/>
                <w:sz w:val="16"/>
              </w:rPr>
            </w:pPr>
          </w:p>
          <w:p w14:paraId="384A46BF" w14:textId="77777777" w:rsidR="00ED1AE7" w:rsidRDefault="00683E25">
            <w:pPr>
              <w:pStyle w:val="TableParagraph"/>
              <w:ind w:left="306"/>
              <w:rPr>
                <w:sz w:val="16"/>
              </w:rPr>
            </w:pPr>
            <w:r>
              <w:rPr>
                <w:spacing w:val="-2"/>
                <w:sz w:val="16"/>
              </w:rPr>
              <w:t>Bajas</w:t>
            </w:r>
          </w:p>
        </w:tc>
        <w:tc>
          <w:tcPr>
            <w:tcW w:w="1020" w:type="dxa"/>
            <w:vMerge w:val="restart"/>
            <w:shd w:val="clear" w:color="auto" w:fill="F1F1F1"/>
          </w:tcPr>
          <w:p w14:paraId="1488E22C" w14:textId="77777777" w:rsidR="00ED1AE7" w:rsidRDefault="00683E25">
            <w:pPr>
              <w:pStyle w:val="TableParagraph"/>
              <w:spacing w:before="159"/>
              <w:ind w:left="366" w:hanging="245"/>
              <w:rPr>
                <w:sz w:val="16"/>
              </w:rPr>
            </w:pPr>
            <w:proofErr w:type="spellStart"/>
            <w:r>
              <w:rPr>
                <w:spacing w:val="-2"/>
                <w:sz w:val="16"/>
              </w:rPr>
              <w:t>Transferen</w:t>
            </w:r>
            <w:proofErr w:type="spellEnd"/>
            <w:r>
              <w:rPr>
                <w:spacing w:val="-2"/>
                <w:sz w:val="16"/>
              </w:rPr>
              <w:t xml:space="preserve"> </w:t>
            </w:r>
            <w:proofErr w:type="spellStart"/>
            <w:r>
              <w:rPr>
                <w:spacing w:val="-4"/>
                <w:sz w:val="16"/>
              </w:rPr>
              <w:t>cias</w:t>
            </w:r>
            <w:proofErr w:type="spellEnd"/>
          </w:p>
        </w:tc>
        <w:tc>
          <w:tcPr>
            <w:tcW w:w="1364" w:type="dxa"/>
            <w:vMerge w:val="restart"/>
            <w:shd w:val="clear" w:color="auto" w:fill="F1F1F1"/>
          </w:tcPr>
          <w:p w14:paraId="6259666F" w14:textId="77777777" w:rsidR="00ED1AE7" w:rsidRDefault="00683E25">
            <w:pPr>
              <w:pStyle w:val="TableParagraph"/>
              <w:spacing w:before="159"/>
              <w:ind w:left="256" w:right="205" w:hanging="46"/>
              <w:rPr>
                <w:sz w:val="16"/>
              </w:rPr>
            </w:pPr>
            <w:r>
              <w:rPr>
                <w:spacing w:val="-2"/>
                <w:sz w:val="16"/>
              </w:rPr>
              <w:t xml:space="preserve">Depreciación </w:t>
            </w:r>
            <w:r>
              <w:rPr>
                <w:sz w:val="16"/>
              </w:rPr>
              <w:t>del ejercicio</w:t>
            </w:r>
          </w:p>
        </w:tc>
        <w:tc>
          <w:tcPr>
            <w:tcW w:w="1361" w:type="dxa"/>
            <w:vMerge w:val="restart"/>
            <w:shd w:val="clear" w:color="auto" w:fill="F1F1F1"/>
          </w:tcPr>
          <w:p w14:paraId="1ABB8FDC" w14:textId="77777777" w:rsidR="00ED1AE7" w:rsidRDefault="00683E25">
            <w:pPr>
              <w:pStyle w:val="TableParagraph"/>
              <w:spacing w:before="159"/>
              <w:ind w:left="123" w:right="121" w:firstLine="98"/>
              <w:rPr>
                <w:sz w:val="16"/>
              </w:rPr>
            </w:pPr>
            <w:r>
              <w:rPr>
                <w:sz w:val="16"/>
              </w:rPr>
              <w:t xml:space="preserve">Pérdidas por </w:t>
            </w:r>
            <w:r>
              <w:rPr>
                <w:spacing w:val="-2"/>
                <w:sz w:val="16"/>
              </w:rPr>
              <w:t>desvalorización</w:t>
            </w:r>
          </w:p>
        </w:tc>
        <w:tc>
          <w:tcPr>
            <w:tcW w:w="1361" w:type="dxa"/>
            <w:vMerge w:val="restart"/>
            <w:shd w:val="clear" w:color="auto" w:fill="F1F1F1"/>
          </w:tcPr>
          <w:p w14:paraId="288AB51A" w14:textId="77777777" w:rsidR="00ED1AE7" w:rsidRDefault="00683E25">
            <w:pPr>
              <w:pStyle w:val="TableParagraph"/>
              <w:spacing w:before="68"/>
              <w:ind w:left="123" w:right="121"/>
              <w:jc w:val="center"/>
              <w:rPr>
                <w:sz w:val="16"/>
              </w:rPr>
            </w:pPr>
            <w:r>
              <w:rPr>
                <w:spacing w:val="-2"/>
                <w:sz w:val="16"/>
              </w:rPr>
              <w:t xml:space="preserve">Recuperación </w:t>
            </w:r>
            <w:r>
              <w:rPr>
                <w:sz w:val="16"/>
              </w:rPr>
              <w:t xml:space="preserve">pérdidas por </w:t>
            </w:r>
            <w:r>
              <w:rPr>
                <w:spacing w:val="-2"/>
                <w:sz w:val="16"/>
              </w:rPr>
              <w:t>desvalorización</w:t>
            </w:r>
          </w:p>
        </w:tc>
        <w:tc>
          <w:tcPr>
            <w:tcW w:w="2267" w:type="dxa"/>
            <w:gridSpan w:val="2"/>
            <w:shd w:val="clear" w:color="auto" w:fill="F1F1F1"/>
          </w:tcPr>
          <w:p w14:paraId="6C52798A" w14:textId="77777777" w:rsidR="00ED1AE7" w:rsidRDefault="00683E25">
            <w:pPr>
              <w:pStyle w:val="TableParagraph"/>
              <w:spacing w:before="1" w:line="163" w:lineRule="exact"/>
              <w:ind w:left="637"/>
              <w:rPr>
                <w:sz w:val="16"/>
              </w:rPr>
            </w:pPr>
            <w:r>
              <w:rPr>
                <w:sz w:val="16"/>
              </w:rPr>
              <w:t>Saldos</w:t>
            </w:r>
            <w:r>
              <w:rPr>
                <w:spacing w:val="-5"/>
                <w:sz w:val="16"/>
              </w:rPr>
              <w:t xml:space="preserve"> </w:t>
            </w:r>
            <w:r>
              <w:rPr>
                <w:spacing w:val="-2"/>
                <w:sz w:val="16"/>
              </w:rPr>
              <w:t>finales</w:t>
            </w:r>
          </w:p>
        </w:tc>
        <w:tc>
          <w:tcPr>
            <w:tcW w:w="2278" w:type="dxa"/>
            <w:gridSpan w:val="2"/>
            <w:shd w:val="clear" w:color="auto" w:fill="F1F1F1"/>
          </w:tcPr>
          <w:p w14:paraId="330D8DD5" w14:textId="77777777" w:rsidR="00ED1AE7" w:rsidRDefault="00683E25">
            <w:pPr>
              <w:pStyle w:val="TableParagraph"/>
              <w:spacing w:before="1" w:line="163" w:lineRule="exact"/>
              <w:ind w:left="401"/>
              <w:rPr>
                <w:sz w:val="16"/>
              </w:rPr>
            </w:pPr>
            <w:r>
              <w:rPr>
                <w:sz w:val="16"/>
              </w:rPr>
              <w:t>Valores</w:t>
            </w:r>
            <w:r>
              <w:rPr>
                <w:spacing w:val="-4"/>
                <w:sz w:val="16"/>
              </w:rPr>
              <w:t xml:space="preserve"> </w:t>
            </w:r>
            <w:r>
              <w:rPr>
                <w:spacing w:val="-2"/>
                <w:sz w:val="16"/>
              </w:rPr>
              <w:t>razonables</w:t>
            </w:r>
            <w:r>
              <w:rPr>
                <w:spacing w:val="-2"/>
                <w:sz w:val="16"/>
                <w:vertAlign w:val="superscript"/>
              </w:rPr>
              <w:t>18</w:t>
            </w:r>
          </w:p>
        </w:tc>
      </w:tr>
      <w:tr w:rsidR="00ED1AE7" w14:paraId="56D94377" w14:textId="77777777">
        <w:trPr>
          <w:trHeight w:val="492"/>
        </w:trPr>
        <w:tc>
          <w:tcPr>
            <w:tcW w:w="2312" w:type="dxa"/>
            <w:vMerge/>
            <w:tcBorders>
              <w:top w:val="nil"/>
            </w:tcBorders>
            <w:shd w:val="clear" w:color="auto" w:fill="F1F1F1"/>
          </w:tcPr>
          <w:p w14:paraId="675992C6" w14:textId="77777777" w:rsidR="00ED1AE7" w:rsidRDefault="00ED1AE7">
            <w:pPr>
              <w:rPr>
                <w:sz w:val="2"/>
                <w:szCs w:val="2"/>
              </w:rPr>
            </w:pPr>
          </w:p>
        </w:tc>
        <w:tc>
          <w:tcPr>
            <w:tcW w:w="1020" w:type="dxa"/>
            <w:vMerge/>
            <w:tcBorders>
              <w:top w:val="nil"/>
            </w:tcBorders>
            <w:shd w:val="clear" w:color="auto" w:fill="F1F1F1"/>
          </w:tcPr>
          <w:p w14:paraId="7260B215" w14:textId="77777777" w:rsidR="00ED1AE7" w:rsidRDefault="00ED1AE7">
            <w:pPr>
              <w:rPr>
                <w:sz w:val="2"/>
                <w:szCs w:val="2"/>
              </w:rPr>
            </w:pPr>
          </w:p>
        </w:tc>
        <w:tc>
          <w:tcPr>
            <w:tcW w:w="1023" w:type="dxa"/>
            <w:vMerge/>
            <w:tcBorders>
              <w:top w:val="nil"/>
            </w:tcBorders>
            <w:shd w:val="clear" w:color="auto" w:fill="F1F1F1"/>
          </w:tcPr>
          <w:p w14:paraId="029CCF03" w14:textId="77777777" w:rsidR="00ED1AE7" w:rsidRDefault="00ED1AE7">
            <w:pPr>
              <w:rPr>
                <w:sz w:val="2"/>
                <w:szCs w:val="2"/>
              </w:rPr>
            </w:pPr>
          </w:p>
        </w:tc>
        <w:tc>
          <w:tcPr>
            <w:tcW w:w="1020" w:type="dxa"/>
            <w:vMerge/>
            <w:tcBorders>
              <w:top w:val="nil"/>
            </w:tcBorders>
            <w:shd w:val="clear" w:color="auto" w:fill="F1F1F1"/>
          </w:tcPr>
          <w:p w14:paraId="54BE5179" w14:textId="77777777" w:rsidR="00ED1AE7" w:rsidRDefault="00ED1AE7">
            <w:pPr>
              <w:rPr>
                <w:sz w:val="2"/>
                <w:szCs w:val="2"/>
              </w:rPr>
            </w:pPr>
          </w:p>
        </w:tc>
        <w:tc>
          <w:tcPr>
            <w:tcW w:w="1020" w:type="dxa"/>
            <w:vMerge/>
            <w:tcBorders>
              <w:top w:val="nil"/>
            </w:tcBorders>
            <w:shd w:val="clear" w:color="auto" w:fill="F1F1F1"/>
          </w:tcPr>
          <w:p w14:paraId="24486F52" w14:textId="77777777" w:rsidR="00ED1AE7" w:rsidRDefault="00ED1AE7">
            <w:pPr>
              <w:rPr>
                <w:sz w:val="2"/>
                <w:szCs w:val="2"/>
              </w:rPr>
            </w:pPr>
          </w:p>
        </w:tc>
        <w:tc>
          <w:tcPr>
            <w:tcW w:w="1364" w:type="dxa"/>
            <w:vMerge/>
            <w:tcBorders>
              <w:top w:val="nil"/>
            </w:tcBorders>
            <w:shd w:val="clear" w:color="auto" w:fill="F1F1F1"/>
          </w:tcPr>
          <w:p w14:paraId="09E35789" w14:textId="77777777" w:rsidR="00ED1AE7" w:rsidRDefault="00ED1AE7">
            <w:pPr>
              <w:rPr>
                <w:sz w:val="2"/>
                <w:szCs w:val="2"/>
              </w:rPr>
            </w:pPr>
          </w:p>
        </w:tc>
        <w:tc>
          <w:tcPr>
            <w:tcW w:w="1361" w:type="dxa"/>
            <w:vMerge/>
            <w:tcBorders>
              <w:top w:val="nil"/>
            </w:tcBorders>
            <w:shd w:val="clear" w:color="auto" w:fill="F1F1F1"/>
          </w:tcPr>
          <w:p w14:paraId="71A1E5D4" w14:textId="77777777" w:rsidR="00ED1AE7" w:rsidRDefault="00ED1AE7">
            <w:pPr>
              <w:rPr>
                <w:sz w:val="2"/>
                <w:szCs w:val="2"/>
              </w:rPr>
            </w:pPr>
          </w:p>
        </w:tc>
        <w:tc>
          <w:tcPr>
            <w:tcW w:w="1361" w:type="dxa"/>
            <w:vMerge/>
            <w:tcBorders>
              <w:top w:val="nil"/>
            </w:tcBorders>
            <w:shd w:val="clear" w:color="auto" w:fill="F1F1F1"/>
          </w:tcPr>
          <w:p w14:paraId="6AFAE5A8" w14:textId="77777777" w:rsidR="00ED1AE7" w:rsidRDefault="00ED1AE7">
            <w:pPr>
              <w:rPr>
                <w:sz w:val="2"/>
                <w:szCs w:val="2"/>
              </w:rPr>
            </w:pPr>
          </w:p>
        </w:tc>
        <w:tc>
          <w:tcPr>
            <w:tcW w:w="1134" w:type="dxa"/>
            <w:shd w:val="clear" w:color="auto" w:fill="F1F1F1"/>
          </w:tcPr>
          <w:p w14:paraId="364950BF" w14:textId="77777777" w:rsidR="00ED1AE7" w:rsidRDefault="00683E25">
            <w:pPr>
              <w:pStyle w:val="TableParagraph"/>
              <w:spacing w:before="61"/>
              <w:ind w:left="349" w:right="254" w:hanging="90"/>
              <w:rPr>
                <w:sz w:val="16"/>
              </w:rPr>
            </w:pPr>
            <w:r>
              <w:rPr>
                <w:spacing w:val="-2"/>
                <w:sz w:val="16"/>
              </w:rPr>
              <w:t>Ejercicio actual</w:t>
            </w:r>
          </w:p>
        </w:tc>
        <w:tc>
          <w:tcPr>
            <w:tcW w:w="1133" w:type="dxa"/>
            <w:shd w:val="clear" w:color="auto" w:fill="F1F1F1"/>
          </w:tcPr>
          <w:p w14:paraId="35AB8CD3" w14:textId="77777777" w:rsidR="00ED1AE7" w:rsidRDefault="00683E25">
            <w:pPr>
              <w:pStyle w:val="TableParagraph"/>
              <w:spacing w:before="61"/>
              <w:ind w:left="127" w:firstLine="134"/>
              <w:rPr>
                <w:sz w:val="16"/>
              </w:rPr>
            </w:pPr>
            <w:r>
              <w:rPr>
                <w:spacing w:val="-2"/>
                <w:sz w:val="16"/>
              </w:rPr>
              <w:t>Ejercicio comparativo</w:t>
            </w:r>
          </w:p>
        </w:tc>
        <w:tc>
          <w:tcPr>
            <w:tcW w:w="1133" w:type="dxa"/>
            <w:shd w:val="clear" w:color="auto" w:fill="F1F1F1"/>
          </w:tcPr>
          <w:p w14:paraId="1146418A" w14:textId="77777777" w:rsidR="00ED1AE7" w:rsidRDefault="00683E25">
            <w:pPr>
              <w:pStyle w:val="TableParagraph"/>
              <w:spacing w:before="61"/>
              <w:ind w:left="350" w:hanging="89"/>
              <w:rPr>
                <w:sz w:val="16"/>
              </w:rPr>
            </w:pPr>
            <w:r>
              <w:rPr>
                <w:spacing w:val="-2"/>
                <w:sz w:val="16"/>
              </w:rPr>
              <w:t>Ejercicio actual</w:t>
            </w:r>
          </w:p>
        </w:tc>
        <w:tc>
          <w:tcPr>
            <w:tcW w:w="1145" w:type="dxa"/>
            <w:shd w:val="clear" w:color="auto" w:fill="F1F1F1"/>
          </w:tcPr>
          <w:p w14:paraId="4F4CF82A" w14:textId="77777777" w:rsidR="00ED1AE7" w:rsidRDefault="00683E25">
            <w:pPr>
              <w:pStyle w:val="TableParagraph"/>
              <w:spacing w:before="61"/>
              <w:ind w:left="134" w:right="125" w:firstLine="132"/>
              <w:rPr>
                <w:sz w:val="16"/>
              </w:rPr>
            </w:pPr>
            <w:r>
              <w:rPr>
                <w:spacing w:val="-2"/>
                <w:sz w:val="16"/>
              </w:rPr>
              <w:t>Ejercicio comparativo</w:t>
            </w:r>
          </w:p>
        </w:tc>
      </w:tr>
      <w:tr w:rsidR="00ED1AE7" w14:paraId="7FC9B94B" w14:textId="77777777">
        <w:trPr>
          <w:trHeight w:val="1655"/>
        </w:trPr>
        <w:tc>
          <w:tcPr>
            <w:tcW w:w="2312" w:type="dxa"/>
            <w:vMerge w:val="restart"/>
          </w:tcPr>
          <w:p w14:paraId="67FE0EC2" w14:textId="77777777" w:rsidR="00ED1AE7" w:rsidRDefault="00683E25">
            <w:pPr>
              <w:pStyle w:val="TableParagraph"/>
              <w:ind w:left="107" w:right="1550"/>
              <w:rPr>
                <w:sz w:val="16"/>
              </w:rPr>
            </w:pPr>
            <w:r>
              <w:rPr>
                <w:spacing w:val="-2"/>
                <w:sz w:val="16"/>
              </w:rPr>
              <w:t>Terrenos Edificios</w:t>
            </w:r>
          </w:p>
          <w:p w14:paraId="18892336" w14:textId="77777777" w:rsidR="00ED1AE7" w:rsidRDefault="00683E25">
            <w:pPr>
              <w:pStyle w:val="TableParagraph"/>
              <w:spacing w:line="183" w:lineRule="exact"/>
              <w:ind w:left="107"/>
              <w:rPr>
                <w:sz w:val="16"/>
              </w:rPr>
            </w:pPr>
            <w:r>
              <w:rPr>
                <w:sz w:val="16"/>
              </w:rPr>
              <w:t>Obras</w:t>
            </w:r>
            <w:r>
              <w:rPr>
                <w:spacing w:val="-1"/>
                <w:sz w:val="16"/>
              </w:rPr>
              <w:t xml:space="preserve"> </w:t>
            </w:r>
            <w:r>
              <w:rPr>
                <w:sz w:val="16"/>
              </w:rPr>
              <w:t>en</w:t>
            </w:r>
            <w:r>
              <w:rPr>
                <w:spacing w:val="-3"/>
                <w:sz w:val="16"/>
              </w:rPr>
              <w:t xml:space="preserve"> </w:t>
            </w:r>
            <w:r>
              <w:rPr>
                <w:spacing w:val="-2"/>
                <w:sz w:val="16"/>
              </w:rPr>
              <w:t>curso</w:t>
            </w:r>
          </w:p>
          <w:p w14:paraId="60189652" w14:textId="77777777" w:rsidR="00ED1AE7" w:rsidRDefault="00683E25">
            <w:pPr>
              <w:pStyle w:val="TableParagraph"/>
              <w:ind w:left="107"/>
              <w:rPr>
                <w:sz w:val="16"/>
              </w:rPr>
            </w:pPr>
            <w:r>
              <w:rPr>
                <w:sz w:val="16"/>
              </w:rPr>
              <w:t>Inmuebles</w:t>
            </w:r>
            <w:r>
              <w:rPr>
                <w:spacing w:val="-12"/>
                <w:sz w:val="16"/>
              </w:rPr>
              <w:t xml:space="preserve"> </w:t>
            </w:r>
            <w:r>
              <w:rPr>
                <w:sz w:val="16"/>
              </w:rPr>
              <w:t>en</w:t>
            </w:r>
            <w:r>
              <w:rPr>
                <w:spacing w:val="-11"/>
                <w:sz w:val="16"/>
              </w:rPr>
              <w:t xml:space="preserve"> </w:t>
            </w:r>
            <w:r>
              <w:rPr>
                <w:sz w:val="16"/>
              </w:rPr>
              <w:t xml:space="preserve">arrendamiento </w:t>
            </w:r>
            <w:r>
              <w:rPr>
                <w:spacing w:val="-2"/>
                <w:sz w:val="16"/>
              </w:rPr>
              <w:t>financiero</w:t>
            </w:r>
          </w:p>
          <w:p w14:paraId="2A4BC179" w14:textId="77777777" w:rsidR="00ED1AE7" w:rsidRDefault="00683E25">
            <w:pPr>
              <w:pStyle w:val="TableParagraph"/>
              <w:spacing w:before="1"/>
              <w:ind w:left="107" w:right="76"/>
              <w:rPr>
                <w:sz w:val="16"/>
              </w:rPr>
            </w:pPr>
            <w:r>
              <w:rPr>
                <w:sz w:val="16"/>
              </w:rPr>
              <w:t>Otras</w:t>
            </w:r>
            <w:r>
              <w:rPr>
                <w:spacing w:val="-12"/>
                <w:sz w:val="16"/>
              </w:rPr>
              <w:t xml:space="preserve"> </w:t>
            </w:r>
            <w:r>
              <w:rPr>
                <w:sz w:val="16"/>
              </w:rPr>
              <w:t>propiedades</w:t>
            </w:r>
            <w:r>
              <w:rPr>
                <w:spacing w:val="-11"/>
                <w:sz w:val="16"/>
              </w:rPr>
              <w:t xml:space="preserve"> </w:t>
            </w:r>
            <w:r>
              <w:rPr>
                <w:sz w:val="16"/>
              </w:rPr>
              <w:t xml:space="preserve">de </w:t>
            </w:r>
            <w:r>
              <w:rPr>
                <w:spacing w:val="-2"/>
                <w:sz w:val="16"/>
              </w:rPr>
              <w:t>inversión</w:t>
            </w:r>
          </w:p>
          <w:p w14:paraId="374A1833" w14:textId="77777777" w:rsidR="00ED1AE7" w:rsidRDefault="00683E25">
            <w:pPr>
              <w:pStyle w:val="TableParagraph"/>
              <w:spacing w:line="247" w:lineRule="auto"/>
              <w:ind w:left="107" w:right="76"/>
              <w:rPr>
                <w:sz w:val="16"/>
              </w:rPr>
            </w:pPr>
            <w:r>
              <w:rPr>
                <w:sz w:val="16"/>
              </w:rPr>
              <w:t>Anticipos</w:t>
            </w:r>
            <w:r>
              <w:rPr>
                <w:spacing w:val="-10"/>
                <w:sz w:val="16"/>
              </w:rPr>
              <w:t xml:space="preserve"> </w:t>
            </w:r>
            <w:r>
              <w:rPr>
                <w:sz w:val="16"/>
              </w:rPr>
              <w:t>para</w:t>
            </w:r>
            <w:r>
              <w:rPr>
                <w:spacing w:val="-9"/>
                <w:sz w:val="16"/>
              </w:rPr>
              <w:t xml:space="preserve"> </w:t>
            </w:r>
            <w:r>
              <w:rPr>
                <w:sz w:val="16"/>
              </w:rPr>
              <w:t>la</w:t>
            </w:r>
            <w:r>
              <w:rPr>
                <w:spacing w:val="-11"/>
                <w:sz w:val="16"/>
              </w:rPr>
              <w:t xml:space="preserve"> </w:t>
            </w:r>
            <w:r>
              <w:rPr>
                <w:sz w:val="16"/>
              </w:rPr>
              <w:t>compra</w:t>
            </w:r>
            <w:r>
              <w:rPr>
                <w:spacing w:val="-9"/>
                <w:sz w:val="16"/>
              </w:rPr>
              <w:t xml:space="preserve"> </w:t>
            </w:r>
            <w:r>
              <w:rPr>
                <w:sz w:val="16"/>
              </w:rPr>
              <w:t>de propiedades de inversión Total ejercicio actual</w:t>
            </w:r>
          </w:p>
          <w:p w14:paraId="308F1CD1" w14:textId="77777777" w:rsidR="00ED1AE7" w:rsidRDefault="00683E25">
            <w:pPr>
              <w:pStyle w:val="TableParagraph"/>
              <w:spacing w:before="2" w:line="166" w:lineRule="exact"/>
              <w:ind w:left="107"/>
              <w:rPr>
                <w:sz w:val="16"/>
              </w:rPr>
            </w:pPr>
            <w:proofErr w:type="gramStart"/>
            <w:r>
              <w:rPr>
                <w:sz w:val="16"/>
              </w:rPr>
              <w:t>Total</w:t>
            </w:r>
            <w:proofErr w:type="gramEnd"/>
            <w:r>
              <w:rPr>
                <w:spacing w:val="-6"/>
                <w:sz w:val="16"/>
              </w:rPr>
              <w:t xml:space="preserve"> </w:t>
            </w:r>
            <w:r>
              <w:rPr>
                <w:sz w:val="16"/>
              </w:rPr>
              <w:t>ejercicio</w:t>
            </w:r>
            <w:r>
              <w:rPr>
                <w:spacing w:val="-7"/>
                <w:sz w:val="16"/>
              </w:rPr>
              <w:t xml:space="preserve"> </w:t>
            </w:r>
            <w:r>
              <w:rPr>
                <w:spacing w:val="-2"/>
                <w:sz w:val="16"/>
              </w:rPr>
              <w:t>comparativo</w:t>
            </w:r>
          </w:p>
        </w:tc>
        <w:tc>
          <w:tcPr>
            <w:tcW w:w="1020" w:type="dxa"/>
          </w:tcPr>
          <w:p w14:paraId="7D5151EB" w14:textId="77777777" w:rsidR="00ED1AE7" w:rsidRDefault="00ED1AE7">
            <w:pPr>
              <w:pStyle w:val="TableParagraph"/>
              <w:rPr>
                <w:rFonts w:ascii="Times New Roman"/>
                <w:sz w:val="16"/>
              </w:rPr>
            </w:pPr>
          </w:p>
        </w:tc>
        <w:tc>
          <w:tcPr>
            <w:tcW w:w="1023" w:type="dxa"/>
          </w:tcPr>
          <w:p w14:paraId="33C095F7" w14:textId="77777777" w:rsidR="00ED1AE7" w:rsidRDefault="00ED1AE7">
            <w:pPr>
              <w:pStyle w:val="TableParagraph"/>
              <w:rPr>
                <w:rFonts w:ascii="Times New Roman"/>
                <w:sz w:val="16"/>
              </w:rPr>
            </w:pPr>
          </w:p>
        </w:tc>
        <w:tc>
          <w:tcPr>
            <w:tcW w:w="1020" w:type="dxa"/>
          </w:tcPr>
          <w:p w14:paraId="7E45E64A" w14:textId="77777777" w:rsidR="00ED1AE7" w:rsidRDefault="00ED1AE7">
            <w:pPr>
              <w:pStyle w:val="TableParagraph"/>
              <w:rPr>
                <w:rFonts w:ascii="Times New Roman"/>
                <w:sz w:val="16"/>
              </w:rPr>
            </w:pPr>
          </w:p>
        </w:tc>
        <w:tc>
          <w:tcPr>
            <w:tcW w:w="1020" w:type="dxa"/>
          </w:tcPr>
          <w:p w14:paraId="5AA0A29C" w14:textId="77777777" w:rsidR="00ED1AE7" w:rsidRDefault="00ED1AE7">
            <w:pPr>
              <w:pStyle w:val="TableParagraph"/>
              <w:rPr>
                <w:rFonts w:ascii="Times New Roman"/>
                <w:sz w:val="16"/>
              </w:rPr>
            </w:pPr>
          </w:p>
        </w:tc>
        <w:tc>
          <w:tcPr>
            <w:tcW w:w="1364" w:type="dxa"/>
          </w:tcPr>
          <w:p w14:paraId="5F8B3314" w14:textId="77777777" w:rsidR="00ED1AE7" w:rsidRDefault="00ED1AE7">
            <w:pPr>
              <w:pStyle w:val="TableParagraph"/>
              <w:rPr>
                <w:rFonts w:ascii="Times New Roman"/>
                <w:sz w:val="16"/>
              </w:rPr>
            </w:pPr>
          </w:p>
        </w:tc>
        <w:tc>
          <w:tcPr>
            <w:tcW w:w="1361" w:type="dxa"/>
          </w:tcPr>
          <w:p w14:paraId="7A33827E" w14:textId="77777777" w:rsidR="00ED1AE7" w:rsidRDefault="00ED1AE7">
            <w:pPr>
              <w:pStyle w:val="TableParagraph"/>
              <w:rPr>
                <w:rFonts w:ascii="Times New Roman"/>
                <w:sz w:val="16"/>
              </w:rPr>
            </w:pPr>
          </w:p>
        </w:tc>
        <w:tc>
          <w:tcPr>
            <w:tcW w:w="1361" w:type="dxa"/>
          </w:tcPr>
          <w:p w14:paraId="2522221F" w14:textId="77777777" w:rsidR="00ED1AE7" w:rsidRDefault="00ED1AE7">
            <w:pPr>
              <w:pStyle w:val="TableParagraph"/>
              <w:rPr>
                <w:rFonts w:ascii="Times New Roman"/>
                <w:sz w:val="16"/>
              </w:rPr>
            </w:pPr>
          </w:p>
        </w:tc>
        <w:tc>
          <w:tcPr>
            <w:tcW w:w="1134" w:type="dxa"/>
          </w:tcPr>
          <w:p w14:paraId="2983CCF7" w14:textId="77777777" w:rsidR="00ED1AE7" w:rsidRDefault="00ED1AE7">
            <w:pPr>
              <w:pStyle w:val="TableParagraph"/>
              <w:rPr>
                <w:rFonts w:ascii="Times New Roman"/>
                <w:sz w:val="16"/>
              </w:rPr>
            </w:pPr>
          </w:p>
        </w:tc>
        <w:tc>
          <w:tcPr>
            <w:tcW w:w="1133" w:type="dxa"/>
          </w:tcPr>
          <w:p w14:paraId="405AE111" w14:textId="77777777" w:rsidR="00ED1AE7" w:rsidRDefault="00ED1AE7">
            <w:pPr>
              <w:pStyle w:val="TableParagraph"/>
              <w:rPr>
                <w:rFonts w:ascii="Times New Roman"/>
                <w:sz w:val="16"/>
              </w:rPr>
            </w:pPr>
          </w:p>
        </w:tc>
        <w:tc>
          <w:tcPr>
            <w:tcW w:w="1133" w:type="dxa"/>
          </w:tcPr>
          <w:p w14:paraId="797931FF" w14:textId="77777777" w:rsidR="00ED1AE7" w:rsidRDefault="00ED1AE7">
            <w:pPr>
              <w:pStyle w:val="TableParagraph"/>
              <w:rPr>
                <w:rFonts w:ascii="Times New Roman"/>
                <w:sz w:val="16"/>
              </w:rPr>
            </w:pPr>
          </w:p>
        </w:tc>
        <w:tc>
          <w:tcPr>
            <w:tcW w:w="1145" w:type="dxa"/>
          </w:tcPr>
          <w:p w14:paraId="39800843" w14:textId="77777777" w:rsidR="00ED1AE7" w:rsidRDefault="00ED1AE7">
            <w:pPr>
              <w:pStyle w:val="TableParagraph"/>
              <w:rPr>
                <w:rFonts w:ascii="Times New Roman"/>
                <w:sz w:val="16"/>
              </w:rPr>
            </w:pPr>
          </w:p>
        </w:tc>
      </w:tr>
      <w:tr w:rsidR="00ED1AE7" w14:paraId="7965E5C5" w14:textId="77777777">
        <w:trPr>
          <w:trHeight w:val="184"/>
        </w:trPr>
        <w:tc>
          <w:tcPr>
            <w:tcW w:w="2312" w:type="dxa"/>
            <w:vMerge/>
            <w:tcBorders>
              <w:top w:val="nil"/>
            </w:tcBorders>
          </w:tcPr>
          <w:p w14:paraId="78D672F8" w14:textId="77777777" w:rsidR="00ED1AE7" w:rsidRDefault="00ED1AE7">
            <w:pPr>
              <w:rPr>
                <w:sz w:val="2"/>
                <w:szCs w:val="2"/>
              </w:rPr>
            </w:pPr>
          </w:p>
        </w:tc>
        <w:tc>
          <w:tcPr>
            <w:tcW w:w="1020" w:type="dxa"/>
          </w:tcPr>
          <w:p w14:paraId="560596B1" w14:textId="77777777" w:rsidR="00ED1AE7" w:rsidRDefault="00ED1AE7">
            <w:pPr>
              <w:pStyle w:val="TableParagraph"/>
              <w:rPr>
                <w:rFonts w:ascii="Times New Roman"/>
                <w:sz w:val="12"/>
              </w:rPr>
            </w:pPr>
          </w:p>
        </w:tc>
        <w:tc>
          <w:tcPr>
            <w:tcW w:w="1023" w:type="dxa"/>
          </w:tcPr>
          <w:p w14:paraId="2F72F538" w14:textId="77777777" w:rsidR="00ED1AE7" w:rsidRDefault="00ED1AE7">
            <w:pPr>
              <w:pStyle w:val="TableParagraph"/>
              <w:rPr>
                <w:rFonts w:ascii="Times New Roman"/>
                <w:sz w:val="12"/>
              </w:rPr>
            </w:pPr>
          </w:p>
        </w:tc>
        <w:tc>
          <w:tcPr>
            <w:tcW w:w="1020" w:type="dxa"/>
          </w:tcPr>
          <w:p w14:paraId="683634EA" w14:textId="77777777" w:rsidR="00ED1AE7" w:rsidRDefault="00ED1AE7">
            <w:pPr>
              <w:pStyle w:val="TableParagraph"/>
              <w:rPr>
                <w:rFonts w:ascii="Times New Roman"/>
                <w:sz w:val="12"/>
              </w:rPr>
            </w:pPr>
          </w:p>
        </w:tc>
        <w:tc>
          <w:tcPr>
            <w:tcW w:w="1020" w:type="dxa"/>
          </w:tcPr>
          <w:p w14:paraId="0298F178" w14:textId="77777777" w:rsidR="00ED1AE7" w:rsidRDefault="00ED1AE7">
            <w:pPr>
              <w:pStyle w:val="TableParagraph"/>
              <w:rPr>
                <w:rFonts w:ascii="Times New Roman"/>
                <w:sz w:val="12"/>
              </w:rPr>
            </w:pPr>
          </w:p>
        </w:tc>
        <w:tc>
          <w:tcPr>
            <w:tcW w:w="1364" w:type="dxa"/>
          </w:tcPr>
          <w:p w14:paraId="407430C1" w14:textId="77777777" w:rsidR="00ED1AE7" w:rsidRDefault="00ED1AE7">
            <w:pPr>
              <w:pStyle w:val="TableParagraph"/>
              <w:rPr>
                <w:rFonts w:ascii="Times New Roman"/>
                <w:sz w:val="12"/>
              </w:rPr>
            </w:pPr>
          </w:p>
        </w:tc>
        <w:tc>
          <w:tcPr>
            <w:tcW w:w="1361" w:type="dxa"/>
          </w:tcPr>
          <w:p w14:paraId="447F43BE" w14:textId="77777777" w:rsidR="00ED1AE7" w:rsidRDefault="00ED1AE7">
            <w:pPr>
              <w:pStyle w:val="TableParagraph"/>
              <w:rPr>
                <w:rFonts w:ascii="Times New Roman"/>
                <w:sz w:val="12"/>
              </w:rPr>
            </w:pPr>
          </w:p>
        </w:tc>
        <w:tc>
          <w:tcPr>
            <w:tcW w:w="1361" w:type="dxa"/>
          </w:tcPr>
          <w:p w14:paraId="6156A285" w14:textId="77777777" w:rsidR="00ED1AE7" w:rsidRDefault="00ED1AE7">
            <w:pPr>
              <w:pStyle w:val="TableParagraph"/>
              <w:rPr>
                <w:rFonts w:ascii="Times New Roman"/>
                <w:sz w:val="12"/>
              </w:rPr>
            </w:pPr>
          </w:p>
        </w:tc>
        <w:tc>
          <w:tcPr>
            <w:tcW w:w="1134" w:type="dxa"/>
          </w:tcPr>
          <w:p w14:paraId="53A5A1A1" w14:textId="77777777" w:rsidR="00ED1AE7" w:rsidRDefault="00ED1AE7">
            <w:pPr>
              <w:pStyle w:val="TableParagraph"/>
              <w:rPr>
                <w:rFonts w:ascii="Times New Roman"/>
                <w:sz w:val="12"/>
              </w:rPr>
            </w:pPr>
          </w:p>
        </w:tc>
        <w:tc>
          <w:tcPr>
            <w:tcW w:w="1133" w:type="dxa"/>
          </w:tcPr>
          <w:p w14:paraId="14368B1D" w14:textId="77777777" w:rsidR="00ED1AE7" w:rsidRDefault="00ED1AE7">
            <w:pPr>
              <w:pStyle w:val="TableParagraph"/>
              <w:rPr>
                <w:rFonts w:ascii="Times New Roman"/>
                <w:sz w:val="12"/>
              </w:rPr>
            </w:pPr>
          </w:p>
        </w:tc>
        <w:tc>
          <w:tcPr>
            <w:tcW w:w="1133" w:type="dxa"/>
          </w:tcPr>
          <w:p w14:paraId="0B83810D" w14:textId="77777777" w:rsidR="00ED1AE7" w:rsidRDefault="00ED1AE7">
            <w:pPr>
              <w:pStyle w:val="TableParagraph"/>
              <w:rPr>
                <w:rFonts w:ascii="Times New Roman"/>
                <w:sz w:val="12"/>
              </w:rPr>
            </w:pPr>
          </w:p>
        </w:tc>
        <w:tc>
          <w:tcPr>
            <w:tcW w:w="1145" w:type="dxa"/>
          </w:tcPr>
          <w:p w14:paraId="4EFA74F6" w14:textId="77777777" w:rsidR="00ED1AE7" w:rsidRDefault="00ED1AE7">
            <w:pPr>
              <w:pStyle w:val="TableParagraph"/>
              <w:rPr>
                <w:rFonts w:ascii="Times New Roman"/>
                <w:sz w:val="12"/>
              </w:rPr>
            </w:pPr>
          </w:p>
        </w:tc>
      </w:tr>
      <w:tr w:rsidR="00ED1AE7" w14:paraId="0807C1B2" w14:textId="77777777">
        <w:trPr>
          <w:trHeight w:val="184"/>
        </w:trPr>
        <w:tc>
          <w:tcPr>
            <w:tcW w:w="2312" w:type="dxa"/>
            <w:vMerge/>
            <w:tcBorders>
              <w:top w:val="nil"/>
            </w:tcBorders>
          </w:tcPr>
          <w:p w14:paraId="552C9FB1" w14:textId="77777777" w:rsidR="00ED1AE7" w:rsidRDefault="00ED1AE7">
            <w:pPr>
              <w:rPr>
                <w:sz w:val="2"/>
                <w:szCs w:val="2"/>
              </w:rPr>
            </w:pPr>
          </w:p>
        </w:tc>
        <w:tc>
          <w:tcPr>
            <w:tcW w:w="1020" w:type="dxa"/>
          </w:tcPr>
          <w:p w14:paraId="2BF71D26" w14:textId="77777777" w:rsidR="00ED1AE7" w:rsidRDefault="00ED1AE7">
            <w:pPr>
              <w:pStyle w:val="TableParagraph"/>
              <w:rPr>
                <w:rFonts w:ascii="Times New Roman"/>
                <w:sz w:val="12"/>
              </w:rPr>
            </w:pPr>
          </w:p>
        </w:tc>
        <w:tc>
          <w:tcPr>
            <w:tcW w:w="1023" w:type="dxa"/>
          </w:tcPr>
          <w:p w14:paraId="4225F819" w14:textId="77777777" w:rsidR="00ED1AE7" w:rsidRDefault="00ED1AE7">
            <w:pPr>
              <w:pStyle w:val="TableParagraph"/>
              <w:rPr>
                <w:rFonts w:ascii="Times New Roman"/>
                <w:sz w:val="12"/>
              </w:rPr>
            </w:pPr>
          </w:p>
        </w:tc>
        <w:tc>
          <w:tcPr>
            <w:tcW w:w="1020" w:type="dxa"/>
          </w:tcPr>
          <w:p w14:paraId="45ABA0E3" w14:textId="77777777" w:rsidR="00ED1AE7" w:rsidRDefault="00ED1AE7">
            <w:pPr>
              <w:pStyle w:val="TableParagraph"/>
              <w:rPr>
                <w:rFonts w:ascii="Times New Roman"/>
                <w:sz w:val="12"/>
              </w:rPr>
            </w:pPr>
          </w:p>
        </w:tc>
        <w:tc>
          <w:tcPr>
            <w:tcW w:w="1020" w:type="dxa"/>
          </w:tcPr>
          <w:p w14:paraId="6447FB14" w14:textId="77777777" w:rsidR="00ED1AE7" w:rsidRDefault="00ED1AE7">
            <w:pPr>
              <w:pStyle w:val="TableParagraph"/>
              <w:rPr>
                <w:rFonts w:ascii="Times New Roman"/>
                <w:sz w:val="12"/>
              </w:rPr>
            </w:pPr>
          </w:p>
        </w:tc>
        <w:tc>
          <w:tcPr>
            <w:tcW w:w="1364" w:type="dxa"/>
          </w:tcPr>
          <w:p w14:paraId="38782D92" w14:textId="77777777" w:rsidR="00ED1AE7" w:rsidRDefault="00ED1AE7">
            <w:pPr>
              <w:pStyle w:val="TableParagraph"/>
              <w:rPr>
                <w:rFonts w:ascii="Times New Roman"/>
                <w:sz w:val="12"/>
              </w:rPr>
            </w:pPr>
          </w:p>
        </w:tc>
        <w:tc>
          <w:tcPr>
            <w:tcW w:w="1361" w:type="dxa"/>
          </w:tcPr>
          <w:p w14:paraId="757904D1" w14:textId="77777777" w:rsidR="00ED1AE7" w:rsidRDefault="00ED1AE7">
            <w:pPr>
              <w:pStyle w:val="TableParagraph"/>
              <w:rPr>
                <w:rFonts w:ascii="Times New Roman"/>
                <w:sz w:val="12"/>
              </w:rPr>
            </w:pPr>
          </w:p>
        </w:tc>
        <w:tc>
          <w:tcPr>
            <w:tcW w:w="1361" w:type="dxa"/>
          </w:tcPr>
          <w:p w14:paraId="3EBAAA68" w14:textId="77777777" w:rsidR="00ED1AE7" w:rsidRDefault="00ED1AE7">
            <w:pPr>
              <w:pStyle w:val="TableParagraph"/>
              <w:rPr>
                <w:rFonts w:ascii="Times New Roman"/>
                <w:sz w:val="12"/>
              </w:rPr>
            </w:pPr>
          </w:p>
        </w:tc>
        <w:tc>
          <w:tcPr>
            <w:tcW w:w="1134" w:type="dxa"/>
          </w:tcPr>
          <w:p w14:paraId="1A282197" w14:textId="77777777" w:rsidR="00ED1AE7" w:rsidRDefault="00ED1AE7">
            <w:pPr>
              <w:pStyle w:val="TableParagraph"/>
              <w:rPr>
                <w:rFonts w:ascii="Times New Roman"/>
                <w:sz w:val="12"/>
              </w:rPr>
            </w:pPr>
          </w:p>
        </w:tc>
        <w:tc>
          <w:tcPr>
            <w:tcW w:w="1133" w:type="dxa"/>
          </w:tcPr>
          <w:p w14:paraId="109D4E1D" w14:textId="77777777" w:rsidR="00ED1AE7" w:rsidRDefault="00ED1AE7">
            <w:pPr>
              <w:pStyle w:val="TableParagraph"/>
              <w:rPr>
                <w:rFonts w:ascii="Times New Roman"/>
                <w:sz w:val="12"/>
              </w:rPr>
            </w:pPr>
          </w:p>
        </w:tc>
        <w:tc>
          <w:tcPr>
            <w:tcW w:w="1133" w:type="dxa"/>
          </w:tcPr>
          <w:p w14:paraId="7DCA611C" w14:textId="77777777" w:rsidR="00ED1AE7" w:rsidRDefault="00ED1AE7">
            <w:pPr>
              <w:pStyle w:val="TableParagraph"/>
              <w:rPr>
                <w:rFonts w:ascii="Times New Roman"/>
                <w:sz w:val="12"/>
              </w:rPr>
            </w:pPr>
          </w:p>
        </w:tc>
        <w:tc>
          <w:tcPr>
            <w:tcW w:w="1145" w:type="dxa"/>
          </w:tcPr>
          <w:p w14:paraId="57FC6050" w14:textId="77777777" w:rsidR="00ED1AE7" w:rsidRDefault="00ED1AE7">
            <w:pPr>
              <w:pStyle w:val="TableParagraph"/>
              <w:rPr>
                <w:rFonts w:ascii="Times New Roman"/>
                <w:sz w:val="12"/>
              </w:rPr>
            </w:pPr>
          </w:p>
        </w:tc>
      </w:tr>
    </w:tbl>
    <w:p w14:paraId="2C9E7AF8" w14:textId="77777777" w:rsidR="00ED1AE7" w:rsidRDefault="00ED1AE7">
      <w:pPr>
        <w:pStyle w:val="Textoindependiente"/>
        <w:rPr>
          <w:sz w:val="20"/>
        </w:rPr>
      </w:pPr>
    </w:p>
    <w:p w14:paraId="56E04380" w14:textId="77777777" w:rsidR="00ED1AE7" w:rsidRDefault="00ED1AE7">
      <w:pPr>
        <w:pStyle w:val="Textoindependiente"/>
        <w:rPr>
          <w:sz w:val="20"/>
        </w:rPr>
      </w:pPr>
    </w:p>
    <w:p w14:paraId="748A634F" w14:textId="77777777" w:rsidR="00ED1AE7" w:rsidRDefault="00ED1AE7">
      <w:pPr>
        <w:pStyle w:val="Textoindependiente"/>
        <w:rPr>
          <w:sz w:val="20"/>
        </w:rPr>
      </w:pPr>
    </w:p>
    <w:p w14:paraId="7C10B76B" w14:textId="77777777" w:rsidR="00ED1AE7" w:rsidRDefault="00ED1AE7">
      <w:pPr>
        <w:pStyle w:val="Textoindependiente"/>
        <w:rPr>
          <w:sz w:val="20"/>
        </w:rPr>
      </w:pPr>
    </w:p>
    <w:p w14:paraId="28598F77" w14:textId="77777777" w:rsidR="00ED1AE7" w:rsidRDefault="00ED1AE7">
      <w:pPr>
        <w:pStyle w:val="Textoindependiente"/>
        <w:rPr>
          <w:sz w:val="20"/>
        </w:rPr>
      </w:pPr>
    </w:p>
    <w:p w14:paraId="0EE18AFF" w14:textId="77777777" w:rsidR="00ED1AE7" w:rsidRDefault="00ED1AE7">
      <w:pPr>
        <w:pStyle w:val="Textoindependiente"/>
        <w:rPr>
          <w:sz w:val="20"/>
        </w:rPr>
      </w:pPr>
    </w:p>
    <w:p w14:paraId="7D9E060A" w14:textId="77777777" w:rsidR="00ED1AE7" w:rsidRDefault="00ED1AE7">
      <w:pPr>
        <w:pStyle w:val="Textoindependiente"/>
        <w:rPr>
          <w:sz w:val="20"/>
        </w:rPr>
      </w:pPr>
    </w:p>
    <w:p w14:paraId="325AB0AF" w14:textId="77777777" w:rsidR="00ED1AE7" w:rsidRDefault="00ED1AE7">
      <w:pPr>
        <w:pStyle w:val="Textoindependiente"/>
        <w:rPr>
          <w:sz w:val="20"/>
        </w:rPr>
      </w:pPr>
    </w:p>
    <w:p w14:paraId="5C38F793" w14:textId="77777777" w:rsidR="00ED1AE7" w:rsidRDefault="00ED1AE7">
      <w:pPr>
        <w:pStyle w:val="Textoindependiente"/>
        <w:rPr>
          <w:sz w:val="20"/>
        </w:rPr>
      </w:pPr>
    </w:p>
    <w:p w14:paraId="107E9F9E" w14:textId="77777777" w:rsidR="00ED1AE7" w:rsidRDefault="00ED1AE7">
      <w:pPr>
        <w:pStyle w:val="Textoindependiente"/>
        <w:rPr>
          <w:sz w:val="20"/>
        </w:rPr>
      </w:pPr>
    </w:p>
    <w:p w14:paraId="64BE2260" w14:textId="77777777" w:rsidR="00ED1AE7" w:rsidRDefault="00ED1AE7">
      <w:pPr>
        <w:pStyle w:val="Textoindependiente"/>
        <w:rPr>
          <w:sz w:val="20"/>
        </w:rPr>
      </w:pPr>
    </w:p>
    <w:p w14:paraId="6D399CA2" w14:textId="77777777" w:rsidR="00ED1AE7" w:rsidRDefault="00ED1AE7">
      <w:pPr>
        <w:pStyle w:val="Textoindependiente"/>
        <w:rPr>
          <w:sz w:val="20"/>
        </w:rPr>
      </w:pPr>
    </w:p>
    <w:p w14:paraId="563AD1EF" w14:textId="77777777" w:rsidR="00ED1AE7" w:rsidRDefault="00ED1AE7">
      <w:pPr>
        <w:pStyle w:val="Textoindependiente"/>
        <w:rPr>
          <w:sz w:val="20"/>
        </w:rPr>
      </w:pPr>
    </w:p>
    <w:p w14:paraId="2994AAFF" w14:textId="77777777" w:rsidR="00ED1AE7" w:rsidRDefault="00ED1AE7">
      <w:pPr>
        <w:pStyle w:val="Textoindependiente"/>
        <w:rPr>
          <w:sz w:val="20"/>
        </w:rPr>
      </w:pPr>
    </w:p>
    <w:p w14:paraId="4770C510" w14:textId="77777777" w:rsidR="00ED1AE7" w:rsidRDefault="00ED1AE7">
      <w:pPr>
        <w:pStyle w:val="Textoindependiente"/>
        <w:rPr>
          <w:sz w:val="20"/>
        </w:rPr>
      </w:pPr>
    </w:p>
    <w:p w14:paraId="4C44DB24" w14:textId="77777777" w:rsidR="00ED1AE7" w:rsidRDefault="00ED1AE7">
      <w:pPr>
        <w:pStyle w:val="Textoindependiente"/>
        <w:rPr>
          <w:sz w:val="20"/>
        </w:rPr>
      </w:pPr>
    </w:p>
    <w:p w14:paraId="0897D63D" w14:textId="77777777" w:rsidR="00ED1AE7" w:rsidRDefault="00683E25">
      <w:pPr>
        <w:pStyle w:val="Textoindependiente"/>
        <w:spacing w:before="16"/>
        <w:rPr>
          <w:sz w:val="20"/>
        </w:rPr>
      </w:pPr>
      <w:r>
        <w:rPr>
          <w:noProof/>
          <w:sz w:val="20"/>
        </w:rPr>
        <mc:AlternateContent>
          <mc:Choice Requires="wps">
            <w:drawing>
              <wp:anchor distT="0" distB="0" distL="0" distR="0" simplePos="0" relativeHeight="487598080" behindDoc="1" locked="0" layoutInCell="1" allowOverlap="1" wp14:anchorId="20BBFA85" wp14:editId="668693A2">
                <wp:simplePos x="0" y="0"/>
                <wp:positionH relativeFrom="page">
                  <wp:posOffset>900683</wp:posOffset>
                </wp:positionH>
                <wp:positionV relativeFrom="paragraph">
                  <wp:posOffset>171978</wp:posOffset>
                </wp:positionV>
                <wp:extent cx="18294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2CB6E" id="Graphic 33" o:spid="_x0000_s1026" style="position:absolute;margin-left:70.9pt;margin-top:13.55pt;width:144.0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ek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" path="m1829053,l,,,9144r1829053,l1829053,xe" fillcolor="black" stroked="f">
                <v:path arrowok="t"/>
                <w10:wrap type="topAndBottom" anchorx="page"/>
              </v:shape>
            </w:pict>
          </mc:Fallback>
        </mc:AlternateContent>
      </w:r>
    </w:p>
    <w:p w14:paraId="440293B0" w14:textId="77777777" w:rsidR="00ED1AE7" w:rsidRDefault="00683E25">
      <w:pPr>
        <w:spacing w:before="99"/>
        <w:ind w:left="285"/>
        <w:rPr>
          <w:rFonts w:ascii="Calibri" w:hAnsi="Calibri"/>
          <w:sz w:val="14"/>
        </w:rPr>
      </w:pPr>
      <w:r>
        <w:rPr>
          <w:rFonts w:ascii="Calibri" w:hAnsi="Calibri"/>
          <w:position w:val="4"/>
          <w:sz w:val="9"/>
        </w:rPr>
        <w:t>18</w:t>
      </w:r>
      <w:r>
        <w:rPr>
          <w:rFonts w:ascii="Calibri" w:hAnsi="Calibri"/>
          <w:spacing w:val="6"/>
          <w:position w:val="4"/>
          <w:sz w:val="9"/>
        </w:rPr>
        <w:t xml:space="preserve"> </w:t>
      </w:r>
      <w:proofErr w:type="gramStart"/>
      <w:r>
        <w:rPr>
          <w:rFonts w:ascii="Calibri" w:hAnsi="Calibri"/>
          <w:sz w:val="14"/>
        </w:rPr>
        <w:t>Una</w:t>
      </w:r>
      <w:proofErr w:type="gramEnd"/>
      <w:r>
        <w:rPr>
          <w:rFonts w:ascii="Calibri" w:hAnsi="Calibri"/>
          <w:spacing w:val="-4"/>
          <w:sz w:val="14"/>
        </w:rPr>
        <w:t xml:space="preserve"> </w:t>
      </w:r>
      <w:r>
        <w:rPr>
          <w:rFonts w:ascii="Calibri" w:hAnsi="Calibri"/>
          <w:sz w:val="14"/>
        </w:rPr>
        <w:t>entidad</w:t>
      </w:r>
      <w:r>
        <w:rPr>
          <w:rFonts w:ascii="Calibri" w:hAnsi="Calibri"/>
          <w:spacing w:val="-3"/>
          <w:sz w:val="14"/>
        </w:rPr>
        <w:t xml:space="preserve"> </w:t>
      </w:r>
      <w:r>
        <w:rPr>
          <w:rFonts w:ascii="Calibri" w:hAnsi="Calibri"/>
          <w:sz w:val="14"/>
        </w:rPr>
        <w:t>que</w:t>
      </w:r>
      <w:r>
        <w:rPr>
          <w:rFonts w:ascii="Calibri" w:hAnsi="Calibri"/>
          <w:spacing w:val="-4"/>
          <w:sz w:val="14"/>
        </w:rPr>
        <w:t xml:space="preserve"> </w:t>
      </w:r>
      <w:r>
        <w:rPr>
          <w:rFonts w:ascii="Calibri" w:hAnsi="Calibri"/>
          <w:sz w:val="14"/>
        </w:rPr>
        <w:t>es</w:t>
      </w:r>
      <w:r>
        <w:rPr>
          <w:rFonts w:ascii="Calibri" w:hAnsi="Calibri"/>
          <w:spacing w:val="-3"/>
          <w:sz w:val="14"/>
        </w:rPr>
        <w:t xml:space="preserve"> </w:t>
      </w:r>
      <w:r>
        <w:rPr>
          <w:rFonts w:ascii="Calibri" w:hAnsi="Calibri"/>
          <w:sz w:val="14"/>
        </w:rPr>
        <w:t>pequeña</w:t>
      </w:r>
      <w:r>
        <w:rPr>
          <w:rFonts w:ascii="Calibri" w:hAnsi="Calibri"/>
          <w:spacing w:val="-3"/>
          <w:sz w:val="14"/>
        </w:rPr>
        <w:t xml:space="preserve"> </w:t>
      </w:r>
      <w:r>
        <w:rPr>
          <w:rFonts w:ascii="Calibri" w:hAnsi="Calibri"/>
          <w:sz w:val="14"/>
        </w:rPr>
        <w:t>o</w:t>
      </w:r>
      <w:r>
        <w:rPr>
          <w:rFonts w:ascii="Calibri" w:hAnsi="Calibri"/>
          <w:spacing w:val="-4"/>
          <w:sz w:val="14"/>
        </w:rPr>
        <w:t xml:space="preserve"> </w:t>
      </w:r>
      <w:r>
        <w:rPr>
          <w:rFonts w:ascii="Calibri" w:hAnsi="Calibri"/>
          <w:sz w:val="14"/>
        </w:rPr>
        <w:t>mediana</w:t>
      </w:r>
      <w:r>
        <w:rPr>
          <w:rFonts w:ascii="Calibri" w:hAnsi="Calibri"/>
          <w:spacing w:val="-3"/>
          <w:sz w:val="14"/>
        </w:rPr>
        <w:t xml:space="preserve"> </w:t>
      </w:r>
      <w:r>
        <w:rPr>
          <w:rFonts w:ascii="Calibri" w:hAnsi="Calibri"/>
          <w:sz w:val="14"/>
        </w:rPr>
        <w:t>puede</w:t>
      </w:r>
      <w:r>
        <w:rPr>
          <w:rFonts w:ascii="Calibri" w:hAnsi="Calibri"/>
          <w:spacing w:val="-4"/>
          <w:sz w:val="14"/>
        </w:rPr>
        <w:t xml:space="preserve"> </w:t>
      </w:r>
      <w:r>
        <w:rPr>
          <w:rFonts w:ascii="Calibri" w:hAnsi="Calibri"/>
          <w:sz w:val="14"/>
        </w:rPr>
        <w:t>no</w:t>
      </w:r>
      <w:r>
        <w:rPr>
          <w:rFonts w:ascii="Calibri" w:hAnsi="Calibri"/>
          <w:spacing w:val="-3"/>
          <w:sz w:val="14"/>
        </w:rPr>
        <w:t xml:space="preserve"> </w:t>
      </w:r>
      <w:r>
        <w:rPr>
          <w:rFonts w:ascii="Calibri" w:hAnsi="Calibri"/>
          <w:sz w:val="14"/>
        </w:rPr>
        <w:t>revelar</w:t>
      </w:r>
      <w:r>
        <w:rPr>
          <w:rFonts w:ascii="Calibri" w:hAnsi="Calibri"/>
          <w:spacing w:val="-4"/>
          <w:sz w:val="14"/>
        </w:rPr>
        <w:t xml:space="preserve"> </w:t>
      </w:r>
      <w:r>
        <w:rPr>
          <w:rFonts w:ascii="Calibri" w:hAnsi="Calibri"/>
          <w:sz w:val="14"/>
        </w:rPr>
        <w:t>esta</w:t>
      </w:r>
      <w:r>
        <w:rPr>
          <w:rFonts w:ascii="Calibri" w:hAnsi="Calibri"/>
          <w:spacing w:val="-2"/>
          <w:sz w:val="14"/>
        </w:rPr>
        <w:t xml:space="preserve"> información.</w:t>
      </w:r>
    </w:p>
    <w:p w14:paraId="31E8A340" w14:textId="77777777" w:rsidR="00ED1AE7" w:rsidRDefault="00ED1AE7">
      <w:pPr>
        <w:rPr>
          <w:rFonts w:ascii="Calibri" w:hAnsi="Calibri"/>
          <w:sz w:val="14"/>
        </w:rPr>
        <w:sectPr w:rsidR="00ED1AE7">
          <w:pgSz w:w="16840" w:h="11910" w:orient="landscape"/>
          <w:pgMar w:top="1400" w:right="283" w:bottom="960" w:left="1133" w:header="748" w:footer="776" w:gutter="0"/>
          <w:cols w:space="720"/>
        </w:sectPr>
      </w:pPr>
    </w:p>
    <w:p w14:paraId="44CB9FB2" w14:textId="77777777" w:rsidR="00ED1AE7" w:rsidRDefault="00ED1AE7">
      <w:pPr>
        <w:pStyle w:val="Textoindependiente"/>
        <w:rPr>
          <w:rFonts w:ascii="Calibri"/>
          <w:b w:val="0"/>
        </w:rPr>
      </w:pPr>
    </w:p>
    <w:p w14:paraId="52BA5A83" w14:textId="77777777" w:rsidR="00ED1AE7" w:rsidRDefault="00ED1AE7">
      <w:pPr>
        <w:pStyle w:val="Textoindependiente"/>
        <w:rPr>
          <w:rFonts w:ascii="Calibri"/>
          <w:b w:val="0"/>
        </w:rPr>
      </w:pPr>
    </w:p>
    <w:p w14:paraId="522F2E2D" w14:textId="77777777" w:rsidR="00ED1AE7" w:rsidRDefault="00ED1AE7">
      <w:pPr>
        <w:pStyle w:val="Textoindependiente"/>
        <w:spacing w:before="44"/>
        <w:rPr>
          <w:rFonts w:ascii="Calibri"/>
          <w:b w:val="0"/>
        </w:rPr>
      </w:pPr>
    </w:p>
    <w:p w14:paraId="770B6556" w14:textId="77777777" w:rsidR="00ED1AE7" w:rsidRDefault="00683E25">
      <w:pPr>
        <w:pStyle w:val="Textoindependiente"/>
        <w:ind w:left="4327" w:right="5175"/>
        <w:jc w:val="center"/>
      </w:pPr>
      <w:r>
        <w:t>ANEXO</w:t>
      </w:r>
      <w:r>
        <w:rPr>
          <w:spacing w:val="-4"/>
        </w:rPr>
        <w:t xml:space="preserve"> </w:t>
      </w:r>
      <w:r>
        <w:t>V –</w:t>
      </w:r>
      <w:r>
        <w:rPr>
          <w:spacing w:val="-4"/>
        </w:rPr>
        <w:t xml:space="preserve"> </w:t>
      </w:r>
      <w:r>
        <w:t>ACTIVOS</w:t>
      </w:r>
      <w:r>
        <w:rPr>
          <w:spacing w:val="-2"/>
        </w:rPr>
        <w:t xml:space="preserve"> INTANGIBLES</w:t>
      </w:r>
    </w:p>
    <w:p w14:paraId="0B3B9127" w14:textId="77777777" w:rsidR="00ED1AE7" w:rsidRDefault="00ED1AE7">
      <w:pPr>
        <w:pStyle w:val="Textoindependiente"/>
        <w:spacing w:before="59"/>
      </w:pPr>
    </w:p>
    <w:p w14:paraId="073C30DB" w14:textId="77777777" w:rsidR="00ED1AE7" w:rsidRDefault="00683E25">
      <w:pPr>
        <w:pStyle w:val="Textoindependiente"/>
        <w:spacing w:line="480" w:lineRule="auto"/>
        <w:ind w:left="4327" w:right="5174"/>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3"/>
        </w:rPr>
        <w:t xml:space="preserve"> </w:t>
      </w:r>
      <w:r>
        <w:t>…/…/…</w:t>
      </w:r>
      <w:r>
        <w:rPr>
          <w:spacing w:val="-6"/>
        </w:rPr>
        <w:t xml:space="preserve"> </w:t>
      </w:r>
      <w:r>
        <w:t>comparativo</w:t>
      </w:r>
      <w:r>
        <w:rPr>
          <w:spacing w:val="-6"/>
        </w:rPr>
        <w:t xml:space="preserve"> </w:t>
      </w:r>
      <w:r>
        <w:t>con</w:t>
      </w:r>
      <w:r>
        <w:rPr>
          <w:spacing w:val="-6"/>
        </w:rPr>
        <w:t xml:space="preserve"> </w:t>
      </w:r>
      <w:r>
        <w:t>el</w:t>
      </w:r>
      <w:r>
        <w:rPr>
          <w:spacing w:val="-3"/>
        </w:rPr>
        <w:t xml:space="preserve"> </w:t>
      </w:r>
      <w:r>
        <w:t>ejercicio</w:t>
      </w:r>
      <w:r>
        <w:rPr>
          <w:spacing w:val="-3"/>
        </w:rPr>
        <w:t xml:space="preserve"> </w:t>
      </w:r>
      <w:r>
        <w:t>anterior Cifras expresadas en …</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979"/>
        <w:gridCol w:w="980"/>
        <w:gridCol w:w="979"/>
        <w:gridCol w:w="981"/>
        <w:gridCol w:w="1017"/>
        <w:gridCol w:w="1020"/>
        <w:gridCol w:w="1017"/>
        <w:gridCol w:w="1022"/>
        <w:gridCol w:w="1452"/>
        <w:gridCol w:w="1413"/>
        <w:gridCol w:w="902"/>
        <w:gridCol w:w="1133"/>
      </w:tblGrid>
      <w:tr w:rsidR="00ED1AE7" w14:paraId="154C8435" w14:textId="77777777">
        <w:trPr>
          <w:trHeight w:val="184"/>
        </w:trPr>
        <w:tc>
          <w:tcPr>
            <w:tcW w:w="2127" w:type="dxa"/>
            <w:vMerge w:val="restart"/>
            <w:shd w:val="clear" w:color="auto" w:fill="F1F1F1"/>
          </w:tcPr>
          <w:p w14:paraId="2B2AF111" w14:textId="77777777" w:rsidR="00ED1AE7" w:rsidRDefault="00ED1AE7">
            <w:pPr>
              <w:pStyle w:val="TableParagraph"/>
              <w:spacing w:before="6"/>
              <w:rPr>
                <w:rFonts w:ascii="Arial"/>
                <w:b/>
                <w:sz w:val="16"/>
              </w:rPr>
            </w:pPr>
          </w:p>
          <w:p w14:paraId="296ED2CC" w14:textId="77777777" w:rsidR="00ED1AE7" w:rsidRDefault="00683E25">
            <w:pPr>
              <w:pStyle w:val="TableParagraph"/>
              <w:ind w:left="5"/>
              <w:jc w:val="center"/>
              <w:rPr>
                <w:sz w:val="16"/>
              </w:rPr>
            </w:pPr>
            <w:r>
              <w:rPr>
                <w:spacing w:val="-2"/>
                <w:sz w:val="16"/>
              </w:rPr>
              <w:t>Rubros</w:t>
            </w:r>
          </w:p>
        </w:tc>
        <w:tc>
          <w:tcPr>
            <w:tcW w:w="3919" w:type="dxa"/>
            <w:gridSpan w:val="4"/>
            <w:shd w:val="clear" w:color="auto" w:fill="F1F1F1"/>
          </w:tcPr>
          <w:p w14:paraId="1B99A9BD" w14:textId="77777777" w:rsidR="00ED1AE7" w:rsidRDefault="00683E25">
            <w:pPr>
              <w:pStyle w:val="TableParagraph"/>
              <w:spacing w:before="1" w:line="163" w:lineRule="exact"/>
              <w:ind w:left="1072"/>
              <w:rPr>
                <w:sz w:val="16"/>
              </w:rPr>
            </w:pPr>
            <w:r>
              <w:rPr>
                <w:sz w:val="16"/>
              </w:rPr>
              <w:t>Valores</w:t>
            </w:r>
            <w:r>
              <w:rPr>
                <w:spacing w:val="-1"/>
                <w:sz w:val="16"/>
              </w:rPr>
              <w:t xml:space="preserve"> </w:t>
            </w:r>
            <w:r>
              <w:rPr>
                <w:sz w:val="16"/>
              </w:rPr>
              <w:t>de</w:t>
            </w:r>
            <w:r>
              <w:rPr>
                <w:spacing w:val="-5"/>
                <w:sz w:val="16"/>
              </w:rPr>
              <w:t xml:space="preserve"> </w:t>
            </w:r>
            <w:r>
              <w:rPr>
                <w:spacing w:val="-2"/>
                <w:sz w:val="16"/>
              </w:rPr>
              <w:t>incorporación</w:t>
            </w:r>
          </w:p>
        </w:tc>
        <w:tc>
          <w:tcPr>
            <w:tcW w:w="4076" w:type="dxa"/>
            <w:gridSpan w:val="4"/>
            <w:shd w:val="clear" w:color="auto" w:fill="F1F1F1"/>
          </w:tcPr>
          <w:p w14:paraId="71117207" w14:textId="77777777" w:rsidR="00ED1AE7" w:rsidRDefault="00683E25">
            <w:pPr>
              <w:pStyle w:val="TableParagraph"/>
              <w:spacing w:before="1" w:line="163" w:lineRule="exact"/>
              <w:ind w:left="1037"/>
              <w:rPr>
                <w:sz w:val="16"/>
              </w:rPr>
            </w:pPr>
            <w:r>
              <w:rPr>
                <w:sz w:val="16"/>
              </w:rPr>
              <w:t>Amortizaciones</w:t>
            </w:r>
            <w:r>
              <w:rPr>
                <w:spacing w:val="-11"/>
                <w:sz w:val="16"/>
              </w:rPr>
              <w:t xml:space="preserve"> </w:t>
            </w:r>
            <w:r>
              <w:rPr>
                <w:spacing w:val="-2"/>
                <w:sz w:val="16"/>
              </w:rPr>
              <w:t>acumuladas</w:t>
            </w:r>
          </w:p>
        </w:tc>
        <w:tc>
          <w:tcPr>
            <w:tcW w:w="1452" w:type="dxa"/>
            <w:vMerge w:val="restart"/>
            <w:shd w:val="clear" w:color="auto" w:fill="F1F1F1"/>
          </w:tcPr>
          <w:p w14:paraId="4550637D" w14:textId="77777777" w:rsidR="00ED1AE7" w:rsidRDefault="00683E25">
            <w:pPr>
              <w:pStyle w:val="TableParagraph"/>
              <w:spacing w:before="97"/>
              <w:ind w:left="175" w:right="160" w:firstLine="98"/>
              <w:rPr>
                <w:sz w:val="16"/>
              </w:rPr>
            </w:pPr>
            <w:r>
              <w:rPr>
                <w:sz w:val="16"/>
              </w:rPr>
              <w:t xml:space="preserve">Pérdidas por </w:t>
            </w:r>
            <w:r>
              <w:rPr>
                <w:spacing w:val="-2"/>
                <w:sz w:val="16"/>
              </w:rPr>
              <w:t>desvalorización</w:t>
            </w:r>
          </w:p>
        </w:tc>
        <w:tc>
          <w:tcPr>
            <w:tcW w:w="1413" w:type="dxa"/>
            <w:vMerge w:val="restart"/>
            <w:shd w:val="clear" w:color="auto" w:fill="F1F1F1"/>
          </w:tcPr>
          <w:p w14:paraId="38059072" w14:textId="77777777" w:rsidR="00ED1AE7" w:rsidRDefault="00683E25">
            <w:pPr>
              <w:pStyle w:val="TableParagraph"/>
              <w:spacing w:before="5"/>
              <w:ind w:left="264" w:hanging="48"/>
              <w:rPr>
                <w:sz w:val="16"/>
              </w:rPr>
            </w:pPr>
            <w:r>
              <w:rPr>
                <w:spacing w:val="-2"/>
                <w:sz w:val="16"/>
              </w:rPr>
              <w:t>Recuperación</w:t>
            </w:r>
          </w:p>
          <w:p w14:paraId="48833DAE" w14:textId="77777777" w:rsidR="00ED1AE7" w:rsidRDefault="00683E25">
            <w:pPr>
              <w:pStyle w:val="TableParagraph"/>
              <w:spacing w:line="182" w:lineRule="exact"/>
              <w:ind w:left="159" w:firstLine="105"/>
              <w:rPr>
                <w:sz w:val="16"/>
              </w:rPr>
            </w:pPr>
            <w:r>
              <w:rPr>
                <w:sz w:val="16"/>
              </w:rPr>
              <w:t xml:space="preserve">pérdidas por </w:t>
            </w:r>
            <w:r>
              <w:rPr>
                <w:spacing w:val="-2"/>
                <w:sz w:val="16"/>
              </w:rPr>
              <w:t>desvalorización</w:t>
            </w:r>
          </w:p>
        </w:tc>
        <w:tc>
          <w:tcPr>
            <w:tcW w:w="2035" w:type="dxa"/>
            <w:gridSpan w:val="2"/>
            <w:shd w:val="clear" w:color="auto" w:fill="F1F1F1"/>
          </w:tcPr>
          <w:p w14:paraId="6DE21500" w14:textId="77777777" w:rsidR="00ED1AE7" w:rsidRDefault="00683E25">
            <w:pPr>
              <w:pStyle w:val="TableParagraph"/>
              <w:spacing w:before="1" w:line="163" w:lineRule="exact"/>
              <w:ind w:left="224"/>
              <w:rPr>
                <w:sz w:val="16"/>
              </w:rPr>
            </w:pPr>
            <w:r>
              <w:rPr>
                <w:sz w:val="16"/>
              </w:rPr>
              <w:t>Valores</w:t>
            </w:r>
            <w:r>
              <w:rPr>
                <w:spacing w:val="-2"/>
                <w:sz w:val="16"/>
              </w:rPr>
              <w:t xml:space="preserve"> </w:t>
            </w:r>
            <w:r>
              <w:rPr>
                <w:sz w:val="16"/>
              </w:rPr>
              <w:t>netos</w:t>
            </w:r>
            <w:r>
              <w:rPr>
                <w:spacing w:val="-5"/>
                <w:sz w:val="16"/>
              </w:rPr>
              <w:t xml:space="preserve"> </w:t>
            </w:r>
            <w:r>
              <w:rPr>
                <w:sz w:val="16"/>
              </w:rPr>
              <w:t>al</w:t>
            </w:r>
            <w:r>
              <w:rPr>
                <w:spacing w:val="-4"/>
                <w:sz w:val="16"/>
              </w:rPr>
              <w:t xml:space="preserve"> </w:t>
            </w:r>
            <w:r>
              <w:rPr>
                <w:spacing w:val="-2"/>
                <w:sz w:val="16"/>
              </w:rPr>
              <w:t>cierre</w:t>
            </w:r>
          </w:p>
        </w:tc>
      </w:tr>
      <w:tr w:rsidR="00ED1AE7" w14:paraId="01873F99" w14:textId="77777777">
        <w:trPr>
          <w:trHeight w:val="367"/>
        </w:trPr>
        <w:tc>
          <w:tcPr>
            <w:tcW w:w="2127" w:type="dxa"/>
            <w:vMerge/>
            <w:tcBorders>
              <w:top w:val="nil"/>
            </w:tcBorders>
            <w:shd w:val="clear" w:color="auto" w:fill="F1F1F1"/>
          </w:tcPr>
          <w:p w14:paraId="3378AB9D" w14:textId="77777777" w:rsidR="00ED1AE7" w:rsidRDefault="00ED1AE7">
            <w:pPr>
              <w:rPr>
                <w:sz w:val="2"/>
                <w:szCs w:val="2"/>
              </w:rPr>
            </w:pPr>
          </w:p>
        </w:tc>
        <w:tc>
          <w:tcPr>
            <w:tcW w:w="979" w:type="dxa"/>
            <w:shd w:val="clear" w:color="auto" w:fill="F1F1F1"/>
          </w:tcPr>
          <w:p w14:paraId="375C6F04" w14:textId="77777777" w:rsidR="00ED1AE7" w:rsidRDefault="00683E25">
            <w:pPr>
              <w:pStyle w:val="TableParagraph"/>
              <w:spacing w:before="92"/>
              <w:ind w:left="213"/>
              <w:rPr>
                <w:sz w:val="16"/>
              </w:rPr>
            </w:pPr>
            <w:r>
              <w:rPr>
                <w:sz w:val="16"/>
              </w:rPr>
              <w:t>Al</w:t>
            </w:r>
            <w:r>
              <w:rPr>
                <w:spacing w:val="-1"/>
                <w:sz w:val="16"/>
              </w:rPr>
              <w:t xml:space="preserve"> </w:t>
            </w:r>
            <w:r>
              <w:rPr>
                <w:spacing w:val="-2"/>
                <w:sz w:val="16"/>
              </w:rPr>
              <w:t>inicio</w:t>
            </w:r>
          </w:p>
        </w:tc>
        <w:tc>
          <w:tcPr>
            <w:tcW w:w="980" w:type="dxa"/>
            <w:shd w:val="clear" w:color="auto" w:fill="F1F1F1"/>
          </w:tcPr>
          <w:p w14:paraId="701BC324" w14:textId="77777777" w:rsidR="00ED1AE7" w:rsidRDefault="00683E25">
            <w:pPr>
              <w:pStyle w:val="TableParagraph"/>
              <w:spacing w:before="92"/>
              <w:ind w:left="311"/>
              <w:rPr>
                <w:sz w:val="16"/>
              </w:rPr>
            </w:pPr>
            <w:r>
              <w:rPr>
                <w:spacing w:val="-2"/>
                <w:sz w:val="16"/>
              </w:rPr>
              <w:t>Altas</w:t>
            </w:r>
          </w:p>
        </w:tc>
        <w:tc>
          <w:tcPr>
            <w:tcW w:w="979" w:type="dxa"/>
            <w:shd w:val="clear" w:color="auto" w:fill="F1F1F1"/>
          </w:tcPr>
          <w:p w14:paraId="741A4259" w14:textId="77777777" w:rsidR="00ED1AE7" w:rsidRDefault="00683E25">
            <w:pPr>
              <w:pStyle w:val="TableParagraph"/>
              <w:spacing w:before="92"/>
              <w:ind w:left="287"/>
              <w:rPr>
                <w:sz w:val="16"/>
              </w:rPr>
            </w:pPr>
            <w:r>
              <w:rPr>
                <w:spacing w:val="-2"/>
                <w:sz w:val="16"/>
              </w:rPr>
              <w:t>Bajas</w:t>
            </w:r>
          </w:p>
        </w:tc>
        <w:tc>
          <w:tcPr>
            <w:tcW w:w="981" w:type="dxa"/>
            <w:shd w:val="clear" w:color="auto" w:fill="F1F1F1"/>
          </w:tcPr>
          <w:p w14:paraId="2E703D5B" w14:textId="77777777" w:rsidR="00ED1AE7" w:rsidRDefault="00683E25">
            <w:pPr>
              <w:pStyle w:val="TableParagraph"/>
              <w:spacing w:before="92"/>
              <w:ind w:left="194"/>
              <w:rPr>
                <w:sz w:val="16"/>
              </w:rPr>
            </w:pPr>
            <w:r>
              <w:rPr>
                <w:sz w:val="16"/>
              </w:rPr>
              <w:t>Al</w:t>
            </w:r>
            <w:r>
              <w:rPr>
                <w:spacing w:val="-1"/>
                <w:sz w:val="16"/>
              </w:rPr>
              <w:t xml:space="preserve"> </w:t>
            </w:r>
            <w:r>
              <w:rPr>
                <w:spacing w:val="-2"/>
                <w:sz w:val="16"/>
              </w:rPr>
              <w:t>cierre</w:t>
            </w:r>
          </w:p>
        </w:tc>
        <w:tc>
          <w:tcPr>
            <w:tcW w:w="1017" w:type="dxa"/>
            <w:shd w:val="clear" w:color="auto" w:fill="F1F1F1"/>
          </w:tcPr>
          <w:p w14:paraId="22EE8AA0" w14:textId="77777777" w:rsidR="00ED1AE7" w:rsidRDefault="00683E25">
            <w:pPr>
              <w:pStyle w:val="TableParagraph"/>
              <w:spacing w:before="92"/>
              <w:ind w:left="230"/>
              <w:rPr>
                <w:sz w:val="16"/>
              </w:rPr>
            </w:pPr>
            <w:r>
              <w:rPr>
                <w:sz w:val="16"/>
              </w:rPr>
              <w:t>Al</w:t>
            </w:r>
            <w:r>
              <w:rPr>
                <w:spacing w:val="-1"/>
                <w:sz w:val="16"/>
              </w:rPr>
              <w:t xml:space="preserve"> </w:t>
            </w:r>
            <w:r>
              <w:rPr>
                <w:spacing w:val="-2"/>
                <w:sz w:val="16"/>
              </w:rPr>
              <w:t>inicio</w:t>
            </w:r>
          </w:p>
        </w:tc>
        <w:tc>
          <w:tcPr>
            <w:tcW w:w="1020" w:type="dxa"/>
            <w:shd w:val="clear" w:color="auto" w:fill="F1F1F1"/>
          </w:tcPr>
          <w:p w14:paraId="3448E94D" w14:textId="77777777" w:rsidR="00ED1AE7" w:rsidRDefault="00683E25">
            <w:pPr>
              <w:pStyle w:val="TableParagraph"/>
              <w:spacing w:before="92"/>
              <w:ind w:left="311"/>
              <w:rPr>
                <w:sz w:val="16"/>
              </w:rPr>
            </w:pPr>
            <w:r>
              <w:rPr>
                <w:spacing w:val="-2"/>
                <w:sz w:val="16"/>
              </w:rPr>
              <w:t>Bajas</w:t>
            </w:r>
          </w:p>
        </w:tc>
        <w:tc>
          <w:tcPr>
            <w:tcW w:w="1017" w:type="dxa"/>
            <w:shd w:val="clear" w:color="auto" w:fill="F1F1F1"/>
          </w:tcPr>
          <w:p w14:paraId="6C2B0C42" w14:textId="77777777" w:rsidR="00ED1AE7" w:rsidRDefault="00683E25">
            <w:pPr>
              <w:pStyle w:val="TableParagraph"/>
              <w:spacing w:line="184" w:lineRule="exact"/>
              <w:ind w:left="217" w:firstLine="172"/>
              <w:rPr>
                <w:sz w:val="16"/>
              </w:rPr>
            </w:pPr>
            <w:r>
              <w:rPr>
                <w:spacing w:val="-4"/>
                <w:sz w:val="16"/>
              </w:rPr>
              <w:t xml:space="preserve">Del </w:t>
            </w:r>
            <w:r>
              <w:rPr>
                <w:spacing w:val="-2"/>
                <w:sz w:val="16"/>
              </w:rPr>
              <w:t>ejercicio</w:t>
            </w:r>
          </w:p>
        </w:tc>
        <w:tc>
          <w:tcPr>
            <w:tcW w:w="1022" w:type="dxa"/>
            <w:shd w:val="clear" w:color="auto" w:fill="F1F1F1"/>
          </w:tcPr>
          <w:p w14:paraId="4A821F49" w14:textId="77777777" w:rsidR="00ED1AE7" w:rsidRDefault="00683E25">
            <w:pPr>
              <w:pStyle w:val="TableParagraph"/>
              <w:spacing w:before="92"/>
              <w:ind w:left="218"/>
              <w:rPr>
                <w:sz w:val="16"/>
              </w:rPr>
            </w:pPr>
            <w:r>
              <w:rPr>
                <w:sz w:val="16"/>
              </w:rPr>
              <w:t>Al</w:t>
            </w:r>
            <w:r>
              <w:rPr>
                <w:spacing w:val="-1"/>
                <w:sz w:val="16"/>
              </w:rPr>
              <w:t xml:space="preserve"> </w:t>
            </w:r>
            <w:r>
              <w:rPr>
                <w:spacing w:val="-2"/>
                <w:sz w:val="16"/>
              </w:rPr>
              <w:t>cierre</w:t>
            </w:r>
          </w:p>
        </w:tc>
        <w:tc>
          <w:tcPr>
            <w:tcW w:w="1452" w:type="dxa"/>
            <w:vMerge/>
            <w:tcBorders>
              <w:top w:val="nil"/>
            </w:tcBorders>
            <w:shd w:val="clear" w:color="auto" w:fill="F1F1F1"/>
          </w:tcPr>
          <w:p w14:paraId="7CF70F27" w14:textId="77777777" w:rsidR="00ED1AE7" w:rsidRDefault="00ED1AE7">
            <w:pPr>
              <w:rPr>
                <w:sz w:val="2"/>
                <w:szCs w:val="2"/>
              </w:rPr>
            </w:pPr>
          </w:p>
        </w:tc>
        <w:tc>
          <w:tcPr>
            <w:tcW w:w="1413" w:type="dxa"/>
            <w:vMerge/>
            <w:tcBorders>
              <w:top w:val="nil"/>
            </w:tcBorders>
            <w:shd w:val="clear" w:color="auto" w:fill="F1F1F1"/>
          </w:tcPr>
          <w:p w14:paraId="2D0D50FE" w14:textId="77777777" w:rsidR="00ED1AE7" w:rsidRDefault="00ED1AE7">
            <w:pPr>
              <w:rPr>
                <w:sz w:val="2"/>
                <w:szCs w:val="2"/>
              </w:rPr>
            </w:pPr>
          </w:p>
        </w:tc>
        <w:tc>
          <w:tcPr>
            <w:tcW w:w="902" w:type="dxa"/>
            <w:shd w:val="clear" w:color="auto" w:fill="F1F1F1"/>
          </w:tcPr>
          <w:p w14:paraId="72E8E3A2" w14:textId="77777777" w:rsidR="00ED1AE7" w:rsidRDefault="00683E25">
            <w:pPr>
              <w:pStyle w:val="TableParagraph"/>
              <w:spacing w:line="184" w:lineRule="exact"/>
              <w:ind w:left="241" w:right="130" w:hanging="89"/>
              <w:rPr>
                <w:sz w:val="16"/>
              </w:rPr>
            </w:pPr>
            <w:r>
              <w:rPr>
                <w:spacing w:val="-2"/>
                <w:sz w:val="16"/>
              </w:rPr>
              <w:t>Ejercicio actual</w:t>
            </w:r>
          </w:p>
        </w:tc>
        <w:tc>
          <w:tcPr>
            <w:tcW w:w="1133" w:type="dxa"/>
            <w:shd w:val="clear" w:color="auto" w:fill="F1F1F1"/>
          </w:tcPr>
          <w:p w14:paraId="6B71A301" w14:textId="77777777" w:rsidR="00ED1AE7" w:rsidRDefault="00683E25">
            <w:pPr>
              <w:pStyle w:val="TableParagraph"/>
              <w:spacing w:line="184" w:lineRule="exact"/>
              <w:ind w:left="133" w:firstLine="134"/>
              <w:rPr>
                <w:sz w:val="16"/>
              </w:rPr>
            </w:pPr>
            <w:r>
              <w:rPr>
                <w:spacing w:val="-2"/>
                <w:sz w:val="16"/>
              </w:rPr>
              <w:t>Ejercicio comparativo</w:t>
            </w:r>
          </w:p>
        </w:tc>
      </w:tr>
      <w:tr w:rsidR="00ED1AE7" w14:paraId="518939A8" w14:textId="77777777">
        <w:trPr>
          <w:trHeight w:val="1839"/>
        </w:trPr>
        <w:tc>
          <w:tcPr>
            <w:tcW w:w="2127" w:type="dxa"/>
            <w:vMerge w:val="restart"/>
          </w:tcPr>
          <w:p w14:paraId="3C9F8927" w14:textId="77777777" w:rsidR="00ED1AE7" w:rsidRDefault="00683E25">
            <w:pPr>
              <w:pStyle w:val="TableParagraph"/>
              <w:ind w:left="107" w:right="901"/>
              <w:rPr>
                <w:sz w:val="16"/>
              </w:rPr>
            </w:pPr>
            <w:r>
              <w:rPr>
                <w:spacing w:val="-2"/>
                <w:sz w:val="16"/>
              </w:rPr>
              <w:t>Patentes Marcas Licencias</w:t>
            </w:r>
          </w:p>
          <w:p w14:paraId="4F5D7C54" w14:textId="77777777" w:rsidR="00ED1AE7" w:rsidRDefault="00683E25">
            <w:pPr>
              <w:pStyle w:val="TableParagraph"/>
              <w:ind w:left="107" w:right="144"/>
              <w:rPr>
                <w:sz w:val="16"/>
              </w:rPr>
            </w:pPr>
            <w:r>
              <w:rPr>
                <w:sz w:val="16"/>
              </w:rPr>
              <w:t>Gastos de desarrollo Gastos</w:t>
            </w:r>
            <w:r>
              <w:rPr>
                <w:spacing w:val="-12"/>
                <w:sz w:val="16"/>
              </w:rPr>
              <w:t xml:space="preserve"> </w:t>
            </w:r>
            <w:r>
              <w:rPr>
                <w:sz w:val="16"/>
              </w:rPr>
              <w:t>de</w:t>
            </w:r>
            <w:r>
              <w:rPr>
                <w:spacing w:val="-11"/>
                <w:sz w:val="16"/>
              </w:rPr>
              <w:t xml:space="preserve"> </w:t>
            </w:r>
            <w:r>
              <w:rPr>
                <w:sz w:val="16"/>
              </w:rPr>
              <w:t>organización Gastos preoperativos Derechos</w:t>
            </w:r>
            <w:r>
              <w:rPr>
                <w:spacing w:val="-8"/>
                <w:sz w:val="16"/>
              </w:rPr>
              <w:t xml:space="preserve"> </w:t>
            </w:r>
            <w:r>
              <w:rPr>
                <w:sz w:val="16"/>
              </w:rPr>
              <w:t>de</w:t>
            </w:r>
            <w:r>
              <w:rPr>
                <w:spacing w:val="-10"/>
                <w:sz w:val="16"/>
              </w:rPr>
              <w:t xml:space="preserve"> </w:t>
            </w:r>
            <w:r>
              <w:rPr>
                <w:sz w:val="16"/>
              </w:rPr>
              <w:t xml:space="preserve">propiedad </w:t>
            </w:r>
            <w:r>
              <w:rPr>
                <w:spacing w:val="-2"/>
                <w:sz w:val="16"/>
              </w:rPr>
              <w:t>intelectual</w:t>
            </w:r>
          </w:p>
          <w:p w14:paraId="50777BAE" w14:textId="77777777" w:rsidR="00ED1AE7" w:rsidRDefault="00683E25">
            <w:pPr>
              <w:pStyle w:val="TableParagraph"/>
              <w:spacing w:line="247" w:lineRule="auto"/>
              <w:ind w:left="107" w:right="144"/>
              <w:rPr>
                <w:sz w:val="16"/>
              </w:rPr>
            </w:pPr>
            <w:r>
              <w:rPr>
                <w:sz w:val="16"/>
              </w:rPr>
              <w:t>Anticipos</w:t>
            </w:r>
            <w:r>
              <w:rPr>
                <w:spacing w:val="-12"/>
                <w:sz w:val="16"/>
              </w:rPr>
              <w:t xml:space="preserve"> </w:t>
            </w:r>
            <w:r>
              <w:rPr>
                <w:sz w:val="16"/>
              </w:rPr>
              <w:t>para</w:t>
            </w:r>
            <w:r>
              <w:rPr>
                <w:spacing w:val="-11"/>
                <w:sz w:val="16"/>
              </w:rPr>
              <w:t xml:space="preserve"> </w:t>
            </w:r>
            <w:r>
              <w:rPr>
                <w:sz w:val="16"/>
              </w:rPr>
              <w:t>la</w:t>
            </w:r>
            <w:r>
              <w:rPr>
                <w:spacing w:val="-11"/>
                <w:sz w:val="16"/>
              </w:rPr>
              <w:t xml:space="preserve"> </w:t>
            </w:r>
            <w:r>
              <w:rPr>
                <w:sz w:val="16"/>
              </w:rPr>
              <w:t>compra de activos intangibles Total ejercicio actual</w:t>
            </w:r>
          </w:p>
          <w:p w14:paraId="12D0A1E6" w14:textId="77777777" w:rsidR="00ED1AE7" w:rsidRDefault="00683E25">
            <w:pPr>
              <w:pStyle w:val="TableParagraph"/>
              <w:spacing w:before="4" w:line="164" w:lineRule="exact"/>
              <w:ind w:left="107"/>
              <w:rPr>
                <w:sz w:val="16"/>
              </w:rPr>
            </w:pPr>
            <w:proofErr w:type="gramStart"/>
            <w:r>
              <w:rPr>
                <w:sz w:val="16"/>
              </w:rPr>
              <w:t>Total</w:t>
            </w:r>
            <w:proofErr w:type="gramEnd"/>
            <w:r>
              <w:rPr>
                <w:spacing w:val="-6"/>
                <w:sz w:val="16"/>
              </w:rPr>
              <w:t xml:space="preserve"> </w:t>
            </w:r>
            <w:r>
              <w:rPr>
                <w:sz w:val="16"/>
              </w:rPr>
              <w:t>ejercicio</w:t>
            </w:r>
            <w:r>
              <w:rPr>
                <w:spacing w:val="-7"/>
                <w:sz w:val="16"/>
              </w:rPr>
              <w:t xml:space="preserve"> </w:t>
            </w:r>
            <w:r>
              <w:rPr>
                <w:spacing w:val="-2"/>
                <w:sz w:val="16"/>
              </w:rPr>
              <w:t>comparativo</w:t>
            </w:r>
          </w:p>
        </w:tc>
        <w:tc>
          <w:tcPr>
            <w:tcW w:w="979" w:type="dxa"/>
          </w:tcPr>
          <w:p w14:paraId="68DFA64E" w14:textId="77777777" w:rsidR="00ED1AE7" w:rsidRDefault="00ED1AE7">
            <w:pPr>
              <w:pStyle w:val="TableParagraph"/>
              <w:rPr>
                <w:rFonts w:ascii="Times New Roman"/>
                <w:sz w:val="16"/>
              </w:rPr>
            </w:pPr>
          </w:p>
        </w:tc>
        <w:tc>
          <w:tcPr>
            <w:tcW w:w="980" w:type="dxa"/>
          </w:tcPr>
          <w:p w14:paraId="66FBEF8D" w14:textId="77777777" w:rsidR="00ED1AE7" w:rsidRDefault="00ED1AE7">
            <w:pPr>
              <w:pStyle w:val="TableParagraph"/>
              <w:rPr>
                <w:rFonts w:ascii="Times New Roman"/>
                <w:sz w:val="16"/>
              </w:rPr>
            </w:pPr>
          </w:p>
        </w:tc>
        <w:tc>
          <w:tcPr>
            <w:tcW w:w="979" w:type="dxa"/>
          </w:tcPr>
          <w:p w14:paraId="6A21DFAB" w14:textId="77777777" w:rsidR="00ED1AE7" w:rsidRDefault="00ED1AE7">
            <w:pPr>
              <w:pStyle w:val="TableParagraph"/>
              <w:rPr>
                <w:rFonts w:ascii="Times New Roman"/>
                <w:sz w:val="16"/>
              </w:rPr>
            </w:pPr>
          </w:p>
        </w:tc>
        <w:tc>
          <w:tcPr>
            <w:tcW w:w="981" w:type="dxa"/>
          </w:tcPr>
          <w:p w14:paraId="308E8F18" w14:textId="77777777" w:rsidR="00ED1AE7" w:rsidRDefault="00ED1AE7">
            <w:pPr>
              <w:pStyle w:val="TableParagraph"/>
              <w:rPr>
                <w:rFonts w:ascii="Times New Roman"/>
                <w:sz w:val="16"/>
              </w:rPr>
            </w:pPr>
          </w:p>
        </w:tc>
        <w:tc>
          <w:tcPr>
            <w:tcW w:w="1017" w:type="dxa"/>
          </w:tcPr>
          <w:p w14:paraId="68145BBD" w14:textId="77777777" w:rsidR="00ED1AE7" w:rsidRDefault="00ED1AE7">
            <w:pPr>
              <w:pStyle w:val="TableParagraph"/>
              <w:rPr>
                <w:rFonts w:ascii="Times New Roman"/>
                <w:sz w:val="16"/>
              </w:rPr>
            </w:pPr>
          </w:p>
        </w:tc>
        <w:tc>
          <w:tcPr>
            <w:tcW w:w="1020" w:type="dxa"/>
          </w:tcPr>
          <w:p w14:paraId="7010618F" w14:textId="77777777" w:rsidR="00ED1AE7" w:rsidRDefault="00ED1AE7">
            <w:pPr>
              <w:pStyle w:val="TableParagraph"/>
              <w:rPr>
                <w:rFonts w:ascii="Times New Roman"/>
                <w:sz w:val="16"/>
              </w:rPr>
            </w:pPr>
          </w:p>
        </w:tc>
        <w:tc>
          <w:tcPr>
            <w:tcW w:w="1017" w:type="dxa"/>
          </w:tcPr>
          <w:p w14:paraId="3F7BAD7A" w14:textId="77777777" w:rsidR="00ED1AE7" w:rsidRDefault="00ED1AE7">
            <w:pPr>
              <w:pStyle w:val="TableParagraph"/>
              <w:rPr>
                <w:rFonts w:ascii="Times New Roman"/>
                <w:sz w:val="16"/>
              </w:rPr>
            </w:pPr>
          </w:p>
        </w:tc>
        <w:tc>
          <w:tcPr>
            <w:tcW w:w="1022" w:type="dxa"/>
          </w:tcPr>
          <w:p w14:paraId="06BAE4FC" w14:textId="77777777" w:rsidR="00ED1AE7" w:rsidRDefault="00ED1AE7">
            <w:pPr>
              <w:pStyle w:val="TableParagraph"/>
              <w:rPr>
                <w:rFonts w:ascii="Times New Roman"/>
                <w:sz w:val="16"/>
              </w:rPr>
            </w:pPr>
          </w:p>
        </w:tc>
        <w:tc>
          <w:tcPr>
            <w:tcW w:w="1452" w:type="dxa"/>
          </w:tcPr>
          <w:p w14:paraId="4AEF4BD9" w14:textId="77777777" w:rsidR="00ED1AE7" w:rsidRDefault="00ED1AE7">
            <w:pPr>
              <w:pStyle w:val="TableParagraph"/>
              <w:rPr>
                <w:rFonts w:ascii="Times New Roman"/>
                <w:sz w:val="16"/>
              </w:rPr>
            </w:pPr>
          </w:p>
        </w:tc>
        <w:tc>
          <w:tcPr>
            <w:tcW w:w="1413" w:type="dxa"/>
          </w:tcPr>
          <w:p w14:paraId="593D956D" w14:textId="77777777" w:rsidR="00ED1AE7" w:rsidRDefault="00ED1AE7">
            <w:pPr>
              <w:pStyle w:val="TableParagraph"/>
              <w:rPr>
                <w:rFonts w:ascii="Times New Roman"/>
                <w:sz w:val="16"/>
              </w:rPr>
            </w:pPr>
          </w:p>
        </w:tc>
        <w:tc>
          <w:tcPr>
            <w:tcW w:w="902" w:type="dxa"/>
          </w:tcPr>
          <w:p w14:paraId="2A9A6F62" w14:textId="77777777" w:rsidR="00ED1AE7" w:rsidRDefault="00ED1AE7">
            <w:pPr>
              <w:pStyle w:val="TableParagraph"/>
              <w:rPr>
                <w:rFonts w:ascii="Times New Roman"/>
                <w:sz w:val="16"/>
              </w:rPr>
            </w:pPr>
          </w:p>
        </w:tc>
        <w:tc>
          <w:tcPr>
            <w:tcW w:w="1133" w:type="dxa"/>
          </w:tcPr>
          <w:p w14:paraId="01AFD4F4" w14:textId="77777777" w:rsidR="00ED1AE7" w:rsidRDefault="00ED1AE7">
            <w:pPr>
              <w:pStyle w:val="TableParagraph"/>
              <w:rPr>
                <w:rFonts w:ascii="Times New Roman"/>
                <w:sz w:val="16"/>
              </w:rPr>
            </w:pPr>
          </w:p>
        </w:tc>
      </w:tr>
      <w:tr w:rsidR="00ED1AE7" w14:paraId="6BCBD735" w14:textId="77777777">
        <w:trPr>
          <w:trHeight w:val="184"/>
        </w:trPr>
        <w:tc>
          <w:tcPr>
            <w:tcW w:w="2127" w:type="dxa"/>
            <w:vMerge/>
            <w:tcBorders>
              <w:top w:val="nil"/>
            </w:tcBorders>
          </w:tcPr>
          <w:p w14:paraId="1875B189" w14:textId="77777777" w:rsidR="00ED1AE7" w:rsidRDefault="00ED1AE7">
            <w:pPr>
              <w:rPr>
                <w:sz w:val="2"/>
                <w:szCs w:val="2"/>
              </w:rPr>
            </w:pPr>
          </w:p>
        </w:tc>
        <w:tc>
          <w:tcPr>
            <w:tcW w:w="979" w:type="dxa"/>
          </w:tcPr>
          <w:p w14:paraId="76289488" w14:textId="77777777" w:rsidR="00ED1AE7" w:rsidRDefault="00ED1AE7">
            <w:pPr>
              <w:pStyle w:val="TableParagraph"/>
              <w:rPr>
                <w:rFonts w:ascii="Times New Roman"/>
                <w:sz w:val="12"/>
              </w:rPr>
            </w:pPr>
          </w:p>
        </w:tc>
        <w:tc>
          <w:tcPr>
            <w:tcW w:w="980" w:type="dxa"/>
          </w:tcPr>
          <w:p w14:paraId="0DD7155A" w14:textId="77777777" w:rsidR="00ED1AE7" w:rsidRDefault="00ED1AE7">
            <w:pPr>
              <w:pStyle w:val="TableParagraph"/>
              <w:rPr>
                <w:rFonts w:ascii="Times New Roman"/>
                <w:sz w:val="12"/>
              </w:rPr>
            </w:pPr>
          </w:p>
        </w:tc>
        <w:tc>
          <w:tcPr>
            <w:tcW w:w="979" w:type="dxa"/>
          </w:tcPr>
          <w:p w14:paraId="0F5ADF90" w14:textId="77777777" w:rsidR="00ED1AE7" w:rsidRDefault="00ED1AE7">
            <w:pPr>
              <w:pStyle w:val="TableParagraph"/>
              <w:rPr>
                <w:rFonts w:ascii="Times New Roman"/>
                <w:sz w:val="12"/>
              </w:rPr>
            </w:pPr>
          </w:p>
        </w:tc>
        <w:tc>
          <w:tcPr>
            <w:tcW w:w="981" w:type="dxa"/>
          </w:tcPr>
          <w:p w14:paraId="2C3F3DD4" w14:textId="77777777" w:rsidR="00ED1AE7" w:rsidRDefault="00ED1AE7">
            <w:pPr>
              <w:pStyle w:val="TableParagraph"/>
              <w:rPr>
                <w:rFonts w:ascii="Times New Roman"/>
                <w:sz w:val="12"/>
              </w:rPr>
            </w:pPr>
          </w:p>
        </w:tc>
        <w:tc>
          <w:tcPr>
            <w:tcW w:w="1017" w:type="dxa"/>
          </w:tcPr>
          <w:p w14:paraId="1133AF6E" w14:textId="77777777" w:rsidR="00ED1AE7" w:rsidRDefault="00ED1AE7">
            <w:pPr>
              <w:pStyle w:val="TableParagraph"/>
              <w:rPr>
                <w:rFonts w:ascii="Times New Roman"/>
                <w:sz w:val="12"/>
              </w:rPr>
            </w:pPr>
          </w:p>
        </w:tc>
        <w:tc>
          <w:tcPr>
            <w:tcW w:w="1020" w:type="dxa"/>
          </w:tcPr>
          <w:p w14:paraId="06DDD865" w14:textId="77777777" w:rsidR="00ED1AE7" w:rsidRDefault="00ED1AE7">
            <w:pPr>
              <w:pStyle w:val="TableParagraph"/>
              <w:rPr>
                <w:rFonts w:ascii="Times New Roman"/>
                <w:sz w:val="12"/>
              </w:rPr>
            </w:pPr>
          </w:p>
        </w:tc>
        <w:tc>
          <w:tcPr>
            <w:tcW w:w="1017" w:type="dxa"/>
          </w:tcPr>
          <w:p w14:paraId="07C34E78" w14:textId="77777777" w:rsidR="00ED1AE7" w:rsidRDefault="00ED1AE7">
            <w:pPr>
              <w:pStyle w:val="TableParagraph"/>
              <w:rPr>
                <w:rFonts w:ascii="Times New Roman"/>
                <w:sz w:val="12"/>
              </w:rPr>
            </w:pPr>
          </w:p>
        </w:tc>
        <w:tc>
          <w:tcPr>
            <w:tcW w:w="1022" w:type="dxa"/>
          </w:tcPr>
          <w:p w14:paraId="6AA618C6" w14:textId="77777777" w:rsidR="00ED1AE7" w:rsidRDefault="00ED1AE7">
            <w:pPr>
              <w:pStyle w:val="TableParagraph"/>
              <w:rPr>
                <w:rFonts w:ascii="Times New Roman"/>
                <w:sz w:val="12"/>
              </w:rPr>
            </w:pPr>
          </w:p>
        </w:tc>
        <w:tc>
          <w:tcPr>
            <w:tcW w:w="1452" w:type="dxa"/>
          </w:tcPr>
          <w:p w14:paraId="01115334" w14:textId="77777777" w:rsidR="00ED1AE7" w:rsidRDefault="00ED1AE7">
            <w:pPr>
              <w:pStyle w:val="TableParagraph"/>
              <w:rPr>
                <w:rFonts w:ascii="Times New Roman"/>
                <w:sz w:val="12"/>
              </w:rPr>
            </w:pPr>
          </w:p>
        </w:tc>
        <w:tc>
          <w:tcPr>
            <w:tcW w:w="1413" w:type="dxa"/>
          </w:tcPr>
          <w:p w14:paraId="10B19B41" w14:textId="77777777" w:rsidR="00ED1AE7" w:rsidRDefault="00ED1AE7">
            <w:pPr>
              <w:pStyle w:val="TableParagraph"/>
              <w:rPr>
                <w:rFonts w:ascii="Times New Roman"/>
                <w:sz w:val="12"/>
              </w:rPr>
            </w:pPr>
          </w:p>
        </w:tc>
        <w:tc>
          <w:tcPr>
            <w:tcW w:w="902" w:type="dxa"/>
          </w:tcPr>
          <w:p w14:paraId="089DCA49" w14:textId="77777777" w:rsidR="00ED1AE7" w:rsidRDefault="00ED1AE7">
            <w:pPr>
              <w:pStyle w:val="TableParagraph"/>
              <w:rPr>
                <w:rFonts w:ascii="Times New Roman"/>
                <w:sz w:val="12"/>
              </w:rPr>
            </w:pPr>
          </w:p>
        </w:tc>
        <w:tc>
          <w:tcPr>
            <w:tcW w:w="1133" w:type="dxa"/>
          </w:tcPr>
          <w:p w14:paraId="2865FDF1" w14:textId="77777777" w:rsidR="00ED1AE7" w:rsidRDefault="00ED1AE7">
            <w:pPr>
              <w:pStyle w:val="TableParagraph"/>
              <w:rPr>
                <w:rFonts w:ascii="Times New Roman"/>
                <w:sz w:val="12"/>
              </w:rPr>
            </w:pPr>
          </w:p>
        </w:tc>
      </w:tr>
      <w:tr w:rsidR="00ED1AE7" w14:paraId="28D0D5E7" w14:textId="77777777">
        <w:trPr>
          <w:trHeight w:val="184"/>
        </w:trPr>
        <w:tc>
          <w:tcPr>
            <w:tcW w:w="2127" w:type="dxa"/>
            <w:vMerge/>
            <w:tcBorders>
              <w:top w:val="nil"/>
            </w:tcBorders>
          </w:tcPr>
          <w:p w14:paraId="060C0DD9" w14:textId="77777777" w:rsidR="00ED1AE7" w:rsidRDefault="00ED1AE7">
            <w:pPr>
              <w:rPr>
                <w:sz w:val="2"/>
                <w:szCs w:val="2"/>
              </w:rPr>
            </w:pPr>
          </w:p>
        </w:tc>
        <w:tc>
          <w:tcPr>
            <w:tcW w:w="979" w:type="dxa"/>
          </w:tcPr>
          <w:p w14:paraId="177BE3D3" w14:textId="77777777" w:rsidR="00ED1AE7" w:rsidRDefault="00ED1AE7">
            <w:pPr>
              <w:pStyle w:val="TableParagraph"/>
              <w:rPr>
                <w:rFonts w:ascii="Times New Roman"/>
                <w:sz w:val="12"/>
              </w:rPr>
            </w:pPr>
          </w:p>
        </w:tc>
        <w:tc>
          <w:tcPr>
            <w:tcW w:w="980" w:type="dxa"/>
          </w:tcPr>
          <w:p w14:paraId="06DFCCA7" w14:textId="77777777" w:rsidR="00ED1AE7" w:rsidRDefault="00ED1AE7">
            <w:pPr>
              <w:pStyle w:val="TableParagraph"/>
              <w:rPr>
                <w:rFonts w:ascii="Times New Roman"/>
                <w:sz w:val="12"/>
              </w:rPr>
            </w:pPr>
          </w:p>
        </w:tc>
        <w:tc>
          <w:tcPr>
            <w:tcW w:w="979" w:type="dxa"/>
          </w:tcPr>
          <w:p w14:paraId="52BAE295" w14:textId="77777777" w:rsidR="00ED1AE7" w:rsidRDefault="00ED1AE7">
            <w:pPr>
              <w:pStyle w:val="TableParagraph"/>
              <w:rPr>
                <w:rFonts w:ascii="Times New Roman"/>
                <w:sz w:val="12"/>
              </w:rPr>
            </w:pPr>
          </w:p>
        </w:tc>
        <w:tc>
          <w:tcPr>
            <w:tcW w:w="981" w:type="dxa"/>
          </w:tcPr>
          <w:p w14:paraId="669345A5" w14:textId="77777777" w:rsidR="00ED1AE7" w:rsidRDefault="00ED1AE7">
            <w:pPr>
              <w:pStyle w:val="TableParagraph"/>
              <w:rPr>
                <w:rFonts w:ascii="Times New Roman"/>
                <w:sz w:val="12"/>
              </w:rPr>
            </w:pPr>
          </w:p>
        </w:tc>
        <w:tc>
          <w:tcPr>
            <w:tcW w:w="1017" w:type="dxa"/>
          </w:tcPr>
          <w:p w14:paraId="3AE3AAC6" w14:textId="77777777" w:rsidR="00ED1AE7" w:rsidRDefault="00ED1AE7">
            <w:pPr>
              <w:pStyle w:val="TableParagraph"/>
              <w:rPr>
                <w:rFonts w:ascii="Times New Roman"/>
                <w:sz w:val="12"/>
              </w:rPr>
            </w:pPr>
          </w:p>
        </w:tc>
        <w:tc>
          <w:tcPr>
            <w:tcW w:w="1020" w:type="dxa"/>
          </w:tcPr>
          <w:p w14:paraId="4B1B53FB" w14:textId="77777777" w:rsidR="00ED1AE7" w:rsidRDefault="00ED1AE7">
            <w:pPr>
              <w:pStyle w:val="TableParagraph"/>
              <w:rPr>
                <w:rFonts w:ascii="Times New Roman"/>
                <w:sz w:val="12"/>
              </w:rPr>
            </w:pPr>
          </w:p>
        </w:tc>
        <w:tc>
          <w:tcPr>
            <w:tcW w:w="1017" w:type="dxa"/>
          </w:tcPr>
          <w:p w14:paraId="7271AD28" w14:textId="77777777" w:rsidR="00ED1AE7" w:rsidRDefault="00ED1AE7">
            <w:pPr>
              <w:pStyle w:val="TableParagraph"/>
              <w:rPr>
                <w:rFonts w:ascii="Times New Roman"/>
                <w:sz w:val="12"/>
              </w:rPr>
            </w:pPr>
          </w:p>
        </w:tc>
        <w:tc>
          <w:tcPr>
            <w:tcW w:w="1022" w:type="dxa"/>
          </w:tcPr>
          <w:p w14:paraId="0E0CC3BB" w14:textId="77777777" w:rsidR="00ED1AE7" w:rsidRDefault="00ED1AE7">
            <w:pPr>
              <w:pStyle w:val="TableParagraph"/>
              <w:rPr>
                <w:rFonts w:ascii="Times New Roman"/>
                <w:sz w:val="12"/>
              </w:rPr>
            </w:pPr>
          </w:p>
        </w:tc>
        <w:tc>
          <w:tcPr>
            <w:tcW w:w="1452" w:type="dxa"/>
          </w:tcPr>
          <w:p w14:paraId="1ABD9B80" w14:textId="77777777" w:rsidR="00ED1AE7" w:rsidRDefault="00ED1AE7">
            <w:pPr>
              <w:pStyle w:val="TableParagraph"/>
              <w:rPr>
                <w:rFonts w:ascii="Times New Roman"/>
                <w:sz w:val="12"/>
              </w:rPr>
            </w:pPr>
          </w:p>
        </w:tc>
        <w:tc>
          <w:tcPr>
            <w:tcW w:w="1413" w:type="dxa"/>
          </w:tcPr>
          <w:p w14:paraId="77034AAC" w14:textId="77777777" w:rsidR="00ED1AE7" w:rsidRDefault="00ED1AE7">
            <w:pPr>
              <w:pStyle w:val="TableParagraph"/>
              <w:rPr>
                <w:rFonts w:ascii="Times New Roman"/>
                <w:sz w:val="12"/>
              </w:rPr>
            </w:pPr>
          </w:p>
        </w:tc>
        <w:tc>
          <w:tcPr>
            <w:tcW w:w="902" w:type="dxa"/>
          </w:tcPr>
          <w:p w14:paraId="5454AC22" w14:textId="77777777" w:rsidR="00ED1AE7" w:rsidRDefault="00ED1AE7">
            <w:pPr>
              <w:pStyle w:val="TableParagraph"/>
              <w:rPr>
                <w:rFonts w:ascii="Times New Roman"/>
                <w:sz w:val="12"/>
              </w:rPr>
            </w:pPr>
          </w:p>
        </w:tc>
        <w:tc>
          <w:tcPr>
            <w:tcW w:w="1133" w:type="dxa"/>
          </w:tcPr>
          <w:p w14:paraId="4F5C73BC" w14:textId="77777777" w:rsidR="00ED1AE7" w:rsidRDefault="00ED1AE7">
            <w:pPr>
              <w:pStyle w:val="TableParagraph"/>
              <w:rPr>
                <w:rFonts w:ascii="Times New Roman"/>
                <w:sz w:val="12"/>
              </w:rPr>
            </w:pPr>
          </w:p>
        </w:tc>
      </w:tr>
    </w:tbl>
    <w:p w14:paraId="6EAADA41" w14:textId="77777777" w:rsidR="00ED1AE7" w:rsidRDefault="00ED1AE7">
      <w:pPr>
        <w:pStyle w:val="TableParagraph"/>
        <w:rPr>
          <w:rFonts w:ascii="Times New Roman"/>
          <w:sz w:val="12"/>
        </w:rPr>
        <w:sectPr w:rsidR="00ED1AE7">
          <w:pgSz w:w="16840" w:h="11910" w:orient="landscape"/>
          <w:pgMar w:top="1400" w:right="283" w:bottom="960" w:left="1133" w:header="748" w:footer="776" w:gutter="0"/>
          <w:cols w:space="720"/>
        </w:sectPr>
      </w:pPr>
    </w:p>
    <w:p w14:paraId="2B83D990" w14:textId="77777777" w:rsidR="00ED1AE7" w:rsidRDefault="00ED1AE7">
      <w:pPr>
        <w:pStyle w:val="Textoindependiente"/>
      </w:pPr>
    </w:p>
    <w:p w14:paraId="7C3E3D27" w14:textId="77777777" w:rsidR="00ED1AE7" w:rsidRDefault="00ED1AE7">
      <w:pPr>
        <w:pStyle w:val="Textoindependiente"/>
      </w:pPr>
    </w:p>
    <w:p w14:paraId="7ABD0B2F" w14:textId="77777777" w:rsidR="00ED1AE7" w:rsidRDefault="00ED1AE7">
      <w:pPr>
        <w:pStyle w:val="Textoindependiente"/>
        <w:spacing w:before="78"/>
      </w:pPr>
    </w:p>
    <w:p w14:paraId="4162FA64" w14:textId="77777777" w:rsidR="00ED1AE7" w:rsidRDefault="00683E25">
      <w:pPr>
        <w:pStyle w:val="Textoindependiente"/>
        <w:ind w:left="4327" w:right="5175"/>
        <w:jc w:val="center"/>
      </w:pPr>
      <w:r>
        <w:t>ANEXO</w:t>
      </w:r>
      <w:r>
        <w:rPr>
          <w:spacing w:val="-3"/>
        </w:rPr>
        <w:t xml:space="preserve"> </w:t>
      </w:r>
      <w:r>
        <w:t>VI</w:t>
      </w:r>
      <w:r>
        <w:rPr>
          <w:spacing w:val="-1"/>
        </w:rPr>
        <w:t xml:space="preserve"> </w:t>
      </w:r>
      <w:r>
        <w:t>–</w:t>
      </w:r>
      <w:r>
        <w:rPr>
          <w:spacing w:val="-2"/>
        </w:rPr>
        <w:t xml:space="preserve"> PREVISIONES</w:t>
      </w:r>
    </w:p>
    <w:p w14:paraId="0D2CB2F6" w14:textId="77777777" w:rsidR="00ED1AE7" w:rsidRDefault="00ED1AE7">
      <w:pPr>
        <w:pStyle w:val="Textoindependiente"/>
        <w:spacing w:before="59"/>
      </w:pPr>
    </w:p>
    <w:p w14:paraId="06DA38AC" w14:textId="77777777" w:rsidR="00ED1AE7" w:rsidRDefault="00683E25">
      <w:pPr>
        <w:pStyle w:val="Textoindependiente"/>
        <w:ind w:left="4327" w:right="5174"/>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3"/>
        </w:rPr>
        <w:t xml:space="preserve"> </w:t>
      </w:r>
      <w:r>
        <w:t>…/…/…</w:t>
      </w:r>
      <w:r>
        <w:rPr>
          <w:spacing w:val="-6"/>
        </w:rPr>
        <w:t xml:space="preserve"> </w:t>
      </w:r>
      <w:r>
        <w:t>comparativo</w:t>
      </w:r>
      <w:r>
        <w:rPr>
          <w:spacing w:val="-6"/>
        </w:rPr>
        <w:t xml:space="preserve"> </w:t>
      </w:r>
      <w:r>
        <w:t>con</w:t>
      </w:r>
      <w:r>
        <w:rPr>
          <w:spacing w:val="-6"/>
        </w:rPr>
        <w:t xml:space="preserve"> </w:t>
      </w:r>
      <w:r>
        <w:t>el</w:t>
      </w:r>
      <w:r>
        <w:rPr>
          <w:spacing w:val="-3"/>
        </w:rPr>
        <w:t xml:space="preserve"> </w:t>
      </w:r>
      <w:r>
        <w:t>ejercicio</w:t>
      </w:r>
      <w:r>
        <w:rPr>
          <w:spacing w:val="-3"/>
        </w:rPr>
        <w:t xml:space="preserve"> </w:t>
      </w:r>
      <w:r>
        <w:t>anterior Cifras expresadas en …</w:t>
      </w:r>
    </w:p>
    <w:p w14:paraId="7CBCE5E3" w14:textId="77777777" w:rsidR="00ED1AE7" w:rsidRDefault="00ED1AE7">
      <w:pPr>
        <w:pStyle w:val="Textoindependiente"/>
        <w:spacing w:before="10"/>
        <w:rPr>
          <w:sz w:val="15"/>
        </w:r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1147"/>
        <w:gridCol w:w="1210"/>
        <w:gridCol w:w="1212"/>
        <w:gridCol w:w="1279"/>
        <w:gridCol w:w="1224"/>
        <w:gridCol w:w="1387"/>
        <w:gridCol w:w="1248"/>
        <w:gridCol w:w="1090"/>
      </w:tblGrid>
      <w:tr w:rsidR="00ED1AE7" w14:paraId="34842068" w14:textId="77777777">
        <w:trPr>
          <w:trHeight w:val="184"/>
        </w:trPr>
        <w:tc>
          <w:tcPr>
            <w:tcW w:w="5240" w:type="dxa"/>
            <w:vMerge w:val="restart"/>
            <w:shd w:val="clear" w:color="auto" w:fill="F1F1F1"/>
          </w:tcPr>
          <w:p w14:paraId="75CC39A3" w14:textId="77777777" w:rsidR="00ED1AE7" w:rsidRDefault="00ED1AE7">
            <w:pPr>
              <w:pStyle w:val="TableParagraph"/>
              <w:rPr>
                <w:rFonts w:ascii="Arial"/>
                <w:b/>
                <w:sz w:val="16"/>
              </w:rPr>
            </w:pPr>
          </w:p>
          <w:p w14:paraId="36CC0BF1" w14:textId="77777777" w:rsidR="00ED1AE7" w:rsidRDefault="00ED1AE7">
            <w:pPr>
              <w:pStyle w:val="TableParagraph"/>
              <w:spacing w:before="7"/>
              <w:rPr>
                <w:rFonts w:ascii="Arial"/>
                <w:b/>
                <w:sz w:val="16"/>
              </w:rPr>
            </w:pPr>
          </w:p>
          <w:p w14:paraId="4CF2DB6A" w14:textId="77777777" w:rsidR="00ED1AE7" w:rsidRDefault="00683E25">
            <w:pPr>
              <w:pStyle w:val="TableParagraph"/>
              <w:ind w:left="8"/>
              <w:jc w:val="center"/>
              <w:rPr>
                <w:sz w:val="16"/>
              </w:rPr>
            </w:pPr>
            <w:r>
              <w:rPr>
                <w:spacing w:val="-2"/>
                <w:sz w:val="16"/>
              </w:rPr>
              <w:t>Rubros</w:t>
            </w:r>
          </w:p>
        </w:tc>
        <w:tc>
          <w:tcPr>
            <w:tcW w:w="1147" w:type="dxa"/>
            <w:vMerge w:val="restart"/>
            <w:shd w:val="clear" w:color="auto" w:fill="F1F1F1"/>
          </w:tcPr>
          <w:p w14:paraId="1BD85A8F" w14:textId="77777777" w:rsidR="00ED1AE7" w:rsidRDefault="00683E25">
            <w:pPr>
              <w:pStyle w:val="TableParagraph"/>
              <w:spacing w:before="99"/>
              <w:ind w:left="101" w:right="92"/>
              <w:jc w:val="center"/>
              <w:rPr>
                <w:sz w:val="16"/>
              </w:rPr>
            </w:pPr>
            <w:r>
              <w:rPr>
                <w:sz w:val="16"/>
              </w:rPr>
              <w:t>Saldos</w:t>
            </w:r>
            <w:r>
              <w:rPr>
                <w:spacing w:val="-12"/>
                <w:sz w:val="16"/>
              </w:rPr>
              <w:t xml:space="preserve"> </w:t>
            </w:r>
            <w:r>
              <w:rPr>
                <w:sz w:val="16"/>
              </w:rPr>
              <w:t>al inicio</w:t>
            </w:r>
            <w:r>
              <w:rPr>
                <w:spacing w:val="-1"/>
                <w:sz w:val="16"/>
              </w:rPr>
              <w:t xml:space="preserve"> </w:t>
            </w:r>
            <w:r>
              <w:rPr>
                <w:sz w:val="16"/>
              </w:rPr>
              <w:t xml:space="preserve">del </w:t>
            </w:r>
            <w:r>
              <w:rPr>
                <w:spacing w:val="-2"/>
                <w:sz w:val="16"/>
              </w:rPr>
              <w:t>ejercicio actual</w:t>
            </w:r>
          </w:p>
        </w:tc>
        <w:tc>
          <w:tcPr>
            <w:tcW w:w="2422" w:type="dxa"/>
            <w:gridSpan w:val="2"/>
            <w:shd w:val="clear" w:color="auto" w:fill="F1F1F1"/>
          </w:tcPr>
          <w:p w14:paraId="5616ECC0" w14:textId="77777777" w:rsidR="00ED1AE7" w:rsidRDefault="00683E25">
            <w:pPr>
              <w:pStyle w:val="TableParagraph"/>
              <w:spacing w:before="1" w:line="163" w:lineRule="exact"/>
              <w:ind w:left="9"/>
              <w:jc w:val="center"/>
              <w:rPr>
                <w:sz w:val="16"/>
              </w:rPr>
            </w:pPr>
            <w:r>
              <w:rPr>
                <w:spacing w:val="-2"/>
                <w:sz w:val="16"/>
              </w:rPr>
              <w:t>Aumentos</w:t>
            </w:r>
          </w:p>
        </w:tc>
        <w:tc>
          <w:tcPr>
            <w:tcW w:w="3890" w:type="dxa"/>
            <w:gridSpan w:val="3"/>
            <w:shd w:val="clear" w:color="auto" w:fill="F1F1F1"/>
          </w:tcPr>
          <w:p w14:paraId="4885628F" w14:textId="77777777" w:rsidR="00ED1AE7" w:rsidRDefault="00683E25">
            <w:pPr>
              <w:pStyle w:val="TableParagraph"/>
              <w:spacing w:before="1" w:line="163" w:lineRule="exact"/>
              <w:ind w:left="8"/>
              <w:jc w:val="center"/>
              <w:rPr>
                <w:sz w:val="16"/>
              </w:rPr>
            </w:pPr>
            <w:r>
              <w:rPr>
                <w:spacing w:val="-2"/>
                <w:sz w:val="16"/>
              </w:rPr>
              <w:t>Disminuciones</w:t>
            </w:r>
          </w:p>
        </w:tc>
        <w:tc>
          <w:tcPr>
            <w:tcW w:w="1248" w:type="dxa"/>
            <w:vMerge w:val="restart"/>
            <w:shd w:val="clear" w:color="auto" w:fill="F1F1F1"/>
          </w:tcPr>
          <w:p w14:paraId="4022D580" w14:textId="77777777" w:rsidR="00ED1AE7" w:rsidRDefault="00683E25">
            <w:pPr>
              <w:pStyle w:val="TableParagraph"/>
              <w:spacing w:before="99"/>
              <w:ind w:left="293" w:right="282"/>
              <w:jc w:val="center"/>
              <w:rPr>
                <w:sz w:val="16"/>
              </w:rPr>
            </w:pPr>
            <w:r>
              <w:rPr>
                <w:sz w:val="16"/>
              </w:rPr>
              <w:t>Saldos</w:t>
            </w:r>
            <w:r>
              <w:rPr>
                <w:spacing w:val="-12"/>
                <w:sz w:val="16"/>
              </w:rPr>
              <w:t xml:space="preserve"> </w:t>
            </w:r>
            <w:r>
              <w:rPr>
                <w:sz w:val="16"/>
              </w:rPr>
              <w:t>al cierre</w:t>
            </w:r>
            <w:r>
              <w:rPr>
                <w:spacing w:val="-12"/>
                <w:sz w:val="16"/>
              </w:rPr>
              <w:t xml:space="preserve"> </w:t>
            </w:r>
            <w:r>
              <w:rPr>
                <w:sz w:val="16"/>
              </w:rPr>
              <w:t xml:space="preserve">del </w:t>
            </w:r>
            <w:r>
              <w:rPr>
                <w:spacing w:val="-2"/>
                <w:sz w:val="16"/>
              </w:rPr>
              <w:t>ejercicio actual</w:t>
            </w:r>
          </w:p>
        </w:tc>
        <w:tc>
          <w:tcPr>
            <w:tcW w:w="1090" w:type="dxa"/>
            <w:vMerge w:val="restart"/>
            <w:shd w:val="clear" w:color="auto" w:fill="F1F1F1"/>
          </w:tcPr>
          <w:p w14:paraId="13656944" w14:textId="77777777" w:rsidR="00ED1AE7" w:rsidRDefault="00683E25">
            <w:pPr>
              <w:pStyle w:val="TableParagraph"/>
              <w:spacing w:before="99"/>
              <w:ind w:left="109" w:right="95" w:hanging="2"/>
              <w:jc w:val="center"/>
              <w:rPr>
                <w:sz w:val="16"/>
              </w:rPr>
            </w:pPr>
            <w:r>
              <w:rPr>
                <w:sz w:val="16"/>
              </w:rPr>
              <w:t xml:space="preserve">Saldos al cierre del </w:t>
            </w:r>
            <w:r>
              <w:rPr>
                <w:spacing w:val="-2"/>
                <w:sz w:val="16"/>
              </w:rPr>
              <w:t>ejercicio comparativo</w:t>
            </w:r>
          </w:p>
        </w:tc>
      </w:tr>
      <w:tr w:rsidR="00ED1AE7" w14:paraId="3B6579BA" w14:textId="77777777">
        <w:trPr>
          <w:trHeight w:val="737"/>
        </w:trPr>
        <w:tc>
          <w:tcPr>
            <w:tcW w:w="5240" w:type="dxa"/>
            <w:vMerge/>
            <w:tcBorders>
              <w:top w:val="nil"/>
            </w:tcBorders>
            <w:shd w:val="clear" w:color="auto" w:fill="F1F1F1"/>
          </w:tcPr>
          <w:p w14:paraId="4BDC134B" w14:textId="77777777" w:rsidR="00ED1AE7" w:rsidRDefault="00ED1AE7">
            <w:pPr>
              <w:rPr>
                <w:sz w:val="2"/>
                <w:szCs w:val="2"/>
              </w:rPr>
            </w:pPr>
          </w:p>
        </w:tc>
        <w:tc>
          <w:tcPr>
            <w:tcW w:w="1147" w:type="dxa"/>
            <w:vMerge/>
            <w:tcBorders>
              <w:top w:val="nil"/>
            </w:tcBorders>
            <w:shd w:val="clear" w:color="auto" w:fill="F1F1F1"/>
          </w:tcPr>
          <w:p w14:paraId="54DCF218" w14:textId="77777777" w:rsidR="00ED1AE7" w:rsidRDefault="00ED1AE7">
            <w:pPr>
              <w:rPr>
                <w:sz w:val="2"/>
                <w:szCs w:val="2"/>
              </w:rPr>
            </w:pPr>
          </w:p>
        </w:tc>
        <w:tc>
          <w:tcPr>
            <w:tcW w:w="1210" w:type="dxa"/>
            <w:shd w:val="clear" w:color="auto" w:fill="F1F1F1"/>
          </w:tcPr>
          <w:p w14:paraId="3B40785B" w14:textId="77777777" w:rsidR="00ED1AE7" w:rsidRDefault="00683E25">
            <w:pPr>
              <w:pStyle w:val="TableParagraph"/>
              <w:spacing w:before="92"/>
              <w:ind w:left="230" w:right="219" w:firstLine="249"/>
              <w:rPr>
                <w:sz w:val="16"/>
              </w:rPr>
            </w:pPr>
            <w:r>
              <w:rPr>
                <w:spacing w:val="-4"/>
                <w:sz w:val="16"/>
              </w:rPr>
              <w:t xml:space="preserve">Por </w:t>
            </w:r>
            <w:r>
              <w:rPr>
                <w:spacing w:val="-2"/>
                <w:sz w:val="16"/>
              </w:rPr>
              <w:t xml:space="preserve">transcurso </w:t>
            </w:r>
            <w:r>
              <w:rPr>
                <w:sz w:val="16"/>
              </w:rPr>
              <w:t>del</w:t>
            </w:r>
            <w:r>
              <w:rPr>
                <w:spacing w:val="-1"/>
                <w:sz w:val="16"/>
              </w:rPr>
              <w:t xml:space="preserve"> </w:t>
            </w:r>
            <w:r>
              <w:rPr>
                <w:spacing w:val="-2"/>
                <w:sz w:val="16"/>
              </w:rPr>
              <w:t>tiempo</w:t>
            </w:r>
          </w:p>
        </w:tc>
        <w:tc>
          <w:tcPr>
            <w:tcW w:w="1212" w:type="dxa"/>
            <w:shd w:val="clear" w:color="auto" w:fill="F1F1F1"/>
          </w:tcPr>
          <w:p w14:paraId="33561BA4" w14:textId="77777777" w:rsidR="00ED1AE7" w:rsidRDefault="00ED1AE7">
            <w:pPr>
              <w:pStyle w:val="TableParagraph"/>
              <w:spacing w:before="1"/>
              <w:rPr>
                <w:rFonts w:ascii="Arial"/>
                <w:b/>
                <w:sz w:val="16"/>
              </w:rPr>
            </w:pPr>
          </w:p>
          <w:p w14:paraId="096F4197" w14:textId="77777777" w:rsidR="00ED1AE7" w:rsidRDefault="00683E25">
            <w:pPr>
              <w:pStyle w:val="TableParagraph"/>
              <w:ind w:left="355"/>
              <w:rPr>
                <w:sz w:val="16"/>
              </w:rPr>
            </w:pPr>
            <w:r>
              <w:rPr>
                <w:spacing w:val="-2"/>
                <w:sz w:val="16"/>
              </w:rPr>
              <w:t>Otros</w:t>
            </w:r>
            <w:r>
              <w:rPr>
                <w:spacing w:val="-2"/>
                <w:sz w:val="16"/>
                <w:vertAlign w:val="superscript"/>
              </w:rPr>
              <w:t>19</w:t>
            </w:r>
          </w:p>
        </w:tc>
        <w:tc>
          <w:tcPr>
            <w:tcW w:w="1279" w:type="dxa"/>
            <w:shd w:val="clear" w:color="auto" w:fill="F1F1F1"/>
          </w:tcPr>
          <w:p w14:paraId="0C33FD9F" w14:textId="77777777" w:rsidR="00ED1AE7" w:rsidRDefault="00ED1AE7">
            <w:pPr>
              <w:pStyle w:val="TableParagraph"/>
              <w:spacing w:before="93"/>
              <w:rPr>
                <w:rFonts w:ascii="Arial"/>
                <w:b/>
                <w:sz w:val="16"/>
              </w:rPr>
            </w:pPr>
          </w:p>
          <w:p w14:paraId="41958657" w14:textId="77777777" w:rsidR="00ED1AE7" w:rsidRDefault="00683E25">
            <w:pPr>
              <w:pStyle w:val="TableParagraph"/>
              <w:ind w:left="257"/>
              <w:rPr>
                <w:sz w:val="16"/>
              </w:rPr>
            </w:pPr>
            <w:r>
              <w:rPr>
                <w:sz w:val="16"/>
              </w:rPr>
              <w:t>Por</w:t>
            </w:r>
            <w:r>
              <w:rPr>
                <w:spacing w:val="-1"/>
                <w:sz w:val="16"/>
              </w:rPr>
              <w:t xml:space="preserve"> </w:t>
            </w:r>
            <w:r>
              <w:rPr>
                <w:sz w:val="16"/>
              </w:rPr>
              <w:t>su</w:t>
            </w:r>
            <w:r>
              <w:rPr>
                <w:spacing w:val="-3"/>
                <w:sz w:val="16"/>
              </w:rPr>
              <w:t xml:space="preserve"> </w:t>
            </w:r>
            <w:r>
              <w:rPr>
                <w:spacing w:val="-5"/>
                <w:sz w:val="16"/>
              </w:rPr>
              <w:t>uso</w:t>
            </w:r>
          </w:p>
        </w:tc>
        <w:tc>
          <w:tcPr>
            <w:tcW w:w="1224" w:type="dxa"/>
            <w:shd w:val="clear" w:color="auto" w:fill="F1F1F1"/>
          </w:tcPr>
          <w:p w14:paraId="204F9FAF" w14:textId="77777777" w:rsidR="00ED1AE7" w:rsidRDefault="00683E25">
            <w:pPr>
              <w:pStyle w:val="TableParagraph"/>
              <w:spacing w:before="1"/>
              <w:ind w:left="190" w:right="186" w:firstLine="4"/>
              <w:jc w:val="center"/>
              <w:rPr>
                <w:sz w:val="16"/>
              </w:rPr>
            </w:pPr>
            <w:r>
              <w:rPr>
                <w:spacing w:val="-4"/>
                <w:sz w:val="16"/>
              </w:rPr>
              <w:t xml:space="preserve">Por </w:t>
            </w:r>
            <w:r>
              <w:rPr>
                <w:spacing w:val="-2"/>
                <w:sz w:val="16"/>
              </w:rPr>
              <w:t xml:space="preserve">reversiones </w:t>
            </w:r>
            <w:r>
              <w:rPr>
                <w:sz w:val="16"/>
              </w:rPr>
              <w:t>de</w:t>
            </w:r>
            <w:r>
              <w:rPr>
                <w:spacing w:val="-1"/>
                <w:sz w:val="16"/>
              </w:rPr>
              <w:t xml:space="preserve"> </w:t>
            </w:r>
            <w:r>
              <w:rPr>
                <w:spacing w:val="-2"/>
                <w:sz w:val="16"/>
              </w:rPr>
              <w:t>importes</w:t>
            </w:r>
          </w:p>
          <w:p w14:paraId="29ADBB84" w14:textId="77777777" w:rsidR="00ED1AE7" w:rsidRDefault="00683E25">
            <w:pPr>
              <w:pStyle w:val="TableParagraph"/>
              <w:spacing w:line="163" w:lineRule="exact"/>
              <w:ind w:left="4"/>
              <w:jc w:val="center"/>
              <w:rPr>
                <w:sz w:val="16"/>
              </w:rPr>
            </w:pPr>
            <w:r>
              <w:rPr>
                <w:sz w:val="16"/>
              </w:rPr>
              <w:t>no</w:t>
            </w:r>
            <w:r>
              <w:rPr>
                <w:spacing w:val="-3"/>
                <w:sz w:val="16"/>
              </w:rPr>
              <w:t xml:space="preserve"> </w:t>
            </w:r>
            <w:r>
              <w:rPr>
                <w:spacing w:val="-2"/>
                <w:sz w:val="16"/>
              </w:rPr>
              <w:t>utilizados</w:t>
            </w:r>
          </w:p>
        </w:tc>
        <w:tc>
          <w:tcPr>
            <w:tcW w:w="1387" w:type="dxa"/>
            <w:shd w:val="clear" w:color="auto" w:fill="F1F1F1"/>
          </w:tcPr>
          <w:p w14:paraId="08FF809C" w14:textId="77777777" w:rsidR="00ED1AE7" w:rsidRDefault="00ED1AE7">
            <w:pPr>
              <w:pStyle w:val="TableParagraph"/>
              <w:spacing w:before="93"/>
              <w:rPr>
                <w:rFonts w:ascii="Arial"/>
                <w:b/>
                <w:sz w:val="16"/>
              </w:rPr>
            </w:pPr>
          </w:p>
          <w:p w14:paraId="4CF5A95A" w14:textId="77777777" w:rsidR="00ED1AE7" w:rsidRDefault="00683E25">
            <w:pPr>
              <w:pStyle w:val="TableParagraph"/>
              <w:ind w:left="442"/>
              <w:rPr>
                <w:sz w:val="16"/>
              </w:rPr>
            </w:pPr>
            <w:r>
              <w:rPr>
                <w:spacing w:val="-2"/>
                <w:sz w:val="16"/>
              </w:rPr>
              <w:t>Otros</w:t>
            </w:r>
            <w:r>
              <w:rPr>
                <w:spacing w:val="-2"/>
                <w:sz w:val="16"/>
                <w:vertAlign w:val="superscript"/>
              </w:rPr>
              <w:t>22</w:t>
            </w:r>
          </w:p>
        </w:tc>
        <w:tc>
          <w:tcPr>
            <w:tcW w:w="1248" w:type="dxa"/>
            <w:vMerge/>
            <w:tcBorders>
              <w:top w:val="nil"/>
            </w:tcBorders>
            <w:shd w:val="clear" w:color="auto" w:fill="F1F1F1"/>
          </w:tcPr>
          <w:p w14:paraId="076EC2E2" w14:textId="77777777" w:rsidR="00ED1AE7" w:rsidRDefault="00ED1AE7">
            <w:pPr>
              <w:rPr>
                <w:sz w:val="2"/>
                <w:szCs w:val="2"/>
              </w:rPr>
            </w:pPr>
          </w:p>
        </w:tc>
        <w:tc>
          <w:tcPr>
            <w:tcW w:w="1090" w:type="dxa"/>
            <w:vMerge/>
            <w:tcBorders>
              <w:top w:val="nil"/>
            </w:tcBorders>
            <w:shd w:val="clear" w:color="auto" w:fill="F1F1F1"/>
          </w:tcPr>
          <w:p w14:paraId="3F36FBC5" w14:textId="77777777" w:rsidR="00ED1AE7" w:rsidRDefault="00ED1AE7">
            <w:pPr>
              <w:rPr>
                <w:sz w:val="2"/>
                <w:szCs w:val="2"/>
              </w:rPr>
            </w:pPr>
          </w:p>
        </w:tc>
      </w:tr>
      <w:tr w:rsidR="00ED1AE7" w14:paraId="50309552" w14:textId="77777777">
        <w:trPr>
          <w:trHeight w:val="2944"/>
        </w:trPr>
        <w:tc>
          <w:tcPr>
            <w:tcW w:w="5240" w:type="dxa"/>
          </w:tcPr>
          <w:p w14:paraId="3EFBA126" w14:textId="77777777" w:rsidR="00ED1AE7" w:rsidRDefault="00683E25">
            <w:pPr>
              <w:pStyle w:val="TableParagraph"/>
              <w:spacing w:before="1" w:line="183" w:lineRule="exact"/>
              <w:ind w:left="107"/>
              <w:rPr>
                <w:rFonts w:ascii="Arial"/>
                <w:b/>
                <w:sz w:val="16"/>
              </w:rPr>
            </w:pPr>
            <w:r>
              <w:rPr>
                <w:rFonts w:ascii="Arial"/>
                <w:b/>
                <w:sz w:val="16"/>
              </w:rPr>
              <w:t>DEDUCIDAS</w:t>
            </w:r>
            <w:r>
              <w:rPr>
                <w:rFonts w:ascii="Arial"/>
                <w:b/>
                <w:spacing w:val="-4"/>
                <w:sz w:val="16"/>
              </w:rPr>
              <w:t xml:space="preserve"> </w:t>
            </w:r>
            <w:r>
              <w:rPr>
                <w:rFonts w:ascii="Arial"/>
                <w:b/>
                <w:sz w:val="16"/>
              </w:rPr>
              <w:t>DEL</w:t>
            </w:r>
            <w:r>
              <w:rPr>
                <w:rFonts w:ascii="Arial"/>
                <w:b/>
                <w:spacing w:val="-4"/>
                <w:sz w:val="16"/>
              </w:rPr>
              <w:t xml:space="preserve"> </w:t>
            </w:r>
            <w:r>
              <w:rPr>
                <w:rFonts w:ascii="Arial"/>
                <w:b/>
                <w:spacing w:val="-2"/>
                <w:sz w:val="16"/>
              </w:rPr>
              <w:t>ACTIVO</w:t>
            </w:r>
          </w:p>
          <w:p w14:paraId="5661FAB5" w14:textId="77777777" w:rsidR="00ED1AE7" w:rsidRDefault="00683E25">
            <w:pPr>
              <w:pStyle w:val="TableParagraph"/>
              <w:spacing w:line="183" w:lineRule="exact"/>
              <w:ind w:left="107"/>
              <w:rPr>
                <w:rFonts w:ascii="Arial"/>
                <w:b/>
                <w:sz w:val="16"/>
              </w:rPr>
            </w:pPr>
            <w:r>
              <w:rPr>
                <w:rFonts w:ascii="Arial"/>
                <w:b/>
                <w:spacing w:val="-2"/>
                <w:sz w:val="16"/>
              </w:rPr>
              <w:t>Corrientes</w:t>
            </w:r>
          </w:p>
          <w:p w14:paraId="07DBCBAC" w14:textId="77777777" w:rsidR="00ED1AE7" w:rsidRDefault="00683E25">
            <w:pPr>
              <w:pStyle w:val="TableParagraph"/>
              <w:ind w:left="107"/>
              <w:rPr>
                <w:sz w:val="16"/>
              </w:rPr>
            </w:pPr>
            <w:r>
              <w:rPr>
                <w:sz w:val="16"/>
              </w:rPr>
              <w:t>Previsión</w:t>
            </w:r>
            <w:r>
              <w:rPr>
                <w:spacing w:val="-8"/>
                <w:sz w:val="16"/>
              </w:rPr>
              <w:t xml:space="preserve"> </w:t>
            </w:r>
            <w:r>
              <w:rPr>
                <w:sz w:val="16"/>
              </w:rPr>
              <w:t>para</w:t>
            </w:r>
            <w:r>
              <w:rPr>
                <w:spacing w:val="-8"/>
                <w:sz w:val="16"/>
              </w:rPr>
              <w:t xml:space="preserve"> </w:t>
            </w:r>
            <w:r>
              <w:rPr>
                <w:sz w:val="16"/>
              </w:rPr>
              <w:t>desvalorización</w:t>
            </w:r>
            <w:r>
              <w:rPr>
                <w:spacing w:val="-7"/>
                <w:sz w:val="16"/>
              </w:rPr>
              <w:t xml:space="preserve"> </w:t>
            </w:r>
            <w:r>
              <w:rPr>
                <w:sz w:val="16"/>
              </w:rPr>
              <w:t>de</w:t>
            </w:r>
            <w:r>
              <w:rPr>
                <w:spacing w:val="-11"/>
                <w:sz w:val="16"/>
              </w:rPr>
              <w:t xml:space="preserve"> </w:t>
            </w:r>
            <w:r>
              <w:rPr>
                <w:sz w:val="16"/>
              </w:rPr>
              <w:t>inversiones</w:t>
            </w:r>
            <w:r>
              <w:rPr>
                <w:spacing w:val="-8"/>
                <w:sz w:val="16"/>
              </w:rPr>
              <w:t xml:space="preserve"> </w:t>
            </w:r>
            <w:r>
              <w:rPr>
                <w:spacing w:val="-2"/>
                <w:sz w:val="16"/>
              </w:rPr>
              <w:t>financieras</w:t>
            </w:r>
          </w:p>
          <w:p w14:paraId="162137C4" w14:textId="77777777" w:rsidR="00ED1AE7" w:rsidRDefault="00683E25">
            <w:pPr>
              <w:pStyle w:val="TableParagraph"/>
              <w:spacing w:before="1"/>
              <w:ind w:left="107"/>
              <w:rPr>
                <w:sz w:val="16"/>
              </w:rPr>
            </w:pPr>
            <w:r>
              <w:rPr>
                <w:sz w:val="16"/>
              </w:rPr>
              <w:t>Previsión</w:t>
            </w:r>
            <w:r>
              <w:rPr>
                <w:spacing w:val="-4"/>
                <w:sz w:val="16"/>
              </w:rPr>
              <w:t xml:space="preserve"> </w:t>
            </w:r>
            <w:r>
              <w:rPr>
                <w:sz w:val="16"/>
              </w:rPr>
              <w:t>para</w:t>
            </w:r>
            <w:r>
              <w:rPr>
                <w:spacing w:val="-4"/>
                <w:sz w:val="16"/>
              </w:rPr>
              <w:t xml:space="preserve"> </w:t>
            </w:r>
            <w:r>
              <w:rPr>
                <w:sz w:val="16"/>
              </w:rPr>
              <w:t>desvalorización</w:t>
            </w:r>
            <w:r>
              <w:rPr>
                <w:spacing w:val="-4"/>
                <w:sz w:val="16"/>
              </w:rPr>
              <w:t xml:space="preserve"> </w:t>
            </w:r>
            <w:r>
              <w:rPr>
                <w:sz w:val="16"/>
              </w:rPr>
              <w:t>de</w:t>
            </w:r>
            <w:r>
              <w:rPr>
                <w:spacing w:val="-9"/>
                <w:sz w:val="16"/>
              </w:rPr>
              <w:t xml:space="preserve"> </w:t>
            </w:r>
            <w:r>
              <w:rPr>
                <w:sz w:val="16"/>
              </w:rPr>
              <w:t>cuentas</w:t>
            </w:r>
            <w:r>
              <w:rPr>
                <w:spacing w:val="-5"/>
                <w:sz w:val="16"/>
              </w:rPr>
              <w:t xml:space="preserve"> </w:t>
            </w:r>
            <w:r>
              <w:rPr>
                <w:sz w:val="16"/>
              </w:rPr>
              <w:t>por</w:t>
            </w:r>
            <w:r>
              <w:rPr>
                <w:spacing w:val="-6"/>
                <w:sz w:val="16"/>
              </w:rPr>
              <w:t xml:space="preserve"> </w:t>
            </w:r>
            <w:r>
              <w:rPr>
                <w:sz w:val="16"/>
              </w:rPr>
              <w:t>cobrar a</w:t>
            </w:r>
            <w:r>
              <w:rPr>
                <w:spacing w:val="-4"/>
                <w:sz w:val="16"/>
              </w:rPr>
              <w:t xml:space="preserve"> </w:t>
            </w:r>
            <w:r>
              <w:rPr>
                <w:sz w:val="16"/>
              </w:rPr>
              <w:t>asociados</w:t>
            </w:r>
            <w:r>
              <w:rPr>
                <w:spacing w:val="-2"/>
                <w:sz w:val="16"/>
              </w:rPr>
              <w:t xml:space="preserve"> </w:t>
            </w:r>
            <w:r>
              <w:rPr>
                <w:sz w:val="16"/>
              </w:rPr>
              <w:t>o aportantes en moneda</w:t>
            </w:r>
          </w:p>
          <w:p w14:paraId="1365091C" w14:textId="77777777" w:rsidR="00ED1AE7" w:rsidRDefault="00683E25">
            <w:pPr>
              <w:pStyle w:val="TableParagraph"/>
              <w:ind w:left="107"/>
              <w:rPr>
                <w:sz w:val="16"/>
              </w:rPr>
            </w:pPr>
            <w:r>
              <w:rPr>
                <w:sz w:val="16"/>
              </w:rPr>
              <w:t>Previsión</w:t>
            </w:r>
            <w:r>
              <w:rPr>
                <w:spacing w:val="-4"/>
                <w:sz w:val="16"/>
              </w:rPr>
              <w:t xml:space="preserve"> </w:t>
            </w:r>
            <w:r>
              <w:rPr>
                <w:sz w:val="16"/>
              </w:rPr>
              <w:t>para</w:t>
            </w:r>
            <w:r>
              <w:rPr>
                <w:spacing w:val="-4"/>
                <w:sz w:val="16"/>
              </w:rPr>
              <w:t xml:space="preserve"> </w:t>
            </w:r>
            <w:r>
              <w:rPr>
                <w:sz w:val="16"/>
              </w:rPr>
              <w:t>desvalorización</w:t>
            </w:r>
            <w:r>
              <w:rPr>
                <w:spacing w:val="-4"/>
                <w:sz w:val="16"/>
              </w:rPr>
              <w:t xml:space="preserve"> </w:t>
            </w:r>
            <w:r>
              <w:rPr>
                <w:sz w:val="16"/>
              </w:rPr>
              <w:t>de</w:t>
            </w:r>
            <w:r>
              <w:rPr>
                <w:spacing w:val="-9"/>
                <w:sz w:val="16"/>
              </w:rPr>
              <w:t xml:space="preserve"> </w:t>
            </w:r>
            <w:r>
              <w:rPr>
                <w:sz w:val="16"/>
              </w:rPr>
              <w:t>cuentas</w:t>
            </w:r>
            <w:r>
              <w:rPr>
                <w:spacing w:val="-5"/>
                <w:sz w:val="16"/>
              </w:rPr>
              <w:t xml:space="preserve"> </w:t>
            </w:r>
            <w:r>
              <w:rPr>
                <w:sz w:val="16"/>
              </w:rPr>
              <w:t>por</w:t>
            </w:r>
            <w:r>
              <w:rPr>
                <w:spacing w:val="-6"/>
                <w:sz w:val="16"/>
              </w:rPr>
              <w:t xml:space="preserve"> </w:t>
            </w:r>
            <w:r>
              <w:rPr>
                <w:sz w:val="16"/>
              </w:rPr>
              <w:t>cobrar</w:t>
            </w:r>
            <w:r>
              <w:rPr>
                <w:spacing w:val="-4"/>
                <w:sz w:val="16"/>
              </w:rPr>
              <w:t xml:space="preserve"> </w:t>
            </w:r>
            <w:r>
              <w:rPr>
                <w:sz w:val="16"/>
              </w:rPr>
              <w:t>a asociados</w:t>
            </w:r>
            <w:r>
              <w:rPr>
                <w:spacing w:val="-2"/>
                <w:sz w:val="16"/>
              </w:rPr>
              <w:t xml:space="preserve"> </w:t>
            </w:r>
            <w:r>
              <w:rPr>
                <w:sz w:val="16"/>
              </w:rPr>
              <w:t>o aportantes en especie</w:t>
            </w:r>
          </w:p>
          <w:p w14:paraId="261B45C6" w14:textId="77777777" w:rsidR="00ED1AE7" w:rsidRDefault="00683E25">
            <w:pPr>
              <w:pStyle w:val="TableParagraph"/>
              <w:spacing w:line="183" w:lineRule="exact"/>
              <w:ind w:left="107"/>
              <w:rPr>
                <w:sz w:val="16"/>
              </w:rPr>
            </w:pPr>
            <w:r>
              <w:rPr>
                <w:sz w:val="16"/>
              </w:rPr>
              <w:t>Previsión</w:t>
            </w:r>
            <w:r>
              <w:rPr>
                <w:spacing w:val="-7"/>
                <w:sz w:val="16"/>
              </w:rPr>
              <w:t xml:space="preserve"> </w:t>
            </w:r>
            <w:r>
              <w:rPr>
                <w:sz w:val="16"/>
              </w:rPr>
              <w:t>para</w:t>
            </w:r>
            <w:r>
              <w:rPr>
                <w:spacing w:val="-7"/>
                <w:sz w:val="16"/>
              </w:rPr>
              <w:t xml:space="preserve"> </w:t>
            </w:r>
            <w:r>
              <w:rPr>
                <w:sz w:val="16"/>
              </w:rPr>
              <w:t>desvalorización</w:t>
            </w:r>
            <w:r>
              <w:rPr>
                <w:spacing w:val="-7"/>
                <w:sz w:val="16"/>
              </w:rPr>
              <w:t xml:space="preserve"> </w:t>
            </w:r>
            <w:r>
              <w:rPr>
                <w:sz w:val="16"/>
              </w:rPr>
              <w:t>de</w:t>
            </w:r>
            <w:r>
              <w:rPr>
                <w:spacing w:val="-10"/>
                <w:sz w:val="16"/>
              </w:rPr>
              <w:t xml:space="preserve"> </w:t>
            </w:r>
            <w:r>
              <w:rPr>
                <w:sz w:val="16"/>
              </w:rPr>
              <w:t>créditos</w:t>
            </w:r>
            <w:r>
              <w:rPr>
                <w:spacing w:val="-5"/>
                <w:sz w:val="16"/>
              </w:rPr>
              <w:t xml:space="preserve"> </w:t>
            </w:r>
            <w:r>
              <w:rPr>
                <w:spacing w:val="-2"/>
                <w:sz w:val="16"/>
              </w:rPr>
              <w:t>impositivos</w:t>
            </w:r>
          </w:p>
          <w:p w14:paraId="7F508528" w14:textId="77777777" w:rsidR="00ED1AE7" w:rsidRDefault="00683E25">
            <w:pPr>
              <w:pStyle w:val="TableParagraph"/>
              <w:ind w:left="107" w:right="107"/>
              <w:jc w:val="both"/>
              <w:rPr>
                <w:sz w:val="16"/>
              </w:rPr>
            </w:pPr>
            <w:r>
              <w:rPr>
                <w:sz w:val="16"/>
              </w:rPr>
              <w:t>Previsión</w:t>
            </w:r>
            <w:r>
              <w:rPr>
                <w:spacing w:val="-4"/>
                <w:sz w:val="16"/>
              </w:rPr>
              <w:t xml:space="preserve"> </w:t>
            </w:r>
            <w:r>
              <w:rPr>
                <w:sz w:val="16"/>
              </w:rPr>
              <w:t>para</w:t>
            </w:r>
            <w:r>
              <w:rPr>
                <w:spacing w:val="-4"/>
                <w:sz w:val="16"/>
              </w:rPr>
              <w:t xml:space="preserve"> </w:t>
            </w:r>
            <w:r>
              <w:rPr>
                <w:sz w:val="16"/>
              </w:rPr>
              <w:t>desvalorización</w:t>
            </w:r>
            <w:r>
              <w:rPr>
                <w:spacing w:val="-4"/>
                <w:sz w:val="16"/>
              </w:rPr>
              <w:t xml:space="preserve"> </w:t>
            </w:r>
            <w:r>
              <w:rPr>
                <w:sz w:val="16"/>
              </w:rPr>
              <w:t>de</w:t>
            </w:r>
            <w:r>
              <w:rPr>
                <w:spacing w:val="-9"/>
                <w:sz w:val="16"/>
              </w:rPr>
              <w:t xml:space="preserve"> </w:t>
            </w:r>
            <w:r>
              <w:rPr>
                <w:sz w:val="16"/>
              </w:rPr>
              <w:t>otras</w:t>
            </w:r>
            <w:r>
              <w:rPr>
                <w:spacing w:val="-5"/>
                <w:sz w:val="16"/>
              </w:rPr>
              <w:t xml:space="preserve"> </w:t>
            </w:r>
            <w:r>
              <w:rPr>
                <w:sz w:val="16"/>
              </w:rPr>
              <w:t>cuentas</w:t>
            </w:r>
            <w:r>
              <w:rPr>
                <w:spacing w:val="-2"/>
                <w:sz w:val="16"/>
              </w:rPr>
              <w:t xml:space="preserve"> </w:t>
            </w:r>
            <w:r>
              <w:rPr>
                <w:sz w:val="16"/>
              </w:rPr>
              <w:t>por</w:t>
            </w:r>
            <w:r>
              <w:rPr>
                <w:spacing w:val="-6"/>
                <w:sz w:val="16"/>
              </w:rPr>
              <w:t xml:space="preserve"> </w:t>
            </w:r>
            <w:r>
              <w:rPr>
                <w:sz w:val="16"/>
              </w:rPr>
              <w:t>cobrar</w:t>
            </w:r>
            <w:r>
              <w:rPr>
                <w:spacing w:val="-4"/>
                <w:sz w:val="16"/>
              </w:rPr>
              <w:t xml:space="preserve"> </w:t>
            </w:r>
            <w:r>
              <w:rPr>
                <w:sz w:val="16"/>
              </w:rPr>
              <w:t>en</w:t>
            </w:r>
            <w:r>
              <w:rPr>
                <w:spacing w:val="-6"/>
                <w:sz w:val="16"/>
              </w:rPr>
              <w:t xml:space="preserve"> </w:t>
            </w:r>
            <w:r>
              <w:rPr>
                <w:sz w:val="16"/>
              </w:rPr>
              <w:t>moneda Previsión</w:t>
            </w:r>
            <w:r>
              <w:rPr>
                <w:spacing w:val="-1"/>
                <w:sz w:val="16"/>
              </w:rPr>
              <w:t xml:space="preserve"> </w:t>
            </w:r>
            <w:r>
              <w:rPr>
                <w:sz w:val="16"/>
              </w:rPr>
              <w:t>para desvalorización</w:t>
            </w:r>
            <w:r>
              <w:rPr>
                <w:spacing w:val="-1"/>
                <w:sz w:val="16"/>
              </w:rPr>
              <w:t xml:space="preserve"> </w:t>
            </w:r>
            <w:r>
              <w:rPr>
                <w:sz w:val="16"/>
              </w:rPr>
              <w:t>de</w:t>
            </w:r>
            <w:r>
              <w:rPr>
                <w:spacing w:val="-6"/>
                <w:sz w:val="16"/>
              </w:rPr>
              <w:t xml:space="preserve"> </w:t>
            </w:r>
            <w:r>
              <w:rPr>
                <w:sz w:val="16"/>
              </w:rPr>
              <w:t>otras</w:t>
            </w:r>
            <w:r>
              <w:rPr>
                <w:spacing w:val="-2"/>
                <w:sz w:val="16"/>
              </w:rPr>
              <w:t xml:space="preserve"> </w:t>
            </w:r>
            <w:r>
              <w:rPr>
                <w:sz w:val="16"/>
              </w:rPr>
              <w:t>cuentas por</w:t>
            </w:r>
            <w:r>
              <w:rPr>
                <w:spacing w:val="-3"/>
                <w:sz w:val="16"/>
              </w:rPr>
              <w:t xml:space="preserve"> </w:t>
            </w:r>
            <w:r>
              <w:rPr>
                <w:sz w:val="16"/>
              </w:rPr>
              <w:t>cobrar</w:t>
            </w:r>
            <w:r>
              <w:rPr>
                <w:spacing w:val="-1"/>
                <w:sz w:val="16"/>
              </w:rPr>
              <w:t xml:space="preserve"> </w:t>
            </w:r>
            <w:r>
              <w:rPr>
                <w:sz w:val="16"/>
              </w:rPr>
              <w:t>en</w:t>
            </w:r>
            <w:r>
              <w:rPr>
                <w:spacing w:val="-1"/>
                <w:sz w:val="16"/>
              </w:rPr>
              <w:t xml:space="preserve"> </w:t>
            </w:r>
            <w:r>
              <w:rPr>
                <w:sz w:val="16"/>
              </w:rPr>
              <w:t>especie Previsión para desvalorización de bienes de cambio</w:t>
            </w:r>
          </w:p>
          <w:p w14:paraId="4F1153A1" w14:textId="77777777" w:rsidR="00ED1AE7" w:rsidRDefault="00683E25">
            <w:pPr>
              <w:pStyle w:val="TableParagraph"/>
              <w:spacing w:before="1"/>
              <w:ind w:left="107"/>
              <w:jc w:val="both"/>
              <w:rPr>
                <w:sz w:val="16"/>
              </w:rPr>
            </w:pPr>
            <w:r>
              <w:rPr>
                <w:sz w:val="16"/>
              </w:rPr>
              <w:t xml:space="preserve">Otras </w:t>
            </w:r>
            <w:r>
              <w:rPr>
                <w:spacing w:val="-2"/>
                <w:sz w:val="16"/>
              </w:rPr>
              <w:t>previsiones</w:t>
            </w:r>
          </w:p>
          <w:p w14:paraId="66C22A51" w14:textId="77777777" w:rsidR="00ED1AE7" w:rsidRDefault="00683E25">
            <w:pPr>
              <w:pStyle w:val="TableParagraph"/>
              <w:spacing w:before="1" w:line="183" w:lineRule="exact"/>
              <w:ind w:left="107"/>
              <w:rPr>
                <w:rFonts w:ascii="Arial"/>
                <w:b/>
                <w:sz w:val="16"/>
              </w:rPr>
            </w:pPr>
            <w:r>
              <w:rPr>
                <w:rFonts w:ascii="Arial"/>
                <w:b/>
                <w:sz w:val="16"/>
              </w:rPr>
              <w:t xml:space="preserve">No </w:t>
            </w:r>
            <w:r>
              <w:rPr>
                <w:rFonts w:ascii="Arial"/>
                <w:b/>
                <w:spacing w:val="-2"/>
                <w:sz w:val="16"/>
              </w:rPr>
              <w:t>corrientes</w:t>
            </w:r>
          </w:p>
          <w:p w14:paraId="41DE55AB" w14:textId="77777777" w:rsidR="00ED1AE7" w:rsidRDefault="00683E25">
            <w:pPr>
              <w:pStyle w:val="TableParagraph"/>
              <w:spacing w:line="184" w:lineRule="exact"/>
              <w:ind w:left="107" w:right="1274"/>
              <w:rPr>
                <w:sz w:val="16"/>
              </w:rPr>
            </w:pPr>
            <w:r>
              <w:rPr>
                <w:sz w:val="16"/>
              </w:rPr>
              <w:t>Previsión para desvalorización bie</w:t>
            </w:r>
            <w:r>
              <w:rPr>
                <w:sz w:val="16"/>
              </w:rPr>
              <w:t>nes de uso Previsión</w:t>
            </w:r>
            <w:r>
              <w:rPr>
                <w:spacing w:val="-9"/>
                <w:sz w:val="16"/>
              </w:rPr>
              <w:t xml:space="preserve"> </w:t>
            </w:r>
            <w:r>
              <w:rPr>
                <w:sz w:val="16"/>
              </w:rPr>
              <w:t>para</w:t>
            </w:r>
            <w:r>
              <w:rPr>
                <w:spacing w:val="-8"/>
                <w:sz w:val="16"/>
              </w:rPr>
              <w:t xml:space="preserve"> </w:t>
            </w:r>
            <w:r>
              <w:rPr>
                <w:sz w:val="16"/>
              </w:rPr>
              <w:t>desvalorización</w:t>
            </w:r>
            <w:r>
              <w:rPr>
                <w:spacing w:val="-9"/>
                <w:sz w:val="16"/>
              </w:rPr>
              <w:t xml:space="preserve"> </w:t>
            </w:r>
            <w:r>
              <w:rPr>
                <w:sz w:val="16"/>
              </w:rPr>
              <w:t>activos</w:t>
            </w:r>
            <w:r>
              <w:rPr>
                <w:spacing w:val="-10"/>
                <w:sz w:val="16"/>
              </w:rPr>
              <w:t xml:space="preserve"> </w:t>
            </w:r>
            <w:r>
              <w:rPr>
                <w:sz w:val="16"/>
              </w:rPr>
              <w:t>intangibles Otras previsiones</w:t>
            </w:r>
          </w:p>
        </w:tc>
        <w:tc>
          <w:tcPr>
            <w:tcW w:w="1147" w:type="dxa"/>
          </w:tcPr>
          <w:p w14:paraId="09895EB6" w14:textId="77777777" w:rsidR="00ED1AE7" w:rsidRDefault="00ED1AE7">
            <w:pPr>
              <w:pStyle w:val="TableParagraph"/>
              <w:rPr>
                <w:rFonts w:ascii="Times New Roman"/>
                <w:sz w:val="16"/>
              </w:rPr>
            </w:pPr>
          </w:p>
        </w:tc>
        <w:tc>
          <w:tcPr>
            <w:tcW w:w="1210" w:type="dxa"/>
          </w:tcPr>
          <w:p w14:paraId="76031A92" w14:textId="77777777" w:rsidR="00ED1AE7" w:rsidRDefault="00ED1AE7">
            <w:pPr>
              <w:pStyle w:val="TableParagraph"/>
              <w:rPr>
                <w:rFonts w:ascii="Times New Roman"/>
                <w:sz w:val="16"/>
              </w:rPr>
            </w:pPr>
          </w:p>
        </w:tc>
        <w:tc>
          <w:tcPr>
            <w:tcW w:w="1212" w:type="dxa"/>
          </w:tcPr>
          <w:p w14:paraId="701F448E" w14:textId="77777777" w:rsidR="00ED1AE7" w:rsidRDefault="00ED1AE7">
            <w:pPr>
              <w:pStyle w:val="TableParagraph"/>
              <w:rPr>
                <w:rFonts w:ascii="Times New Roman"/>
                <w:sz w:val="16"/>
              </w:rPr>
            </w:pPr>
          </w:p>
        </w:tc>
        <w:tc>
          <w:tcPr>
            <w:tcW w:w="1279" w:type="dxa"/>
          </w:tcPr>
          <w:p w14:paraId="7A95DC9D" w14:textId="77777777" w:rsidR="00ED1AE7" w:rsidRDefault="00ED1AE7">
            <w:pPr>
              <w:pStyle w:val="TableParagraph"/>
              <w:rPr>
                <w:rFonts w:ascii="Times New Roman"/>
                <w:sz w:val="16"/>
              </w:rPr>
            </w:pPr>
          </w:p>
        </w:tc>
        <w:tc>
          <w:tcPr>
            <w:tcW w:w="1224" w:type="dxa"/>
          </w:tcPr>
          <w:p w14:paraId="623D7BED" w14:textId="77777777" w:rsidR="00ED1AE7" w:rsidRDefault="00ED1AE7">
            <w:pPr>
              <w:pStyle w:val="TableParagraph"/>
              <w:rPr>
                <w:rFonts w:ascii="Times New Roman"/>
                <w:sz w:val="16"/>
              </w:rPr>
            </w:pPr>
          </w:p>
        </w:tc>
        <w:tc>
          <w:tcPr>
            <w:tcW w:w="1387" w:type="dxa"/>
          </w:tcPr>
          <w:p w14:paraId="6BC82DE7" w14:textId="77777777" w:rsidR="00ED1AE7" w:rsidRDefault="00ED1AE7">
            <w:pPr>
              <w:pStyle w:val="TableParagraph"/>
              <w:rPr>
                <w:rFonts w:ascii="Times New Roman"/>
                <w:sz w:val="16"/>
              </w:rPr>
            </w:pPr>
          </w:p>
        </w:tc>
        <w:tc>
          <w:tcPr>
            <w:tcW w:w="1248" w:type="dxa"/>
          </w:tcPr>
          <w:p w14:paraId="7995EBF4" w14:textId="77777777" w:rsidR="00ED1AE7" w:rsidRDefault="00ED1AE7">
            <w:pPr>
              <w:pStyle w:val="TableParagraph"/>
              <w:rPr>
                <w:rFonts w:ascii="Times New Roman"/>
                <w:sz w:val="16"/>
              </w:rPr>
            </w:pPr>
          </w:p>
        </w:tc>
        <w:tc>
          <w:tcPr>
            <w:tcW w:w="1090" w:type="dxa"/>
          </w:tcPr>
          <w:p w14:paraId="0789E55B" w14:textId="77777777" w:rsidR="00ED1AE7" w:rsidRDefault="00ED1AE7">
            <w:pPr>
              <w:pStyle w:val="TableParagraph"/>
              <w:rPr>
                <w:rFonts w:ascii="Times New Roman"/>
                <w:sz w:val="16"/>
              </w:rPr>
            </w:pPr>
          </w:p>
        </w:tc>
      </w:tr>
      <w:tr w:rsidR="00ED1AE7" w14:paraId="14AF3E3C" w14:textId="77777777">
        <w:trPr>
          <w:trHeight w:val="184"/>
        </w:trPr>
        <w:tc>
          <w:tcPr>
            <w:tcW w:w="5240" w:type="dxa"/>
          </w:tcPr>
          <w:p w14:paraId="72DD4CA5" w14:textId="77777777" w:rsidR="00ED1AE7" w:rsidRDefault="00683E25">
            <w:pPr>
              <w:pStyle w:val="TableParagraph"/>
              <w:spacing w:before="1" w:line="163" w:lineRule="exact"/>
              <w:ind w:left="107"/>
              <w:rPr>
                <w:rFonts w:ascii="Arial"/>
                <w:b/>
                <w:sz w:val="16"/>
              </w:rPr>
            </w:pPr>
            <w:proofErr w:type="gramStart"/>
            <w:r>
              <w:rPr>
                <w:rFonts w:ascii="Arial"/>
                <w:b/>
                <w:sz w:val="16"/>
              </w:rPr>
              <w:t>Total</w:t>
            </w:r>
            <w:proofErr w:type="gramEnd"/>
            <w:r>
              <w:rPr>
                <w:rFonts w:ascii="Arial"/>
                <w:b/>
                <w:spacing w:val="-8"/>
                <w:sz w:val="16"/>
              </w:rPr>
              <w:t xml:space="preserve"> </w:t>
            </w:r>
            <w:r>
              <w:rPr>
                <w:rFonts w:ascii="Arial"/>
                <w:b/>
                <w:sz w:val="16"/>
              </w:rPr>
              <w:t>previsiones</w:t>
            </w:r>
            <w:r>
              <w:rPr>
                <w:rFonts w:ascii="Arial"/>
                <w:b/>
                <w:spacing w:val="-6"/>
                <w:sz w:val="16"/>
              </w:rPr>
              <w:t xml:space="preserve"> </w:t>
            </w:r>
            <w:r>
              <w:rPr>
                <w:rFonts w:ascii="Arial"/>
                <w:b/>
                <w:sz w:val="16"/>
              </w:rPr>
              <w:t>del</w:t>
            </w:r>
            <w:r>
              <w:rPr>
                <w:rFonts w:ascii="Arial"/>
                <w:b/>
                <w:spacing w:val="-5"/>
                <w:sz w:val="16"/>
              </w:rPr>
              <w:t xml:space="preserve"> </w:t>
            </w:r>
            <w:r>
              <w:rPr>
                <w:rFonts w:ascii="Arial"/>
                <w:b/>
                <w:sz w:val="16"/>
              </w:rPr>
              <w:t>activo</w:t>
            </w:r>
            <w:r>
              <w:rPr>
                <w:rFonts w:ascii="Arial"/>
                <w:b/>
                <w:spacing w:val="-6"/>
                <w:sz w:val="16"/>
              </w:rPr>
              <w:t xml:space="preserve"> </w:t>
            </w:r>
            <w:r>
              <w:rPr>
                <w:rFonts w:ascii="Arial"/>
                <w:b/>
                <w:sz w:val="16"/>
              </w:rPr>
              <w:t>del</w:t>
            </w:r>
            <w:r>
              <w:rPr>
                <w:rFonts w:ascii="Arial"/>
                <w:b/>
                <w:spacing w:val="-7"/>
                <w:sz w:val="16"/>
              </w:rPr>
              <w:t xml:space="preserve"> </w:t>
            </w:r>
            <w:r>
              <w:rPr>
                <w:rFonts w:ascii="Arial"/>
                <w:b/>
                <w:sz w:val="16"/>
              </w:rPr>
              <w:t>ejercicio</w:t>
            </w:r>
            <w:r>
              <w:rPr>
                <w:rFonts w:ascii="Arial"/>
                <w:b/>
                <w:spacing w:val="-7"/>
                <w:sz w:val="16"/>
              </w:rPr>
              <w:t xml:space="preserve"> </w:t>
            </w:r>
            <w:r>
              <w:rPr>
                <w:rFonts w:ascii="Arial"/>
                <w:b/>
                <w:spacing w:val="-2"/>
                <w:sz w:val="16"/>
              </w:rPr>
              <w:t>actual</w:t>
            </w:r>
          </w:p>
        </w:tc>
        <w:tc>
          <w:tcPr>
            <w:tcW w:w="1147" w:type="dxa"/>
          </w:tcPr>
          <w:p w14:paraId="2ED23853" w14:textId="77777777" w:rsidR="00ED1AE7" w:rsidRDefault="00ED1AE7">
            <w:pPr>
              <w:pStyle w:val="TableParagraph"/>
              <w:rPr>
                <w:rFonts w:ascii="Times New Roman"/>
                <w:sz w:val="12"/>
              </w:rPr>
            </w:pPr>
          </w:p>
        </w:tc>
        <w:tc>
          <w:tcPr>
            <w:tcW w:w="1210" w:type="dxa"/>
          </w:tcPr>
          <w:p w14:paraId="51C78EA9" w14:textId="77777777" w:rsidR="00ED1AE7" w:rsidRDefault="00ED1AE7">
            <w:pPr>
              <w:pStyle w:val="TableParagraph"/>
              <w:rPr>
                <w:rFonts w:ascii="Times New Roman"/>
                <w:sz w:val="12"/>
              </w:rPr>
            </w:pPr>
          </w:p>
        </w:tc>
        <w:tc>
          <w:tcPr>
            <w:tcW w:w="1212" w:type="dxa"/>
          </w:tcPr>
          <w:p w14:paraId="6FB8C04F" w14:textId="77777777" w:rsidR="00ED1AE7" w:rsidRDefault="00ED1AE7">
            <w:pPr>
              <w:pStyle w:val="TableParagraph"/>
              <w:rPr>
                <w:rFonts w:ascii="Times New Roman"/>
                <w:sz w:val="12"/>
              </w:rPr>
            </w:pPr>
          </w:p>
        </w:tc>
        <w:tc>
          <w:tcPr>
            <w:tcW w:w="1279" w:type="dxa"/>
          </w:tcPr>
          <w:p w14:paraId="1DB68B84" w14:textId="77777777" w:rsidR="00ED1AE7" w:rsidRDefault="00ED1AE7">
            <w:pPr>
              <w:pStyle w:val="TableParagraph"/>
              <w:rPr>
                <w:rFonts w:ascii="Times New Roman"/>
                <w:sz w:val="12"/>
              </w:rPr>
            </w:pPr>
          </w:p>
        </w:tc>
        <w:tc>
          <w:tcPr>
            <w:tcW w:w="1224" w:type="dxa"/>
          </w:tcPr>
          <w:p w14:paraId="7F130152" w14:textId="77777777" w:rsidR="00ED1AE7" w:rsidRDefault="00ED1AE7">
            <w:pPr>
              <w:pStyle w:val="TableParagraph"/>
              <w:rPr>
                <w:rFonts w:ascii="Times New Roman"/>
                <w:sz w:val="12"/>
              </w:rPr>
            </w:pPr>
          </w:p>
        </w:tc>
        <w:tc>
          <w:tcPr>
            <w:tcW w:w="1387" w:type="dxa"/>
          </w:tcPr>
          <w:p w14:paraId="172693BD" w14:textId="77777777" w:rsidR="00ED1AE7" w:rsidRDefault="00ED1AE7">
            <w:pPr>
              <w:pStyle w:val="TableParagraph"/>
              <w:rPr>
                <w:rFonts w:ascii="Times New Roman"/>
                <w:sz w:val="12"/>
              </w:rPr>
            </w:pPr>
          </w:p>
        </w:tc>
        <w:tc>
          <w:tcPr>
            <w:tcW w:w="1248" w:type="dxa"/>
          </w:tcPr>
          <w:p w14:paraId="3DFE7155" w14:textId="77777777" w:rsidR="00ED1AE7" w:rsidRDefault="00ED1AE7">
            <w:pPr>
              <w:pStyle w:val="TableParagraph"/>
              <w:rPr>
                <w:rFonts w:ascii="Times New Roman"/>
                <w:sz w:val="12"/>
              </w:rPr>
            </w:pPr>
          </w:p>
        </w:tc>
        <w:tc>
          <w:tcPr>
            <w:tcW w:w="1090" w:type="dxa"/>
          </w:tcPr>
          <w:p w14:paraId="654EA224" w14:textId="77777777" w:rsidR="00ED1AE7" w:rsidRDefault="00ED1AE7">
            <w:pPr>
              <w:pStyle w:val="TableParagraph"/>
              <w:rPr>
                <w:rFonts w:ascii="Times New Roman"/>
                <w:sz w:val="12"/>
              </w:rPr>
            </w:pPr>
          </w:p>
        </w:tc>
      </w:tr>
      <w:tr w:rsidR="00ED1AE7" w14:paraId="1448481C" w14:textId="77777777">
        <w:trPr>
          <w:trHeight w:val="181"/>
        </w:trPr>
        <w:tc>
          <w:tcPr>
            <w:tcW w:w="5240" w:type="dxa"/>
          </w:tcPr>
          <w:p w14:paraId="21F340A4" w14:textId="77777777" w:rsidR="00ED1AE7" w:rsidRDefault="00683E25">
            <w:pPr>
              <w:pStyle w:val="TableParagraph"/>
              <w:spacing w:line="162" w:lineRule="exact"/>
              <w:ind w:left="107"/>
              <w:rPr>
                <w:rFonts w:ascii="Arial"/>
                <w:b/>
                <w:sz w:val="16"/>
              </w:rPr>
            </w:pPr>
            <w:proofErr w:type="gramStart"/>
            <w:r>
              <w:rPr>
                <w:rFonts w:ascii="Arial"/>
                <w:b/>
                <w:sz w:val="16"/>
              </w:rPr>
              <w:t>Total</w:t>
            </w:r>
            <w:proofErr w:type="gramEnd"/>
            <w:r>
              <w:rPr>
                <w:rFonts w:ascii="Arial"/>
                <w:b/>
                <w:spacing w:val="-6"/>
                <w:sz w:val="16"/>
              </w:rPr>
              <w:t xml:space="preserve"> </w:t>
            </w:r>
            <w:r>
              <w:rPr>
                <w:rFonts w:ascii="Arial"/>
                <w:b/>
                <w:sz w:val="16"/>
              </w:rPr>
              <w:t>previsiones</w:t>
            </w:r>
            <w:r>
              <w:rPr>
                <w:rFonts w:ascii="Arial"/>
                <w:b/>
                <w:spacing w:val="-6"/>
                <w:sz w:val="16"/>
              </w:rPr>
              <w:t xml:space="preserve"> </w:t>
            </w:r>
            <w:r>
              <w:rPr>
                <w:rFonts w:ascii="Arial"/>
                <w:b/>
                <w:sz w:val="16"/>
              </w:rPr>
              <w:t>del</w:t>
            </w:r>
            <w:r>
              <w:rPr>
                <w:rFonts w:ascii="Arial"/>
                <w:b/>
                <w:spacing w:val="-5"/>
                <w:sz w:val="16"/>
              </w:rPr>
              <w:t xml:space="preserve"> </w:t>
            </w:r>
            <w:r>
              <w:rPr>
                <w:rFonts w:ascii="Arial"/>
                <w:b/>
                <w:sz w:val="16"/>
              </w:rPr>
              <w:t>activo</w:t>
            </w:r>
            <w:r>
              <w:rPr>
                <w:rFonts w:ascii="Arial"/>
                <w:b/>
                <w:spacing w:val="-5"/>
                <w:sz w:val="16"/>
              </w:rPr>
              <w:t xml:space="preserve"> </w:t>
            </w:r>
            <w:r>
              <w:rPr>
                <w:rFonts w:ascii="Arial"/>
                <w:b/>
                <w:sz w:val="16"/>
              </w:rPr>
              <w:t>del</w:t>
            </w:r>
            <w:r>
              <w:rPr>
                <w:rFonts w:ascii="Arial"/>
                <w:b/>
                <w:spacing w:val="-7"/>
                <w:sz w:val="16"/>
              </w:rPr>
              <w:t xml:space="preserve"> </w:t>
            </w:r>
            <w:r>
              <w:rPr>
                <w:rFonts w:ascii="Arial"/>
                <w:b/>
                <w:sz w:val="16"/>
              </w:rPr>
              <w:t>ejercicio</w:t>
            </w:r>
            <w:r>
              <w:rPr>
                <w:rFonts w:ascii="Arial"/>
                <w:b/>
                <w:spacing w:val="-5"/>
                <w:sz w:val="16"/>
              </w:rPr>
              <w:t xml:space="preserve"> </w:t>
            </w:r>
            <w:r>
              <w:rPr>
                <w:rFonts w:ascii="Arial"/>
                <w:b/>
                <w:spacing w:val="-2"/>
                <w:sz w:val="16"/>
              </w:rPr>
              <w:t>comparativo</w:t>
            </w:r>
          </w:p>
        </w:tc>
        <w:tc>
          <w:tcPr>
            <w:tcW w:w="1147" w:type="dxa"/>
          </w:tcPr>
          <w:p w14:paraId="0C0399F0" w14:textId="77777777" w:rsidR="00ED1AE7" w:rsidRDefault="00ED1AE7">
            <w:pPr>
              <w:pStyle w:val="TableParagraph"/>
              <w:rPr>
                <w:rFonts w:ascii="Times New Roman"/>
                <w:sz w:val="12"/>
              </w:rPr>
            </w:pPr>
          </w:p>
        </w:tc>
        <w:tc>
          <w:tcPr>
            <w:tcW w:w="1210" w:type="dxa"/>
          </w:tcPr>
          <w:p w14:paraId="0135552C" w14:textId="77777777" w:rsidR="00ED1AE7" w:rsidRDefault="00ED1AE7">
            <w:pPr>
              <w:pStyle w:val="TableParagraph"/>
              <w:rPr>
                <w:rFonts w:ascii="Times New Roman"/>
                <w:sz w:val="12"/>
              </w:rPr>
            </w:pPr>
          </w:p>
        </w:tc>
        <w:tc>
          <w:tcPr>
            <w:tcW w:w="1212" w:type="dxa"/>
          </w:tcPr>
          <w:p w14:paraId="7611294F" w14:textId="77777777" w:rsidR="00ED1AE7" w:rsidRDefault="00ED1AE7">
            <w:pPr>
              <w:pStyle w:val="TableParagraph"/>
              <w:rPr>
                <w:rFonts w:ascii="Times New Roman"/>
                <w:sz w:val="12"/>
              </w:rPr>
            </w:pPr>
          </w:p>
        </w:tc>
        <w:tc>
          <w:tcPr>
            <w:tcW w:w="1279" w:type="dxa"/>
          </w:tcPr>
          <w:p w14:paraId="0B6AC1FA" w14:textId="77777777" w:rsidR="00ED1AE7" w:rsidRDefault="00ED1AE7">
            <w:pPr>
              <w:pStyle w:val="TableParagraph"/>
              <w:rPr>
                <w:rFonts w:ascii="Times New Roman"/>
                <w:sz w:val="12"/>
              </w:rPr>
            </w:pPr>
          </w:p>
        </w:tc>
        <w:tc>
          <w:tcPr>
            <w:tcW w:w="1224" w:type="dxa"/>
          </w:tcPr>
          <w:p w14:paraId="19A03FA8" w14:textId="77777777" w:rsidR="00ED1AE7" w:rsidRDefault="00ED1AE7">
            <w:pPr>
              <w:pStyle w:val="TableParagraph"/>
              <w:rPr>
                <w:rFonts w:ascii="Times New Roman"/>
                <w:sz w:val="12"/>
              </w:rPr>
            </w:pPr>
          </w:p>
        </w:tc>
        <w:tc>
          <w:tcPr>
            <w:tcW w:w="1387" w:type="dxa"/>
          </w:tcPr>
          <w:p w14:paraId="33B6CD79" w14:textId="77777777" w:rsidR="00ED1AE7" w:rsidRDefault="00ED1AE7">
            <w:pPr>
              <w:pStyle w:val="TableParagraph"/>
              <w:rPr>
                <w:rFonts w:ascii="Times New Roman"/>
                <w:sz w:val="12"/>
              </w:rPr>
            </w:pPr>
          </w:p>
        </w:tc>
        <w:tc>
          <w:tcPr>
            <w:tcW w:w="1248" w:type="dxa"/>
          </w:tcPr>
          <w:p w14:paraId="06F572B4" w14:textId="77777777" w:rsidR="00ED1AE7" w:rsidRDefault="00ED1AE7">
            <w:pPr>
              <w:pStyle w:val="TableParagraph"/>
              <w:rPr>
                <w:rFonts w:ascii="Times New Roman"/>
                <w:sz w:val="12"/>
              </w:rPr>
            </w:pPr>
          </w:p>
        </w:tc>
        <w:tc>
          <w:tcPr>
            <w:tcW w:w="1090" w:type="dxa"/>
          </w:tcPr>
          <w:p w14:paraId="113E0B68" w14:textId="77777777" w:rsidR="00ED1AE7" w:rsidRDefault="00ED1AE7">
            <w:pPr>
              <w:pStyle w:val="TableParagraph"/>
              <w:rPr>
                <w:rFonts w:ascii="Times New Roman"/>
                <w:sz w:val="12"/>
              </w:rPr>
            </w:pPr>
          </w:p>
        </w:tc>
      </w:tr>
      <w:tr w:rsidR="00ED1AE7" w14:paraId="2D67E949" w14:textId="77777777">
        <w:trPr>
          <w:trHeight w:val="1473"/>
        </w:trPr>
        <w:tc>
          <w:tcPr>
            <w:tcW w:w="5240" w:type="dxa"/>
          </w:tcPr>
          <w:p w14:paraId="34031DE8" w14:textId="77777777" w:rsidR="00ED1AE7" w:rsidRDefault="00683E25">
            <w:pPr>
              <w:pStyle w:val="TableParagraph"/>
              <w:spacing w:before="1"/>
              <w:ind w:left="107"/>
              <w:rPr>
                <w:rFonts w:ascii="Arial"/>
                <w:b/>
                <w:sz w:val="16"/>
              </w:rPr>
            </w:pPr>
            <w:r>
              <w:rPr>
                <w:rFonts w:ascii="Arial"/>
                <w:b/>
                <w:sz w:val="16"/>
              </w:rPr>
              <w:t>INCLUIDAS</w:t>
            </w:r>
            <w:r>
              <w:rPr>
                <w:rFonts w:ascii="Arial"/>
                <w:b/>
                <w:spacing w:val="-3"/>
                <w:sz w:val="16"/>
              </w:rPr>
              <w:t xml:space="preserve"> </w:t>
            </w:r>
            <w:r>
              <w:rPr>
                <w:rFonts w:ascii="Arial"/>
                <w:b/>
                <w:sz w:val="16"/>
              </w:rPr>
              <w:t>EN</w:t>
            </w:r>
            <w:r>
              <w:rPr>
                <w:rFonts w:ascii="Arial"/>
                <w:b/>
                <w:spacing w:val="-5"/>
                <w:sz w:val="16"/>
              </w:rPr>
              <w:t xml:space="preserve"> </w:t>
            </w:r>
            <w:r>
              <w:rPr>
                <w:rFonts w:ascii="Arial"/>
                <w:b/>
                <w:sz w:val="16"/>
              </w:rPr>
              <w:t>EL</w:t>
            </w:r>
            <w:r>
              <w:rPr>
                <w:rFonts w:ascii="Arial"/>
                <w:b/>
                <w:spacing w:val="-3"/>
                <w:sz w:val="16"/>
              </w:rPr>
              <w:t xml:space="preserve"> </w:t>
            </w:r>
            <w:r>
              <w:rPr>
                <w:rFonts w:ascii="Arial"/>
                <w:b/>
                <w:spacing w:val="-2"/>
                <w:sz w:val="16"/>
              </w:rPr>
              <w:t>PASIVO</w:t>
            </w:r>
          </w:p>
          <w:p w14:paraId="769F2EE9" w14:textId="77777777" w:rsidR="00ED1AE7" w:rsidRDefault="00683E25">
            <w:pPr>
              <w:pStyle w:val="TableParagraph"/>
              <w:ind w:left="107"/>
              <w:rPr>
                <w:rFonts w:ascii="Arial"/>
                <w:b/>
                <w:sz w:val="16"/>
              </w:rPr>
            </w:pPr>
            <w:r>
              <w:rPr>
                <w:rFonts w:ascii="Arial"/>
                <w:b/>
                <w:spacing w:val="-2"/>
                <w:sz w:val="16"/>
              </w:rPr>
              <w:t>Corrientes</w:t>
            </w:r>
          </w:p>
          <w:p w14:paraId="53D7947C" w14:textId="77777777" w:rsidR="00ED1AE7" w:rsidRDefault="00683E25">
            <w:pPr>
              <w:pStyle w:val="TableParagraph"/>
              <w:spacing w:before="1"/>
              <w:ind w:left="107" w:right="3094"/>
              <w:rPr>
                <w:sz w:val="16"/>
              </w:rPr>
            </w:pPr>
            <w:r>
              <w:rPr>
                <w:sz w:val="16"/>
              </w:rPr>
              <w:t>Previsiones para juicios Previsiones</w:t>
            </w:r>
            <w:r>
              <w:rPr>
                <w:spacing w:val="-12"/>
                <w:sz w:val="16"/>
              </w:rPr>
              <w:t xml:space="preserve"> </w:t>
            </w:r>
            <w:r>
              <w:rPr>
                <w:sz w:val="16"/>
              </w:rPr>
              <w:t>para</w:t>
            </w:r>
            <w:r>
              <w:rPr>
                <w:spacing w:val="-11"/>
                <w:sz w:val="16"/>
              </w:rPr>
              <w:t xml:space="preserve"> </w:t>
            </w:r>
            <w:r>
              <w:rPr>
                <w:sz w:val="16"/>
              </w:rPr>
              <w:t>garantías Otras previsiones</w:t>
            </w:r>
          </w:p>
          <w:p w14:paraId="10682BFF" w14:textId="77777777" w:rsidR="00ED1AE7" w:rsidRDefault="00683E25">
            <w:pPr>
              <w:pStyle w:val="TableParagraph"/>
              <w:spacing w:line="182" w:lineRule="exact"/>
              <w:ind w:left="107"/>
              <w:rPr>
                <w:rFonts w:ascii="Arial"/>
                <w:b/>
                <w:sz w:val="16"/>
              </w:rPr>
            </w:pPr>
            <w:r>
              <w:rPr>
                <w:rFonts w:ascii="Arial"/>
                <w:b/>
                <w:sz w:val="16"/>
              </w:rPr>
              <w:t xml:space="preserve">No </w:t>
            </w:r>
            <w:r>
              <w:rPr>
                <w:rFonts w:ascii="Arial"/>
                <w:b/>
                <w:spacing w:val="-2"/>
                <w:sz w:val="16"/>
              </w:rPr>
              <w:t>corrientes</w:t>
            </w:r>
          </w:p>
          <w:p w14:paraId="076C8C0A" w14:textId="77777777" w:rsidR="00ED1AE7" w:rsidRDefault="00683E25">
            <w:pPr>
              <w:pStyle w:val="TableParagraph"/>
              <w:spacing w:line="180" w:lineRule="atLeast"/>
              <w:ind w:left="107" w:right="3094"/>
              <w:rPr>
                <w:sz w:val="16"/>
              </w:rPr>
            </w:pPr>
            <w:r>
              <w:rPr>
                <w:sz w:val="16"/>
              </w:rPr>
              <w:t>Previsiones</w:t>
            </w:r>
            <w:r>
              <w:rPr>
                <w:spacing w:val="-12"/>
                <w:sz w:val="16"/>
              </w:rPr>
              <w:t xml:space="preserve"> </w:t>
            </w:r>
            <w:r>
              <w:rPr>
                <w:sz w:val="16"/>
              </w:rPr>
              <w:t>para</w:t>
            </w:r>
            <w:r>
              <w:rPr>
                <w:spacing w:val="-11"/>
                <w:sz w:val="16"/>
              </w:rPr>
              <w:t xml:space="preserve"> </w:t>
            </w:r>
            <w:r>
              <w:rPr>
                <w:sz w:val="16"/>
              </w:rPr>
              <w:t>juicios Otras previsiones</w:t>
            </w:r>
          </w:p>
        </w:tc>
        <w:tc>
          <w:tcPr>
            <w:tcW w:w="1147" w:type="dxa"/>
          </w:tcPr>
          <w:p w14:paraId="6A450A29" w14:textId="77777777" w:rsidR="00ED1AE7" w:rsidRDefault="00ED1AE7">
            <w:pPr>
              <w:pStyle w:val="TableParagraph"/>
              <w:rPr>
                <w:rFonts w:ascii="Times New Roman"/>
                <w:sz w:val="16"/>
              </w:rPr>
            </w:pPr>
          </w:p>
        </w:tc>
        <w:tc>
          <w:tcPr>
            <w:tcW w:w="1210" w:type="dxa"/>
          </w:tcPr>
          <w:p w14:paraId="75A3BF60" w14:textId="77777777" w:rsidR="00ED1AE7" w:rsidRDefault="00ED1AE7">
            <w:pPr>
              <w:pStyle w:val="TableParagraph"/>
              <w:rPr>
                <w:rFonts w:ascii="Times New Roman"/>
                <w:sz w:val="16"/>
              </w:rPr>
            </w:pPr>
          </w:p>
        </w:tc>
        <w:tc>
          <w:tcPr>
            <w:tcW w:w="1212" w:type="dxa"/>
          </w:tcPr>
          <w:p w14:paraId="25F1C914" w14:textId="77777777" w:rsidR="00ED1AE7" w:rsidRDefault="00ED1AE7">
            <w:pPr>
              <w:pStyle w:val="TableParagraph"/>
              <w:rPr>
                <w:rFonts w:ascii="Times New Roman"/>
                <w:sz w:val="16"/>
              </w:rPr>
            </w:pPr>
          </w:p>
        </w:tc>
        <w:tc>
          <w:tcPr>
            <w:tcW w:w="1279" w:type="dxa"/>
          </w:tcPr>
          <w:p w14:paraId="47BBB9D7" w14:textId="77777777" w:rsidR="00ED1AE7" w:rsidRDefault="00ED1AE7">
            <w:pPr>
              <w:pStyle w:val="TableParagraph"/>
              <w:rPr>
                <w:rFonts w:ascii="Times New Roman"/>
                <w:sz w:val="16"/>
              </w:rPr>
            </w:pPr>
          </w:p>
        </w:tc>
        <w:tc>
          <w:tcPr>
            <w:tcW w:w="1224" w:type="dxa"/>
          </w:tcPr>
          <w:p w14:paraId="07D54214" w14:textId="77777777" w:rsidR="00ED1AE7" w:rsidRDefault="00ED1AE7">
            <w:pPr>
              <w:pStyle w:val="TableParagraph"/>
              <w:rPr>
                <w:rFonts w:ascii="Times New Roman"/>
                <w:sz w:val="16"/>
              </w:rPr>
            </w:pPr>
          </w:p>
        </w:tc>
        <w:tc>
          <w:tcPr>
            <w:tcW w:w="1387" w:type="dxa"/>
          </w:tcPr>
          <w:p w14:paraId="1B54ABFF" w14:textId="77777777" w:rsidR="00ED1AE7" w:rsidRDefault="00ED1AE7">
            <w:pPr>
              <w:pStyle w:val="TableParagraph"/>
              <w:rPr>
                <w:rFonts w:ascii="Times New Roman"/>
                <w:sz w:val="16"/>
              </w:rPr>
            </w:pPr>
          </w:p>
        </w:tc>
        <w:tc>
          <w:tcPr>
            <w:tcW w:w="1248" w:type="dxa"/>
          </w:tcPr>
          <w:p w14:paraId="1A5707FE" w14:textId="77777777" w:rsidR="00ED1AE7" w:rsidRDefault="00ED1AE7">
            <w:pPr>
              <w:pStyle w:val="TableParagraph"/>
              <w:rPr>
                <w:rFonts w:ascii="Times New Roman"/>
                <w:sz w:val="16"/>
              </w:rPr>
            </w:pPr>
          </w:p>
        </w:tc>
        <w:tc>
          <w:tcPr>
            <w:tcW w:w="1090" w:type="dxa"/>
          </w:tcPr>
          <w:p w14:paraId="17DA5126" w14:textId="77777777" w:rsidR="00ED1AE7" w:rsidRDefault="00ED1AE7">
            <w:pPr>
              <w:pStyle w:val="TableParagraph"/>
              <w:rPr>
                <w:rFonts w:ascii="Times New Roman"/>
                <w:sz w:val="16"/>
              </w:rPr>
            </w:pPr>
          </w:p>
        </w:tc>
      </w:tr>
      <w:tr w:rsidR="00ED1AE7" w14:paraId="6EF32510" w14:textId="77777777">
        <w:trPr>
          <w:trHeight w:val="184"/>
        </w:trPr>
        <w:tc>
          <w:tcPr>
            <w:tcW w:w="5240" w:type="dxa"/>
          </w:tcPr>
          <w:p w14:paraId="066D5E21" w14:textId="77777777" w:rsidR="00ED1AE7" w:rsidRDefault="00683E25">
            <w:pPr>
              <w:pStyle w:val="TableParagraph"/>
              <w:spacing w:before="1" w:line="163" w:lineRule="exact"/>
              <w:ind w:left="107"/>
              <w:rPr>
                <w:rFonts w:ascii="Arial"/>
                <w:b/>
                <w:sz w:val="16"/>
              </w:rPr>
            </w:pPr>
            <w:proofErr w:type="gramStart"/>
            <w:r>
              <w:rPr>
                <w:rFonts w:ascii="Arial"/>
                <w:b/>
                <w:sz w:val="16"/>
              </w:rPr>
              <w:t>Total</w:t>
            </w:r>
            <w:proofErr w:type="gramEnd"/>
            <w:r>
              <w:rPr>
                <w:rFonts w:ascii="Arial"/>
                <w:b/>
                <w:spacing w:val="-5"/>
                <w:sz w:val="16"/>
              </w:rPr>
              <w:t xml:space="preserve"> </w:t>
            </w:r>
            <w:r>
              <w:rPr>
                <w:rFonts w:ascii="Arial"/>
                <w:b/>
                <w:sz w:val="16"/>
              </w:rPr>
              <w:t>previsiones</w:t>
            </w:r>
            <w:r>
              <w:rPr>
                <w:rFonts w:ascii="Arial"/>
                <w:b/>
                <w:spacing w:val="-6"/>
                <w:sz w:val="16"/>
              </w:rPr>
              <w:t xml:space="preserve"> </w:t>
            </w:r>
            <w:r>
              <w:rPr>
                <w:rFonts w:ascii="Arial"/>
                <w:b/>
                <w:sz w:val="16"/>
              </w:rPr>
              <w:t>del</w:t>
            </w:r>
            <w:r>
              <w:rPr>
                <w:rFonts w:ascii="Arial"/>
                <w:b/>
                <w:spacing w:val="-7"/>
                <w:sz w:val="16"/>
              </w:rPr>
              <w:t xml:space="preserve"> </w:t>
            </w:r>
            <w:r>
              <w:rPr>
                <w:rFonts w:ascii="Arial"/>
                <w:b/>
                <w:sz w:val="16"/>
              </w:rPr>
              <w:t>pasivo</w:t>
            </w:r>
            <w:r>
              <w:rPr>
                <w:rFonts w:ascii="Arial"/>
                <w:b/>
                <w:spacing w:val="-7"/>
                <w:sz w:val="16"/>
              </w:rPr>
              <w:t xml:space="preserve"> </w:t>
            </w:r>
            <w:r>
              <w:rPr>
                <w:rFonts w:ascii="Arial"/>
                <w:b/>
                <w:sz w:val="16"/>
              </w:rPr>
              <w:t>del</w:t>
            </w:r>
            <w:r>
              <w:rPr>
                <w:rFonts w:ascii="Arial"/>
                <w:b/>
                <w:spacing w:val="-7"/>
                <w:sz w:val="16"/>
              </w:rPr>
              <w:t xml:space="preserve"> </w:t>
            </w:r>
            <w:r>
              <w:rPr>
                <w:rFonts w:ascii="Arial"/>
                <w:b/>
                <w:sz w:val="16"/>
              </w:rPr>
              <w:t>ejercicio</w:t>
            </w:r>
            <w:r>
              <w:rPr>
                <w:rFonts w:ascii="Arial"/>
                <w:b/>
                <w:spacing w:val="-4"/>
                <w:sz w:val="16"/>
              </w:rPr>
              <w:t xml:space="preserve"> </w:t>
            </w:r>
            <w:r>
              <w:rPr>
                <w:rFonts w:ascii="Arial"/>
                <w:b/>
                <w:spacing w:val="-2"/>
                <w:sz w:val="16"/>
              </w:rPr>
              <w:t>actual</w:t>
            </w:r>
          </w:p>
        </w:tc>
        <w:tc>
          <w:tcPr>
            <w:tcW w:w="1147" w:type="dxa"/>
          </w:tcPr>
          <w:p w14:paraId="2CC0CBD7" w14:textId="77777777" w:rsidR="00ED1AE7" w:rsidRDefault="00ED1AE7">
            <w:pPr>
              <w:pStyle w:val="TableParagraph"/>
              <w:rPr>
                <w:rFonts w:ascii="Times New Roman"/>
                <w:sz w:val="12"/>
              </w:rPr>
            </w:pPr>
          </w:p>
        </w:tc>
        <w:tc>
          <w:tcPr>
            <w:tcW w:w="1210" w:type="dxa"/>
          </w:tcPr>
          <w:p w14:paraId="7B58C541" w14:textId="77777777" w:rsidR="00ED1AE7" w:rsidRDefault="00ED1AE7">
            <w:pPr>
              <w:pStyle w:val="TableParagraph"/>
              <w:rPr>
                <w:rFonts w:ascii="Times New Roman"/>
                <w:sz w:val="12"/>
              </w:rPr>
            </w:pPr>
          </w:p>
        </w:tc>
        <w:tc>
          <w:tcPr>
            <w:tcW w:w="1212" w:type="dxa"/>
          </w:tcPr>
          <w:p w14:paraId="179439C3" w14:textId="77777777" w:rsidR="00ED1AE7" w:rsidRDefault="00ED1AE7">
            <w:pPr>
              <w:pStyle w:val="TableParagraph"/>
              <w:rPr>
                <w:rFonts w:ascii="Times New Roman"/>
                <w:sz w:val="12"/>
              </w:rPr>
            </w:pPr>
          </w:p>
        </w:tc>
        <w:tc>
          <w:tcPr>
            <w:tcW w:w="1279" w:type="dxa"/>
          </w:tcPr>
          <w:p w14:paraId="2C78BE17" w14:textId="77777777" w:rsidR="00ED1AE7" w:rsidRDefault="00ED1AE7">
            <w:pPr>
              <w:pStyle w:val="TableParagraph"/>
              <w:rPr>
                <w:rFonts w:ascii="Times New Roman"/>
                <w:sz w:val="12"/>
              </w:rPr>
            </w:pPr>
          </w:p>
        </w:tc>
        <w:tc>
          <w:tcPr>
            <w:tcW w:w="1224" w:type="dxa"/>
          </w:tcPr>
          <w:p w14:paraId="2F214070" w14:textId="77777777" w:rsidR="00ED1AE7" w:rsidRDefault="00ED1AE7">
            <w:pPr>
              <w:pStyle w:val="TableParagraph"/>
              <w:rPr>
                <w:rFonts w:ascii="Times New Roman"/>
                <w:sz w:val="12"/>
              </w:rPr>
            </w:pPr>
          </w:p>
        </w:tc>
        <w:tc>
          <w:tcPr>
            <w:tcW w:w="1387" w:type="dxa"/>
          </w:tcPr>
          <w:p w14:paraId="29B1D87D" w14:textId="77777777" w:rsidR="00ED1AE7" w:rsidRDefault="00ED1AE7">
            <w:pPr>
              <w:pStyle w:val="TableParagraph"/>
              <w:rPr>
                <w:rFonts w:ascii="Times New Roman"/>
                <w:sz w:val="12"/>
              </w:rPr>
            </w:pPr>
          </w:p>
        </w:tc>
        <w:tc>
          <w:tcPr>
            <w:tcW w:w="1248" w:type="dxa"/>
          </w:tcPr>
          <w:p w14:paraId="26CAF80C" w14:textId="77777777" w:rsidR="00ED1AE7" w:rsidRDefault="00ED1AE7">
            <w:pPr>
              <w:pStyle w:val="TableParagraph"/>
              <w:rPr>
                <w:rFonts w:ascii="Times New Roman"/>
                <w:sz w:val="12"/>
              </w:rPr>
            </w:pPr>
          </w:p>
        </w:tc>
        <w:tc>
          <w:tcPr>
            <w:tcW w:w="1090" w:type="dxa"/>
          </w:tcPr>
          <w:p w14:paraId="539AA685" w14:textId="77777777" w:rsidR="00ED1AE7" w:rsidRDefault="00ED1AE7">
            <w:pPr>
              <w:pStyle w:val="TableParagraph"/>
              <w:rPr>
                <w:rFonts w:ascii="Times New Roman"/>
                <w:sz w:val="12"/>
              </w:rPr>
            </w:pPr>
          </w:p>
        </w:tc>
      </w:tr>
      <w:tr w:rsidR="00ED1AE7" w14:paraId="546EDAD4" w14:textId="77777777">
        <w:trPr>
          <w:trHeight w:val="184"/>
        </w:trPr>
        <w:tc>
          <w:tcPr>
            <w:tcW w:w="5240" w:type="dxa"/>
          </w:tcPr>
          <w:p w14:paraId="00E1D479" w14:textId="77777777" w:rsidR="00ED1AE7" w:rsidRDefault="00683E25">
            <w:pPr>
              <w:pStyle w:val="TableParagraph"/>
              <w:spacing w:line="164" w:lineRule="exact"/>
              <w:ind w:left="107"/>
              <w:rPr>
                <w:rFonts w:ascii="Arial"/>
                <w:b/>
                <w:sz w:val="16"/>
              </w:rPr>
            </w:pPr>
            <w:proofErr w:type="gramStart"/>
            <w:r>
              <w:rPr>
                <w:rFonts w:ascii="Arial"/>
                <w:b/>
                <w:sz w:val="16"/>
              </w:rPr>
              <w:t>Total</w:t>
            </w:r>
            <w:proofErr w:type="gramEnd"/>
            <w:r>
              <w:rPr>
                <w:rFonts w:ascii="Arial"/>
                <w:b/>
                <w:spacing w:val="-5"/>
                <w:sz w:val="16"/>
              </w:rPr>
              <w:t xml:space="preserve"> </w:t>
            </w:r>
            <w:r>
              <w:rPr>
                <w:rFonts w:ascii="Arial"/>
                <w:b/>
                <w:sz w:val="16"/>
              </w:rPr>
              <w:t>previsiones</w:t>
            </w:r>
            <w:r>
              <w:rPr>
                <w:rFonts w:ascii="Arial"/>
                <w:b/>
                <w:spacing w:val="-6"/>
                <w:sz w:val="16"/>
              </w:rPr>
              <w:t xml:space="preserve"> </w:t>
            </w:r>
            <w:r>
              <w:rPr>
                <w:rFonts w:ascii="Arial"/>
                <w:b/>
                <w:sz w:val="16"/>
              </w:rPr>
              <w:t>del</w:t>
            </w:r>
            <w:r>
              <w:rPr>
                <w:rFonts w:ascii="Arial"/>
                <w:b/>
                <w:spacing w:val="-6"/>
                <w:sz w:val="16"/>
              </w:rPr>
              <w:t xml:space="preserve"> </w:t>
            </w:r>
            <w:r>
              <w:rPr>
                <w:rFonts w:ascii="Arial"/>
                <w:b/>
                <w:sz w:val="16"/>
              </w:rPr>
              <w:t>pasivo</w:t>
            </w:r>
            <w:r>
              <w:rPr>
                <w:rFonts w:ascii="Arial"/>
                <w:b/>
                <w:spacing w:val="-8"/>
                <w:sz w:val="16"/>
              </w:rPr>
              <w:t xml:space="preserve"> </w:t>
            </w:r>
            <w:r>
              <w:rPr>
                <w:rFonts w:ascii="Arial"/>
                <w:b/>
                <w:sz w:val="16"/>
              </w:rPr>
              <w:t>del</w:t>
            </w:r>
            <w:r>
              <w:rPr>
                <w:rFonts w:ascii="Arial"/>
                <w:b/>
                <w:spacing w:val="-6"/>
                <w:sz w:val="16"/>
              </w:rPr>
              <w:t xml:space="preserve"> </w:t>
            </w:r>
            <w:r>
              <w:rPr>
                <w:rFonts w:ascii="Arial"/>
                <w:b/>
                <w:sz w:val="16"/>
              </w:rPr>
              <w:t>ejercicio</w:t>
            </w:r>
            <w:r>
              <w:rPr>
                <w:rFonts w:ascii="Arial"/>
                <w:b/>
                <w:spacing w:val="-3"/>
                <w:sz w:val="16"/>
              </w:rPr>
              <w:t xml:space="preserve"> </w:t>
            </w:r>
            <w:r>
              <w:rPr>
                <w:rFonts w:ascii="Arial"/>
                <w:b/>
                <w:spacing w:val="-2"/>
                <w:sz w:val="16"/>
              </w:rPr>
              <w:t>comparativo</w:t>
            </w:r>
          </w:p>
        </w:tc>
        <w:tc>
          <w:tcPr>
            <w:tcW w:w="1147" w:type="dxa"/>
          </w:tcPr>
          <w:p w14:paraId="72A0CA98" w14:textId="77777777" w:rsidR="00ED1AE7" w:rsidRDefault="00ED1AE7">
            <w:pPr>
              <w:pStyle w:val="TableParagraph"/>
              <w:rPr>
                <w:rFonts w:ascii="Times New Roman"/>
                <w:sz w:val="12"/>
              </w:rPr>
            </w:pPr>
          </w:p>
        </w:tc>
        <w:tc>
          <w:tcPr>
            <w:tcW w:w="1210" w:type="dxa"/>
          </w:tcPr>
          <w:p w14:paraId="1D89229B" w14:textId="77777777" w:rsidR="00ED1AE7" w:rsidRDefault="00ED1AE7">
            <w:pPr>
              <w:pStyle w:val="TableParagraph"/>
              <w:rPr>
                <w:rFonts w:ascii="Times New Roman"/>
                <w:sz w:val="12"/>
              </w:rPr>
            </w:pPr>
          </w:p>
        </w:tc>
        <w:tc>
          <w:tcPr>
            <w:tcW w:w="1212" w:type="dxa"/>
          </w:tcPr>
          <w:p w14:paraId="31015D37" w14:textId="77777777" w:rsidR="00ED1AE7" w:rsidRDefault="00ED1AE7">
            <w:pPr>
              <w:pStyle w:val="TableParagraph"/>
              <w:rPr>
                <w:rFonts w:ascii="Times New Roman"/>
                <w:sz w:val="12"/>
              </w:rPr>
            </w:pPr>
          </w:p>
        </w:tc>
        <w:tc>
          <w:tcPr>
            <w:tcW w:w="1279" w:type="dxa"/>
          </w:tcPr>
          <w:p w14:paraId="1C61D6B5" w14:textId="77777777" w:rsidR="00ED1AE7" w:rsidRDefault="00ED1AE7">
            <w:pPr>
              <w:pStyle w:val="TableParagraph"/>
              <w:rPr>
                <w:rFonts w:ascii="Times New Roman"/>
                <w:sz w:val="12"/>
              </w:rPr>
            </w:pPr>
          </w:p>
        </w:tc>
        <w:tc>
          <w:tcPr>
            <w:tcW w:w="1224" w:type="dxa"/>
          </w:tcPr>
          <w:p w14:paraId="70769B6B" w14:textId="77777777" w:rsidR="00ED1AE7" w:rsidRDefault="00ED1AE7">
            <w:pPr>
              <w:pStyle w:val="TableParagraph"/>
              <w:rPr>
                <w:rFonts w:ascii="Times New Roman"/>
                <w:sz w:val="12"/>
              </w:rPr>
            </w:pPr>
          </w:p>
        </w:tc>
        <w:tc>
          <w:tcPr>
            <w:tcW w:w="1387" w:type="dxa"/>
          </w:tcPr>
          <w:p w14:paraId="11354485" w14:textId="77777777" w:rsidR="00ED1AE7" w:rsidRDefault="00ED1AE7">
            <w:pPr>
              <w:pStyle w:val="TableParagraph"/>
              <w:rPr>
                <w:rFonts w:ascii="Times New Roman"/>
                <w:sz w:val="12"/>
              </w:rPr>
            </w:pPr>
          </w:p>
        </w:tc>
        <w:tc>
          <w:tcPr>
            <w:tcW w:w="1248" w:type="dxa"/>
          </w:tcPr>
          <w:p w14:paraId="4392647A" w14:textId="77777777" w:rsidR="00ED1AE7" w:rsidRDefault="00ED1AE7">
            <w:pPr>
              <w:pStyle w:val="TableParagraph"/>
              <w:rPr>
                <w:rFonts w:ascii="Times New Roman"/>
                <w:sz w:val="12"/>
              </w:rPr>
            </w:pPr>
          </w:p>
        </w:tc>
        <w:tc>
          <w:tcPr>
            <w:tcW w:w="1090" w:type="dxa"/>
          </w:tcPr>
          <w:p w14:paraId="62258511" w14:textId="77777777" w:rsidR="00ED1AE7" w:rsidRDefault="00ED1AE7">
            <w:pPr>
              <w:pStyle w:val="TableParagraph"/>
              <w:rPr>
                <w:rFonts w:ascii="Times New Roman"/>
                <w:sz w:val="12"/>
              </w:rPr>
            </w:pPr>
          </w:p>
        </w:tc>
      </w:tr>
    </w:tbl>
    <w:p w14:paraId="3BCDE84F" w14:textId="77777777" w:rsidR="00ED1AE7" w:rsidRDefault="00683E25">
      <w:pPr>
        <w:pStyle w:val="Textoindependiente"/>
        <w:spacing w:before="210"/>
        <w:rPr>
          <w:sz w:val="20"/>
        </w:rPr>
      </w:pPr>
      <w:r>
        <w:rPr>
          <w:noProof/>
          <w:sz w:val="20"/>
        </w:rPr>
        <mc:AlternateContent>
          <mc:Choice Requires="wps">
            <w:drawing>
              <wp:anchor distT="0" distB="0" distL="0" distR="0" simplePos="0" relativeHeight="487598592" behindDoc="1" locked="0" layoutInCell="1" allowOverlap="1" wp14:anchorId="53DAAD74" wp14:editId="073D21CC">
                <wp:simplePos x="0" y="0"/>
                <wp:positionH relativeFrom="page">
                  <wp:posOffset>900683</wp:posOffset>
                </wp:positionH>
                <wp:positionV relativeFrom="paragraph">
                  <wp:posOffset>295021</wp:posOffset>
                </wp:positionV>
                <wp:extent cx="18294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5BA705" id="Graphic 34" o:spid="_x0000_s1026" style="position:absolute;margin-left:70.9pt;margin-top:23.25pt;width:144.0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SX2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" path="m1829053,l,,,9143r1829053,l1829053,xe" fillcolor="black" stroked="f">
                <v:path arrowok="t"/>
                <w10:wrap type="topAndBottom" anchorx="page"/>
              </v:shape>
            </w:pict>
          </mc:Fallback>
        </mc:AlternateContent>
      </w:r>
    </w:p>
    <w:p w14:paraId="6555EAC0" w14:textId="77777777" w:rsidR="00ED1AE7" w:rsidRDefault="00683E25">
      <w:pPr>
        <w:spacing w:before="99" w:line="249" w:lineRule="auto"/>
        <w:ind w:left="285" w:right="1154"/>
        <w:rPr>
          <w:rFonts w:ascii="Calibri" w:hAnsi="Calibri"/>
          <w:sz w:val="16"/>
        </w:rPr>
      </w:pPr>
      <w:r>
        <w:rPr>
          <w:rFonts w:ascii="Calibri" w:hAnsi="Calibri"/>
          <w:position w:val="7"/>
          <w:sz w:val="13"/>
        </w:rPr>
        <w:t>19</w:t>
      </w:r>
      <w:r>
        <w:rPr>
          <w:rFonts w:ascii="Calibri" w:hAnsi="Calibri"/>
          <w:spacing w:val="13"/>
          <w:position w:val="7"/>
          <w:sz w:val="13"/>
        </w:rPr>
        <w:t xml:space="preserve"> </w:t>
      </w:r>
      <w:proofErr w:type="gramStart"/>
      <w:r>
        <w:rPr>
          <w:rFonts w:ascii="Calibri" w:hAnsi="Calibri"/>
          <w:sz w:val="16"/>
        </w:rPr>
        <w:t>En</w:t>
      </w:r>
      <w:proofErr w:type="gramEnd"/>
      <w:r>
        <w:rPr>
          <w:rFonts w:ascii="Calibri" w:hAnsi="Calibri"/>
          <w:spacing w:val="-2"/>
          <w:sz w:val="16"/>
        </w:rPr>
        <w:t xml:space="preserve"> </w:t>
      </w:r>
      <w:r>
        <w:rPr>
          <w:rFonts w:ascii="Calibri" w:hAnsi="Calibri"/>
          <w:sz w:val="16"/>
        </w:rPr>
        <w:t>un</w:t>
      </w:r>
      <w:r>
        <w:rPr>
          <w:rFonts w:ascii="Calibri" w:hAnsi="Calibri"/>
          <w:spacing w:val="-2"/>
          <w:sz w:val="16"/>
        </w:rPr>
        <w:t xml:space="preserve"> </w:t>
      </w:r>
      <w:r>
        <w:rPr>
          <w:rFonts w:ascii="Calibri" w:hAnsi="Calibri"/>
          <w:sz w:val="16"/>
        </w:rPr>
        <w:t>contexto</w:t>
      </w:r>
      <w:r>
        <w:rPr>
          <w:rFonts w:ascii="Calibri" w:hAnsi="Calibri"/>
          <w:spacing w:val="-2"/>
          <w:sz w:val="16"/>
        </w:rPr>
        <w:t xml:space="preserve"> </w:t>
      </w:r>
      <w:r>
        <w:rPr>
          <w:rFonts w:ascii="Calibri" w:hAnsi="Calibri"/>
          <w:sz w:val="16"/>
        </w:rPr>
        <w:t>en</w:t>
      </w:r>
      <w:r>
        <w:rPr>
          <w:rFonts w:ascii="Calibri" w:hAnsi="Calibri"/>
          <w:spacing w:val="-2"/>
          <w:sz w:val="16"/>
        </w:rPr>
        <w:t xml:space="preserve"> </w:t>
      </w:r>
      <w:r>
        <w:rPr>
          <w:rFonts w:ascii="Calibri" w:hAnsi="Calibri"/>
          <w:sz w:val="16"/>
        </w:rPr>
        <w:t>el</w:t>
      </w:r>
      <w:r>
        <w:rPr>
          <w:rFonts w:ascii="Calibri" w:hAnsi="Calibri"/>
          <w:spacing w:val="-2"/>
          <w:sz w:val="16"/>
        </w:rPr>
        <w:t xml:space="preserve"> </w:t>
      </w:r>
      <w:r>
        <w:rPr>
          <w:rFonts w:ascii="Calibri" w:hAnsi="Calibri"/>
          <w:sz w:val="16"/>
        </w:rPr>
        <w:t>que</w:t>
      </w:r>
      <w:r>
        <w:rPr>
          <w:rFonts w:ascii="Calibri" w:hAnsi="Calibri"/>
          <w:spacing w:val="-3"/>
          <w:sz w:val="16"/>
        </w:rPr>
        <w:t xml:space="preserve"> </w:t>
      </w:r>
      <w:r>
        <w:rPr>
          <w:rFonts w:ascii="Calibri" w:hAnsi="Calibri"/>
          <w:sz w:val="16"/>
        </w:rPr>
        <w:t>se</w:t>
      </w:r>
      <w:r>
        <w:rPr>
          <w:rFonts w:ascii="Calibri" w:hAnsi="Calibri"/>
          <w:spacing w:val="-2"/>
          <w:sz w:val="16"/>
        </w:rPr>
        <w:t xml:space="preserve"> </w:t>
      </w:r>
      <w:r>
        <w:rPr>
          <w:rFonts w:ascii="Calibri" w:hAnsi="Calibri"/>
          <w:sz w:val="16"/>
        </w:rPr>
        <w:t>ajustan por</w:t>
      </w:r>
      <w:r>
        <w:rPr>
          <w:rFonts w:ascii="Calibri" w:hAnsi="Calibri"/>
          <w:spacing w:val="-2"/>
          <w:sz w:val="16"/>
        </w:rPr>
        <w:t xml:space="preserve"> </w:t>
      </w:r>
      <w:r>
        <w:rPr>
          <w:rFonts w:ascii="Calibri" w:hAnsi="Calibri"/>
          <w:sz w:val="16"/>
        </w:rPr>
        <w:t>inflación</w:t>
      </w:r>
      <w:r>
        <w:rPr>
          <w:rFonts w:ascii="Calibri" w:hAnsi="Calibri"/>
          <w:spacing w:val="-2"/>
          <w:sz w:val="16"/>
        </w:rPr>
        <w:t xml:space="preserve"> </w:t>
      </w:r>
      <w:r>
        <w:rPr>
          <w:rFonts w:ascii="Calibri" w:hAnsi="Calibri"/>
          <w:sz w:val="16"/>
        </w:rPr>
        <w:t>los</w:t>
      </w:r>
      <w:r>
        <w:rPr>
          <w:rFonts w:ascii="Calibri" w:hAnsi="Calibri"/>
          <w:spacing w:val="-2"/>
          <w:sz w:val="16"/>
        </w:rPr>
        <w:t xml:space="preserve"> </w:t>
      </w:r>
      <w:r>
        <w:rPr>
          <w:rFonts w:ascii="Calibri" w:hAnsi="Calibri"/>
          <w:sz w:val="16"/>
        </w:rPr>
        <w:t>estados</w:t>
      </w:r>
      <w:r>
        <w:rPr>
          <w:rFonts w:ascii="Calibri" w:hAnsi="Calibri"/>
          <w:spacing w:val="-2"/>
          <w:sz w:val="16"/>
        </w:rPr>
        <w:t xml:space="preserve"> </w:t>
      </w:r>
      <w:r>
        <w:rPr>
          <w:rFonts w:ascii="Calibri" w:hAnsi="Calibri"/>
          <w:sz w:val="16"/>
        </w:rPr>
        <w:t>contables,</w:t>
      </w:r>
      <w:r>
        <w:rPr>
          <w:rFonts w:ascii="Calibri" w:hAnsi="Calibri"/>
          <w:spacing w:val="-1"/>
          <w:sz w:val="16"/>
        </w:rPr>
        <w:t xml:space="preserve"> </w:t>
      </w:r>
      <w:r>
        <w:rPr>
          <w:rFonts w:ascii="Calibri" w:hAnsi="Calibri"/>
          <w:sz w:val="16"/>
        </w:rPr>
        <w:t>la entidad</w:t>
      </w:r>
      <w:r>
        <w:rPr>
          <w:rFonts w:ascii="Calibri" w:hAnsi="Calibri"/>
          <w:spacing w:val="-2"/>
          <w:sz w:val="16"/>
        </w:rPr>
        <w:t xml:space="preserve"> </w:t>
      </w:r>
      <w:r>
        <w:rPr>
          <w:rFonts w:ascii="Calibri" w:hAnsi="Calibri"/>
          <w:sz w:val="16"/>
        </w:rPr>
        <w:t>podría</w:t>
      </w:r>
      <w:r>
        <w:rPr>
          <w:rFonts w:ascii="Calibri" w:hAnsi="Calibri"/>
          <w:spacing w:val="-2"/>
          <w:sz w:val="16"/>
        </w:rPr>
        <w:t xml:space="preserve"> </w:t>
      </w:r>
      <w:r>
        <w:rPr>
          <w:rFonts w:ascii="Calibri" w:hAnsi="Calibri"/>
          <w:sz w:val="16"/>
        </w:rPr>
        <w:t>presentar</w:t>
      </w:r>
      <w:r>
        <w:rPr>
          <w:rFonts w:ascii="Calibri" w:hAnsi="Calibri"/>
          <w:spacing w:val="-2"/>
          <w:sz w:val="16"/>
        </w:rPr>
        <w:t xml:space="preserve"> </w:t>
      </w:r>
      <w:r>
        <w:rPr>
          <w:rFonts w:ascii="Calibri" w:hAnsi="Calibri"/>
          <w:sz w:val="16"/>
        </w:rPr>
        <w:t>en esta</w:t>
      </w:r>
      <w:r>
        <w:rPr>
          <w:rFonts w:ascii="Calibri" w:hAnsi="Calibri"/>
          <w:spacing w:val="-2"/>
          <w:sz w:val="16"/>
        </w:rPr>
        <w:t xml:space="preserve"> </w:t>
      </w:r>
      <w:r>
        <w:rPr>
          <w:rFonts w:ascii="Calibri" w:hAnsi="Calibri"/>
          <w:sz w:val="16"/>
        </w:rPr>
        <w:t>columna</w:t>
      </w:r>
      <w:r>
        <w:rPr>
          <w:rFonts w:ascii="Calibri" w:hAnsi="Calibri"/>
          <w:spacing w:val="-2"/>
          <w:sz w:val="16"/>
        </w:rPr>
        <w:t xml:space="preserve"> </w:t>
      </w:r>
      <w:r>
        <w:rPr>
          <w:rFonts w:ascii="Calibri" w:hAnsi="Calibri"/>
          <w:sz w:val="16"/>
        </w:rPr>
        <w:t>el</w:t>
      </w:r>
      <w:r>
        <w:rPr>
          <w:rFonts w:ascii="Calibri" w:hAnsi="Calibri"/>
          <w:spacing w:val="-2"/>
          <w:sz w:val="16"/>
        </w:rPr>
        <w:t xml:space="preserve"> </w:t>
      </w:r>
      <w:r>
        <w:rPr>
          <w:rFonts w:ascii="Calibri" w:hAnsi="Calibri"/>
          <w:sz w:val="16"/>
        </w:rPr>
        <w:t>RECPAM</w:t>
      </w:r>
      <w:r>
        <w:rPr>
          <w:rFonts w:ascii="Calibri" w:hAnsi="Calibri"/>
          <w:spacing w:val="-2"/>
          <w:sz w:val="16"/>
        </w:rPr>
        <w:t xml:space="preserve"> </w:t>
      </w:r>
      <w:r>
        <w:rPr>
          <w:rFonts w:ascii="Calibri" w:hAnsi="Calibri"/>
          <w:sz w:val="16"/>
        </w:rPr>
        <w:t>relacionado</w:t>
      </w:r>
      <w:r>
        <w:rPr>
          <w:rFonts w:ascii="Calibri" w:hAnsi="Calibri"/>
          <w:spacing w:val="-3"/>
          <w:sz w:val="16"/>
        </w:rPr>
        <w:t xml:space="preserve"> </w:t>
      </w:r>
      <w:r>
        <w:rPr>
          <w:rFonts w:ascii="Calibri" w:hAnsi="Calibri"/>
          <w:sz w:val="16"/>
        </w:rPr>
        <w:t>con</w:t>
      </w:r>
      <w:r>
        <w:rPr>
          <w:rFonts w:ascii="Calibri" w:hAnsi="Calibri"/>
          <w:spacing w:val="-2"/>
          <w:sz w:val="16"/>
        </w:rPr>
        <w:t xml:space="preserve"> </w:t>
      </w:r>
      <w:r>
        <w:rPr>
          <w:rFonts w:ascii="Calibri" w:hAnsi="Calibri"/>
          <w:sz w:val="16"/>
        </w:rPr>
        <w:t>el ajuste</w:t>
      </w:r>
      <w:r>
        <w:rPr>
          <w:rFonts w:ascii="Calibri" w:hAnsi="Calibri"/>
          <w:spacing w:val="-2"/>
          <w:sz w:val="16"/>
        </w:rPr>
        <w:t xml:space="preserve"> </w:t>
      </w:r>
      <w:r>
        <w:rPr>
          <w:rFonts w:ascii="Calibri" w:hAnsi="Calibri"/>
          <w:sz w:val="16"/>
        </w:rPr>
        <w:t>por</w:t>
      </w:r>
      <w:r>
        <w:rPr>
          <w:rFonts w:ascii="Calibri" w:hAnsi="Calibri"/>
          <w:spacing w:val="-2"/>
          <w:sz w:val="16"/>
        </w:rPr>
        <w:t xml:space="preserve"> </w:t>
      </w:r>
      <w:r>
        <w:rPr>
          <w:rFonts w:ascii="Calibri" w:hAnsi="Calibri"/>
          <w:sz w:val="16"/>
        </w:rPr>
        <w:t>inflación</w:t>
      </w:r>
      <w:r>
        <w:rPr>
          <w:rFonts w:ascii="Calibri" w:hAnsi="Calibri"/>
          <w:spacing w:val="-2"/>
          <w:sz w:val="16"/>
        </w:rPr>
        <w:t xml:space="preserve"> </w:t>
      </w:r>
      <w:r>
        <w:rPr>
          <w:rFonts w:ascii="Calibri" w:hAnsi="Calibri"/>
          <w:sz w:val="16"/>
        </w:rPr>
        <w:t>de</w:t>
      </w:r>
      <w:r>
        <w:rPr>
          <w:rFonts w:ascii="Calibri" w:hAnsi="Calibri"/>
          <w:spacing w:val="-3"/>
          <w:sz w:val="16"/>
        </w:rPr>
        <w:t xml:space="preserve"> </w:t>
      </w:r>
      <w:r>
        <w:rPr>
          <w:rFonts w:ascii="Calibri" w:hAnsi="Calibri"/>
          <w:sz w:val="16"/>
        </w:rPr>
        <w:t>los</w:t>
      </w:r>
      <w:r>
        <w:rPr>
          <w:rFonts w:ascii="Calibri" w:hAnsi="Calibri"/>
          <w:spacing w:val="-2"/>
          <w:sz w:val="16"/>
        </w:rPr>
        <w:t xml:space="preserve"> </w:t>
      </w:r>
      <w:r>
        <w:rPr>
          <w:rFonts w:ascii="Calibri" w:hAnsi="Calibri"/>
          <w:sz w:val="16"/>
        </w:rPr>
        <w:t>saldos</w:t>
      </w:r>
      <w:r>
        <w:rPr>
          <w:rFonts w:ascii="Calibri" w:hAnsi="Calibri"/>
          <w:spacing w:val="-2"/>
          <w:sz w:val="16"/>
        </w:rPr>
        <w:t xml:space="preserve"> </w:t>
      </w:r>
      <w:r>
        <w:rPr>
          <w:rFonts w:ascii="Calibri" w:hAnsi="Calibri"/>
          <w:sz w:val="16"/>
        </w:rPr>
        <w:t>y movimientos</w:t>
      </w:r>
      <w:r>
        <w:rPr>
          <w:rFonts w:ascii="Calibri" w:hAnsi="Calibri"/>
          <w:spacing w:val="-2"/>
          <w:sz w:val="16"/>
        </w:rPr>
        <w:t xml:space="preserve"> </w:t>
      </w:r>
      <w:r>
        <w:rPr>
          <w:rFonts w:ascii="Calibri" w:hAnsi="Calibri"/>
          <w:sz w:val="16"/>
        </w:rPr>
        <w:t>que intervienen</w:t>
      </w:r>
      <w:r>
        <w:rPr>
          <w:rFonts w:ascii="Calibri" w:hAnsi="Calibri"/>
          <w:spacing w:val="40"/>
          <w:sz w:val="16"/>
        </w:rPr>
        <w:t xml:space="preserve"> </w:t>
      </w:r>
      <w:r>
        <w:rPr>
          <w:rFonts w:ascii="Calibri" w:hAnsi="Calibri"/>
          <w:sz w:val="16"/>
        </w:rPr>
        <w:t>en este Anexo.</w:t>
      </w:r>
    </w:p>
    <w:p w14:paraId="2C1BAF9A" w14:textId="77777777" w:rsidR="00ED1AE7" w:rsidRDefault="00ED1AE7">
      <w:pPr>
        <w:spacing w:line="249" w:lineRule="auto"/>
        <w:rPr>
          <w:rFonts w:ascii="Calibri" w:hAnsi="Calibri"/>
          <w:sz w:val="16"/>
        </w:rPr>
        <w:sectPr w:rsidR="00ED1AE7">
          <w:pgSz w:w="16840" w:h="11910" w:orient="landscape"/>
          <w:pgMar w:top="1400" w:right="283" w:bottom="960" w:left="1133" w:header="748" w:footer="776" w:gutter="0"/>
          <w:cols w:space="720"/>
        </w:sectPr>
      </w:pPr>
    </w:p>
    <w:p w14:paraId="3D2C7758" w14:textId="77777777" w:rsidR="00ED1AE7" w:rsidRDefault="00ED1AE7">
      <w:pPr>
        <w:pStyle w:val="Textoindependiente"/>
        <w:rPr>
          <w:rFonts w:ascii="Calibri"/>
          <w:b w:val="0"/>
        </w:rPr>
      </w:pPr>
    </w:p>
    <w:p w14:paraId="6DEB40FC" w14:textId="77777777" w:rsidR="00ED1AE7" w:rsidRDefault="00ED1AE7">
      <w:pPr>
        <w:pStyle w:val="Textoindependiente"/>
        <w:rPr>
          <w:rFonts w:ascii="Calibri"/>
          <w:b w:val="0"/>
        </w:rPr>
      </w:pPr>
    </w:p>
    <w:p w14:paraId="7528F177" w14:textId="77777777" w:rsidR="00ED1AE7" w:rsidRDefault="00ED1AE7">
      <w:pPr>
        <w:pStyle w:val="Textoindependiente"/>
        <w:spacing w:before="44"/>
        <w:rPr>
          <w:rFonts w:ascii="Calibri"/>
          <w:b w:val="0"/>
        </w:rPr>
      </w:pPr>
    </w:p>
    <w:p w14:paraId="3EC44E0D" w14:textId="77777777" w:rsidR="00ED1AE7" w:rsidRDefault="00683E25">
      <w:pPr>
        <w:pStyle w:val="Textoindependiente"/>
        <w:ind w:right="847"/>
        <w:jc w:val="center"/>
      </w:pPr>
      <w:r>
        <w:t>ANEXO</w:t>
      </w:r>
      <w:r>
        <w:rPr>
          <w:spacing w:val="-8"/>
        </w:rPr>
        <w:t xml:space="preserve"> </w:t>
      </w:r>
      <w:r>
        <w:t>VII–</w:t>
      </w:r>
      <w:r>
        <w:rPr>
          <w:spacing w:val="-4"/>
        </w:rPr>
        <w:t xml:space="preserve"> </w:t>
      </w:r>
      <w:r>
        <w:t>GASTOS</w:t>
      </w:r>
      <w:r>
        <w:rPr>
          <w:spacing w:val="-3"/>
        </w:rPr>
        <w:t xml:space="preserve"> </w:t>
      </w:r>
      <w:r>
        <w:t>DE</w:t>
      </w:r>
      <w:r>
        <w:rPr>
          <w:spacing w:val="-3"/>
        </w:rPr>
        <w:t xml:space="preserve"> </w:t>
      </w:r>
      <w:r>
        <w:t>LOS</w:t>
      </w:r>
      <w:r>
        <w:rPr>
          <w:spacing w:val="-3"/>
        </w:rPr>
        <w:t xml:space="preserve"> </w:t>
      </w:r>
      <w:r>
        <w:t>BIENES</w:t>
      </w:r>
      <w:r>
        <w:rPr>
          <w:spacing w:val="-4"/>
        </w:rPr>
        <w:t xml:space="preserve"> </w:t>
      </w:r>
      <w:r>
        <w:t>PARA</w:t>
      </w:r>
      <w:r>
        <w:rPr>
          <w:spacing w:val="-4"/>
        </w:rPr>
        <w:t xml:space="preserve"> </w:t>
      </w:r>
      <w:r>
        <w:t>CONSUMO</w:t>
      </w:r>
      <w:r>
        <w:rPr>
          <w:spacing w:val="-3"/>
        </w:rPr>
        <w:t xml:space="preserve"> </w:t>
      </w:r>
      <w:r>
        <w:t>O</w:t>
      </w:r>
      <w:r>
        <w:rPr>
          <w:spacing w:val="-5"/>
        </w:rPr>
        <w:t xml:space="preserve"> </w:t>
      </w:r>
      <w:r>
        <w:t>COMERCIALIZACIÓN</w:t>
      </w:r>
      <w:r>
        <w:rPr>
          <w:spacing w:val="-6"/>
        </w:rPr>
        <w:t xml:space="preserve"> </w:t>
      </w:r>
      <w:r>
        <w:t>Y</w:t>
      </w:r>
      <w:r>
        <w:rPr>
          <w:spacing w:val="-5"/>
        </w:rPr>
        <w:t xml:space="preserve"> </w:t>
      </w:r>
      <w:r>
        <w:t>PRESTACIÓN</w:t>
      </w:r>
      <w:r>
        <w:rPr>
          <w:spacing w:val="-4"/>
        </w:rPr>
        <w:t xml:space="preserve"> </w:t>
      </w:r>
      <w:r>
        <w:t>DE</w:t>
      </w:r>
      <w:r>
        <w:rPr>
          <w:spacing w:val="-5"/>
        </w:rPr>
        <w:t xml:space="preserve"> </w:t>
      </w:r>
      <w:r>
        <w:rPr>
          <w:spacing w:val="-2"/>
        </w:rPr>
        <w:t>SERVICIOS</w:t>
      </w:r>
    </w:p>
    <w:p w14:paraId="0BF33140" w14:textId="77777777" w:rsidR="00ED1AE7" w:rsidRDefault="00ED1AE7">
      <w:pPr>
        <w:pStyle w:val="Textoindependiente"/>
        <w:spacing w:before="59"/>
      </w:pPr>
    </w:p>
    <w:p w14:paraId="0BB526A4" w14:textId="77777777" w:rsidR="00ED1AE7" w:rsidRDefault="00683E25">
      <w:pPr>
        <w:pStyle w:val="Textoindependiente"/>
        <w:spacing w:line="480" w:lineRule="auto"/>
        <w:ind w:left="4327" w:right="5174"/>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3"/>
        </w:rPr>
        <w:t xml:space="preserve"> </w:t>
      </w:r>
      <w:r>
        <w:t>…/…/…</w:t>
      </w:r>
      <w:r>
        <w:rPr>
          <w:spacing w:val="-6"/>
        </w:rPr>
        <w:t xml:space="preserve"> </w:t>
      </w:r>
      <w:r>
        <w:t>comparativo</w:t>
      </w:r>
      <w:r>
        <w:rPr>
          <w:spacing w:val="-6"/>
        </w:rPr>
        <w:t xml:space="preserve"> </w:t>
      </w:r>
      <w:r>
        <w:t>con</w:t>
      </w:r>
      <w:r>
        <w:rPr>
          <w:spacing w:val="-6"/>
        </w:rPr>
        <w:t xml:space="preserve"> </w:t>
      </w:r>
      <w:r>
        <w:t>el</w:t>
      </w:r>
      <w:r>
        <w:rPr>
          <w:spacing w:val="-3"/>
        </w:rPr>
        <w:t xml:space="preserve"> </w:t>
      </w:r>
      <w:r>
        <w:t>ejercicio</w:t>
      </w:r>
      <w:r>
        <w:rPr>
          <w:spacing w:val="-3"/>
        </w:rPr>
        <w:t xml:space="preserve"> </w:t>
      </w:r>
      <w:r>
        <w:t>anterior Cifras expresadas en …</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4"/>
        <w:gridCol w:w="2319"/>
        <w:gridCol w:w="2321"/>
      </w:tblGrid>
      <w:tr w:rsidR="00ED1AE7" w14:paraId="76FFEDFA" w14:textId="77777777">
        <w:trPr>
          <w:trHeight w:val="184"/>
        </w:trPr>
        <w:tc>
          <w:tcPr>
            <w:tcW w:w="9354" w:type="dxa"/>
            <w:shd w:val="clear" w:color="auto" w:fill="F1F1F1"/>
          </w:tcPr>
          <w:p w14:paraId="3F981282" w14:textId="77777777" w:rsidR="00ED1AE7" w:rsidRDefault="00683E25">
            <w:pPr>
              <w:pStyle w:val="TableParagraph"/>
              <w:spacing w:before="1" w:line="163" w:lineRule="exact"/>
              <w:ind w:left="10"/>
              <w:jc w:val="center"/>
              <w:rPr>
                <w:sz w:val="16"/>
              </w:rPr>
            </w:pPr>
            <w:r>
              <w:rPr>
                <w:spacing w:val="-2"/>
                <w:sz w:val="16"/>
              </w:rPr>
              <w:t>Descripción</w:t>
            </w:r>
          </w:p>
        </w:tc>
        <w:tc>
          <w:tcPr>
            <w:tcW w:w="2319" w:type="dxa"/>
            <w:shd w:val="clear" w:color="auto" w:fill="F1F1F1"/>
          </w:tcPr>
          <w:p w14:paraId="480AD028" w14:textId="77777777" w:rsidR="00ED1AE7" w:rsidRDefault="00683E25">
            <w:pPr>
              <w:pStyle w:val="TableParagraph"/>
              <w:spacing w:before="1" w:line="163" w:lineRule="exact"/>
              <w:ind w:left="13"/>
              <w:jc w:val="center"/>
              <w:rPr>
                <w:sz w:val="16"/>
              </w:rPr>
            </w:pPr>
            <w:r>
              <w:rPr>
                <w:spacing w:val="-2"/>
                <w:sz w:val="16"/>
              </w:rPr>
              <w:t>Actual</w:t>
            </w:r>
          </w:p>
        </w:tc>
        <w:tc>
          <w:tcPr>
            <w:tcW w:w="2321" w:type="dxa"/>
            <w:shd w:val="clear" w:color="auto" w:fill="F1F1F1"/>
          </w:tcPr>
          <w:p w14:paraId="61E05A95" w14:textId="77777777" w:rsidR="00ED1AE7" w:rsidRDefault="00683E25">
            <w:pPr>
              <w:pStyle w:val="TableParagraph"/>
              <w:spacing w:before="1" w:line="163" w:lineRule="exact"/>
              <w:ind w:left="705"/>
              <w:rPr>
                <w:sz w:val="16"/>
              </w:rPr>
            </w:pPr>
            <w:r>
              <w:rPr>
                <w:spacing w:val="-2"/>
                <w:sz w:val="16"/>
              </w:rPr>
              <w:t>Comparativo</w:t>
            </w:r>
          </w:p>
        </w:tc>
      </w:tr>
      <w:tr w:rsidR="00ED1AE7" w14:paraId="47A301FE" w14:textId="77777777">
        <w:trPr>
          <w:trHeight w:val="4231"/>
        </w:trPr>
        <w:tc>
          <w:tcPr>
            <w:tcW w:w="9354" w:type="dxa"/>
          </w:tcPr>
          <w:p w14:paraId="53598695" w14:textId="77777777" w:rsidR="00ED1AE7" w:rsidRDefault="00683E25">
            <w:pPr>
              <w:pStyle w:val="TableParagraph"/>
              <w:spacing w:before="1" w:line="183" w:lineRule="exact"/>
              <w:ind w:left="107"/>
              <w:rPr>
                <w:rFonts w:ascii="Arial"/>
                <w:b/>
                <w:sz w:val="16"/>
              </w:rPr>
            </w:pPr>
            <w:r>
              <w:rPr>
                <w:rFonts w:ascii="Arial"/>
                <w:b/>
                <w:sz w:val="16"/>
              </w:rPr>
              <w:t>Existencia</w:t>
            </w:r>
            <w:r>
              <w:rPr>
                <w:rFonts w:ascii="Arial"/>
                <w:b/>
                <w:spacing w:val="-11"/>
                <w:sz w:val="16"/>
              </w:rPr>
              <w:t xml:space="preserve"> </w:t>
            </w:r>
            <w:r>
              <w:rPr>
                <w:rFonts w:ascii="Arial"/>
                <w:b/>
                <w:spacing w:val="-2"/>
                <w:sz w:val="16"/>
              </w:rPr>
              <w:t>inicial</w:t>
            </w:r>
          </w:p>
          <w:p w14:paraId="2C8CD839" w14:textId="77777777" w:rsidR="00ED1AE7" w:rsidRDefault="00683E25">
            <w:pPr>
              <w:pStyle w:val="TableParagraph"/>
              <w:ind w:left="554" w:right="7151"/>
              <w:rPr>
                <w:sz w:val="16"/>
              </w:rPr>
            </w:pPr>
            <w:r>
              <w:rPr>
                <w:spacing w:val="-2"/>
                <w:sz w:val="16"/>
              </w:rPr>
              <w:t>Mercaderías</w:t>
            </w:r>
            <w:r>
              <w:rPr>
                <w:spacing w:val="80"/>
                <w:sz w:val="16"/>
              </w:rPr>
              <w:t xml:space="preserve"> </w:t>
            </w:r>
            <w:r>
              <w:rPr>
                <w:sz w:val="16"/>
              </w:rPr>
              <w:t>Productos terminados Producción</w:t>
            </w:r>
            <w:r>
              <w:rPr>
                <w:spacing w:val="-12"/>
                <w:sz w:val="16"/>
              </w:rPr>
              <w:t xml:space="preserve"> </w:t>
            </w:r>
            <w:r>
              <w:rPr>
                <w:sz w:val="16"/>
              </w:rPr>
              <w:t>en</w:t>
            </w:r>
            <w:r>
              <w:rPr>
                <w:spacing w:val="-11"/>
                <w:sz w:val="16"/>
              </w:rPr>
              <w:t xml:space="preserve"> </w:t>
            </w:r>
            <w:r>
              <w:rPr>
                <w:sz w:val="16"/>
              </w:rPr>
              <w:t>proceso</w:t>
            </w:r>
          </w:p>
          <w:p w14:paraId="324FD13C" w14:textId="77777777" w:rsidR="00ED1AE7" w:rsidRDefault="00683E25">
            <w:pPr>
              <w:pStyle w:val="TableParagraph"/>
              <w:ind w:left="554" w:right="6417"/>
              <w:rPr>
                <w:sz w:val="16"/>
              </w:rPr>
            </w:pPr>
            <w:r>
              <w:rPr>
                <w:sz w:val="16"/>
              </w:rPr>
              <w:t>Materias</w:t>
            </w:r>
            <w:r>
              <w:rPr>
                <w:spacing w:val="-12"/>
                <w:sz w:val="16"/>
              </w:rPr>
              <w:t xml:space="preserve"> </w:t>
            </w:r>
            <w:r>
              <w:rPr>
                <w:sz w:val="16"/>
              </w:rPr>
              <w:t>primas</w:t>
            </w:r>
            <w:r>
              <w:rPr>
                <w:spacing w:val="-11"/>
                <w:sz w:val="16"/>
              </w:rPr>
              <w:t xml:space="preserve"> </w:t>
            </w:r>
            <w:r>
              <w:rPr>
                <w:sz w:val="16"/>
              </w:rPr>
              <w:t>y</w:t>
            </w:r>
            <w:r>
              <w:rPr>
                <w:spacing w:val="-11"/>
                <w:sz w:val="16"/>
              </w:rPr>
              <w:t xml:space="preserve"> </w:t>
            </w:r>
            <w:r>
              <w:rPr>
                <w:sz w:val="16"/>
              </w:rPr>
              <w:t xml:space="preserve">materiales </w:t>
            </w:r>
            <w:r>
              <w:rPr>
                <w:spacing w:val="-2"/>
                <w:sz w:val="16"/>
              </w:rPr>
              <w:t>Otros</w:t>
            </w:r>
          </w:p>
          <w:p w14:paraId="3B1AAC0F" w14:textId="77777777" w:rsidR="00ED1AE7" w:rsidRDefault="00683E25">
            <w:pPr>
              <w:pStyle w:val="TableParagraph"/>
              <w:spacing w:before="1"/>
              <w:ind w:left="107" w:right="7188"/>
              <w:rPr>
                <w:rFonts w:ascii="Arial" w:hAnsi="Arial"/>
                <w:b/>
                <w:sz w:val="16"/>
              </w:rPr>
            </w:pPr>
            <w:r>
              <w:rPr>
                <w:rFonts w:ascii="Arial" w:hAnsi="Arial"/>
                <w:b/>
                <w:sz w:val="16"/>
              </w:rPr>
              <w:t>Total,</w:t>
            </w:r>
            <w:r>
              <w:rPr>
                <w:rFonts w:ascii="Arial" w:hAnsi="Arial"/>
                <w:b/>
                <w:spacing w:val="-12"/>
                <w:sz w:val="16"/>
              </w:rPr>
              <w:t xml:space="preserve"> </w:t>
            </w:r>
            <w:r>
              <w:rPr>
                <w:rFonts w:ascii="Arial" w:hAnsi="Arial"/>
                <w:b/>
                <w:sz w:val="16"/>
              </w:rPr>
              <w:t>existencia</w:t>
            </w:r>
            <w:r>
              <w:rPr>
                <w:rFonts w:ascii="Arial" w:hAnsi="Arial"/>
                <w:b/>
                <w:spacing w:val="-11"/>
                <w:sz w:val="16"/>
              </w:rPr>
              <w:t xml:space="preserve"> </w:t>
            </w:r>
            <w:r>
              <w:rPr>
                <w:rFonts w:ascii="Arial" w:hAnsi="Arial"/>
                <w:b/>
                <w:sz w:val="16"/>
              </w:rPr>
              <w:t xml:space="preserve">inicial </w:t>
            </w:r>
            <w:r>
              <w:rPr>
                <w:rFonts w:ascii="Arial" w:hAnsi="Arial"/>
                <w:b/>
                <w:spacing w:val="-4"/>
                <w:sz w:val="16"/>
              </w:rPr>
              <w:t>Más:</w:t>
            </w:r>
          </w:p>
          <w:p w14:paraId="09479D4F" w14:textId="77777777" w:rsidR="00ED1AE7" w:rsidRDefault="00683E25">
            <w:pPr>
              <w:pStyle w:val="TableParagraph"/>
              <w:spacing w:line="183" w:lineRule="exact"/>
              <w:ind w:left="107"/>
              <w:rPr>
                <w:rFonts w:ascii="Arial"/>
                <w:b/>
                <w:sz w:val="16"/>
              </w:rPr>
            </w:pPr>
            <w:r>
              <w:rPr>
                <w:rFonts w:ascii="Arial"/>
                <w:b/>
                <w:spacing w:val="-2"/>
                <w:sz w:val="16"/>
              </w:rPr>
              <w:t>Compras</w:t>
            </w:r>
          </w:p>
          <w:p w14:paraId="1B6A9BB8" w14:textId="77777777" w:rsidR="00ED1AE7" w:rsidRDefault="00683E25">
            <w:pPr>
              <w:pStyle w:val="TableParagraph"/>
              <w:spacing w:before="1" w:line="183" w:lineRule="exact"/>
              <w:ind w:left="554"/>
              <w:rPr>
                <w:sz w:val="16"/>
              </w:rPr>
            </w:pPr>
            <w:r>
              <w:rPr>
                <w:spacing w:val="-2"/>
                <w:sz w:val="16"/>
              </w:rPr>
              <w:t>Mercaderías</w:t>
            </w:r>
          </w:p>
          <w:p w14:paraId="63E4A846" w14:textId="77777777" w:rsidR="00ED1AE7" w:rsidRDefault="00683E25">
            <w:pPr>
              <w:pStyle w:val="TableParagraph"/>
              <w:ind w:left="554" w:right="6417"/>
              <w:rPr>
                <w:sz w:val="16"/>
              </w:rPr>
            </w:pPr>
            <w:r>
              <w:rPr>
                <w:sz w:val="16"/>
              </w:rPr>
              <w:t>Materias</w:t>
            </w:r>
            <w:r>
              <w:rPr>
                <w:spacing w:val="-12"/>
                <w:sz w:val="16"/>
              </w:rPr>
              <w:t xml:space="preserve"> </w:t>
            </w:r>
            <w:r>
              <w:rPr>
                <w:sz w:val="16"/>
              </w:rPr>
              <w:t>primas</w:t>
            </w:r>
            <w:r>
              <w:rPr>
                <w:spacing w:val="-11"/>
                <w:sz w:val="16"/>
              </w:rPr>
              <w:t xml:space="preserve"> </w:t>
            </w:r>
            <w:r>
              <w:rPr>
                <w:sz w:val="16"/>
              </w:rPr>
              <w:t>y</w:t>
            </w:r>
            <w:r>
              <w:rPr>
                <w:spacing w:val="-11"/>
                <w:sz w:val="16"/>
              </w:rPr>
              <w:t xml:space="preserve"> </w:t>
            </w:r>
            <w:r>
              <w:rPr>
                <w:sz w:val="16"/>
              </w:rPr>
              <w:t xml:space="preserve">materiales </w:t>
            </w:r>
            <w:r>
              <w:rPr>
                <w:spacing w:val="-2"/>
                <w:sz w:val="16"/>
              </w:rPr>
              <w:t>Otros</w:t>
            </w:r>
          </w:p>
          <w:p w14:paraId="56187BBE" w14:textId="77777777" w:rsidR="00ED1AE7" w:rsidRDefault="00683E25">
            <w:pPr>
              <w:pStyle w:val="TableParagraph"/>
              <w:ind w:left="107" w:right="6417"/>
              <w:rPr>
                <w:rFonts w:ascii="Arial" w:hAnsi="Arial"/>
                <w:b/>
                <w:sz w:val="16"/>
              </w:rPr>
            </w:pPr>
            <w:r>
              <w:rPr>
                <w:rFonts w:ascii="Arial" w:hAnsi="Arial"/>
                <w:b/>
                <w:sz w:val="16"/>
              </w:rPr>
              <w:t>Gastos</w:t>
            </w:r>
            <w:r>
              <w:rPr>
                <w:rFonts w:ascii="Arial" w:hAnsi="Arial"/>
                <w:b/>
                <w:spacing w:val="-8"/>
                <w:sz w:val="16"/>
              </w:rPr>
              <w:t xml:space="preserve"> </w:t>
            </w:r>
            <w:r>
              <w:rPr>
                <w:rFonts w:ascii="Arial" w:hAnsi="Arial"/>
                <w:b/>
                <w:sz w:val="16"/>
              </w:rPr>
              <w:t>de</w:t>
            </w:r>
            <w:r>
              <w:rPr>
                <w:rFonts w:ascii="Arial" w:hAnsi="Arial"/>
                <w:b/>
                <w:spacing w:val="-9"/>
                <w:sz w:val="16"/>
              </w:rPr>
              <w:t xml:space="preserve"> </w:t>
            </w:r>
            <w:r>
              <w:rPr>
                <w:rFonts w:ascii="Arial" w:hAnsi="Arial"/>
                <w:b/>
                <w:sz w:val="16"/>
              </w:rPr>
              <w:t>producción</w:t>
            </w:r>
            <w:r>
              <w:rPr>
                <w:rFonts w:ascii="Arial" w:hAnsi="Arial"/>
                <w:b/>
                <w:spacing w:val="-9"/>
                <w:sz w:val="16"/>
              </w:rPr>
              <w:t xml:space="preserve"> </w:t>
            </w:r>
            <w:r>
              <w:rPr>
                <w:sz w:val="16"/>
              </w:rPr>
              <w:t>(</w:t>
            </w:r>
            <w:r>
              <w:rPr>
                <w:rFonts w:ascii="Arial" w:hAnsi="Arial"/>
                <w:b/>
                <w:color w:val="0000FF"/>
                <w:sz w:val="16"/>
                <w:u w:val="single" w:color="0000FF"/>
              </w:rPr>
              <w:t>Anexo</w:t>
            </w:r>
            <w:r>
              <w:rPr>
                <w:rFonts w:ascii="Arial" w:hAnsi="Arial"/>
                <w:b/>
                <w:color w:val="0000FF"/>
                <w:spacing w:val="-10"/>
                <w:sz w:val="16"/>
                <w:u w:val="single" w:color="0000FF"/>
              </w:rPr>
              <w:t xml:space="preserve"> </w:t>
            </w:r>
            <w:r>
              <w:rPr>
                <w:rFonts w:ascii="Arial" w:hAnsi="Arial"/>
                <w:b/>
                <w:color w:val="0000FF"/>
                <w:sz w:val="16"/>
                <w:u w:val="single" w:color="0000FF"/>
              </w:rPr>
              <w:t>VIII</w:t>
            </w:r>
            <w:r>
              <w:rPr>
                <w:sz w:val="16"/>
              </w:rPr>
              <w:t xml:space="preserve">) </w:t>
            </w:r>
            <w:r>
              <w:rPr>
                <w:rFonts w:ascii="Arial" w:hAnsi="Arial"/>
                <w:b/>
                <w:sz w:val="16"/>
              </w:rPr>
              <w:t>Gastos financieros activados</w:t>
            </w:r>
            <w:r>
              <w:rPr>
                <w:rFonts w:ascii="Arial" w:hAnsi="Arial"/>
                <w:b/>
                <w:sz w:val="16"/>
                <w:vertAlign w:val="superscript"/>
              </w:rPr>
              <w:t>20</w:t>
            </w:r>
          </w:p>
          <w:p w14:paraId="044FFA99" w14:textId="77777777" w:rsidR="00ED1AE7" w:rsidRDefault="00683E25">
            <w:pPr>
              <w:pStyle w:val="TableParagraph"/>
              <w:ind w:left="107" w:right="3476"/>
              <w:rPr>
                <w:rFonts w:ascii="Arial" w:hAnsi="Arial"/>
                <w:b/>
                <w:sz w:val="16"/>
              </w:rPr>
            </w:pPr>
            <w:r>
              <w:rPr>
                <w:rFonts w:ascii="Arial" w:hAnsi="Arial"/>
                <w:b/>
                <w:sz w:val="16"/>
              </w:rPr>
              <w:t>Resultado</w:t>
            </w:r>
            <w:r>
              <w:rPr>
                <w:rFonts w:ascii="Arial" w:hAnsi="Arial"/>
                <w:b/>
                <w:spacing w:val="-5"/>
                <w:sz w:val="16"/>
              </w:rPr>
              <w:t xml:space="preserve"> </w:t>
            </w:r>
            <w:r>
              <w:rPr>
                <w:rFonts w:ascii="Arial" w:hAnsi="Arial"/>
                <w:b/>
                <w:sz w:val="16"/>
              </w:rPr>
              <w:t>por</w:t>
            </w:r>
            <w:r>
              <w:rPr>
                <w:rFonts w:ascii="Arial" w:hAnsi="Arial"/>
                <w:b/>
                <w:spacing w:val="-5"/>
                <w:sz w:val="16"/>
              </w:rPr>
              <w:t xml:space="preserve"> </w:t>
            </w:r>
            <w:r>
              <w:rPr>
                <w:rFonts w:ascii="Arial" w:hAnsi="Arial"/>
                <w:b/>
                <w:sz w:val="16"/>
              </w:rPr>
              <w:t>tenencia</w:t>
            </w:r>
            <w:r>
              <w:rPr>
                <w:rFonts w:ascii="Arial" w:hAnsi="Arial"/>
                <w:b/>
                <w:spacing w:val="-6"/>
                <w:sz w:val="16"/>
              </w:rPr>
              <w:t xml:space="preserve"> </w:t>
            </w:r>
            <w:r>
              <w:rPr>
                <w:rFonts w:ascii="Arial" w:hAnsi="Arial"/>
                <w:b/>
                <w:sz w:val="16"/>
              </w:rPr>
              <w:t>de</w:t>
            </w:r>
            <w:r>
              <w:rPr>
                <w:rFonts w:ascii="Arial" w:hAnsi="Arial"/>
                <w:b/>
                <w:spacing w:val="-6"/>
                <w:sz w:val="16"/>
              </w:rPr>
              <w:t xml:space="preserve"> </w:t>
            </w:r>
            <w:r>
              <w:rPr>
                <w:rFonts w:ascii="Arial" w:hAnsi="Arial"/>
                <w:b/>
                <w:sz w:val="16"/>
              </w:rPr>
              <w:t>bienes</w:t>
            </w:r>
            <w:r>
              <w:rPr>
                <w:rFonts w:ascii="Arial" w:hAnsi="Arial"/>
                <w:b/>
                <w:spacing w:val="-6"/>
                <w:sz w:val="16"/>
              </w:rPr>
              <w:t xml:space="preserve"> </w:t>
            </w:r>
            <w:r>
              <w:rPr>
                <w:rFonts w:ascii="Arial" w:hAnsi="Arial"/>
                <w:b/>
                <w:sz w:val="16"/>
              </w:rPr>
              <w:t>para</w:t>
            </w:r>
            <w:r>
              <w:rPr>
                <w:rFonts w:ascii="Arial" w:hAnsi="Arial"/>
                <w:b/>
                <w:spacing w:val="-6"/>
                <w:sz w:val="16"/>
              </w:rPr>
              <w:t xml:space="preserve"> </w:t>
            </w:r>
            <w:r>
              <w:rPr>
                <w:rFonts w:ascii="Arial" w:hAnsi="Arial"/>
                <w:b/>
                <w:sz w:val="16"/>
              </w:rPr>
              <w:t>consumo</w:t>
            </w:r>
            <w:r>
              <w:rPr>
                <w:rFonts w:ascii="Arial" w:hAnsi="Arial"/>
                <w:b/>
                <w:spacing w:val="-5"/>
                <w:sz w:val="16"/>
              </w:rPr>
              <w:t xml:space="preserve"> </w:t>
            </w:r>
            <w:r>
              <w:rPr>
                <w:rFonts w:ascii="Arial" w:hAnsi="Arial"/>
                <w:b/>
                <w:sz w:val="16"/>
              </w:rPr>
              <w:t>o</w:t>
            </w:r>
            <w:r>
              <w:rPr>
                <w:rFonts w:ascii="Arial" w:hAnsi="Arial"/>
                <w:b/>
                <w:spacing w:val="-6"/>
                <w:sz w:val="16"/>
              </w:rPr>
              <w:t xml:space="preserve"> </w:t>
            </w:r>
            <w:r>
              <w:rPr>
                <w:rFonts w:ascii="Arial" w:hAnsi="Arial"/>
                <w:b/>
                <w:sz w:val="16"/>
              </w:rPr>
              <w:t>comercialización</w:t>
            </w:r>
            <w:r>
              <w:rPr>
                <w:rFonts w:ascii="Arial" w:hAnsi="Arial"/>
                <w:b/>
                <w:sz w:val="16"/>
                <w:vertAlign w:val="superscript"/>
              </w:rPr>
              <w:t>21</w:t>
            </w:r>
            <w:r>
              <w:rPr>
                <w:rFonts w:ascii="Arial" w:hAnsi="Arial"/>
                <w:b/>
                <w:sz w:val="16"/>
              </w:rPr>
              <w:t xml:space="preserve"> </w:t>
            </w:r>
            <w:r>
              <w:rPr>
                <w:rFonts w:ascii="Arial" w:hAnsi="Arial"/>
                <w:b/>
                <w:spacing w:val="-2"/>
                <w:sz w:val="16"/>
              </w:rPr>
              <w:t>Menos:</w:t>
            </w:r>
          </w:p>
          <w:p w14:paraId="0B4D7981" w14:textId="77777777" w:rsidR="00ED1AE7" w:rsidRDefault="00683E25">
            <w:pPr>
              <w:pStyle w:val="TableParagraph"/>
              <w:spacing w:line="183" w:lineRule="exact"/>
              <w:ind w:left="107"/>
              <w:rPr>
                <w:rFonts w:ascii="Arial"/>
                <w:b/>
                <w:sz w:val="16"/>
              </w:rPr>
            </w:pPr>
            <w:r>
              <w:rPr>
                <w:rFonts w:ascii="Arial"/>
                <w:b/>
                <w:sz w:val="16"/>
              </w:rPr>
              <w:t>Existencia</w:t>
            </w:r>
            <w:r>
              <w:rPr>
                <w:rFonts w:ascii="Arial"/>
                <w:b/>
                <w:spacing w:val="-11"/>
                <w:sz w:val="16"/>
              </w:rPr>
              <w:t xml:space="preserve"> </w:t>
            </w:r>
            <w:r>
              <w:rPr>
                <w:rFonts w:ascii="Arial"/>
                <w:b/>
                <w:spacing w:val="-2"/>
                <w:sz w:val="16"/>
              </w:rPr>
              <w:t>final</w:t>
            </w:r>
          </w:p>
          <w:p w14:paraId="363B0D00" w14:textId="77777777" w:rsidR="00ED1AE7" w:rsidRDefault="00683E25">
            <w:pPr>
              <w:pStyle w:val="TableParagraph"/>
              <w:spacing w:before="1"/>
              <w:ind w:left="554" w:right="7151"/>
              <w:rPr>
                <w:sz w:val="16"/>
              </w:rPr>
            </w:pPr>
            <w:r>
              <w:rPr>
                <w:spacing w:val="-2"/>
                <w:sz w:val="16"/>
              </w:rPr>
              <w:t>Mercaderías</w:t>
            </w:r>
            <w:r>
              <w:rPr>
                <w:spacing w:val="80"/>
                <w:sz w:val="16"/>
              </w:rPr>
              <w:t xml:space="preserve"> </w:t>
            </w:r>
            <w:r>
              <w:rPr>
                <w:sz w:val="16"/>
              </w:rPr>
              <w:t>Productos terminados Producción</w:t>
            </w:r>
            <w:r>
              <w:rPr>
                <w:spacing w:val="-12"/>
                <w:sz w:val="16"/>
              </w:rPr>
              <w:t xml:space="preserve"> </w:t>
            </w:r>
            <w:r>
              <w:rPr>
                <w:sz w:val="16"/>
              </w:rPr>
              <w:t>en</w:t>
            </w:r>
            <w:r>
              <w:rPr>
                <w:spacing w:val="-11"/>
                <w:sz w:val="16"/>
              </w:rPr>
              <w:t xml:space="preserve"> </w:t>
            </w:r>
            <w:r>
              <w:rPr>
                <w:sz w:val="16"/>
              </w:rPr>
              <w:t>proceso</w:t>
            </w:r>
          </w:p>
          <w:p w14:paraId="126E8940" w14:textId="77777777" w:rsidR="00ED1AE7" w:rsidRDefault="00683E25">
            <w:pPr>
              <w:pStyle w:val="TableParagraph"/>
              <w:ind w:left="554" w:right="6417"/>
              <w:rPr>
                <w:sz w:val="16"/>
              </w:rPr>
            </w:pPr>
            <w:r>
              <w:rPr>
                <w:sz w:val="16"/>
              </w:rPr>
              <w:t>Materias</w:t>
            </w:r>
            <w:r>
              <w:rPr>
                <w:spacing w:val="-12"/>
                <w:sz w:val="16"/>
              </w:rPr>
              <w:t xml:space="preserve"> </w:t>
            </w:r>
            <w:r>
              <w:rPr>
                <w:sz w:val="16"/>
              </w:rPr>
              <w:t>primas</w:t>
            </w:r>
            <w:r>
              <w:rPr>
                <w:spacing w:val="-11"/>
                <w:sz w:val="16"/>
              </w:rPr>
              <w:t xml:space="preserve"> </w:t>
            </w:r>
            <w:r>
              <w:rPr>
                <w:sz w:val="16"/>
              </w:rPr>
              <w:t>y</w:t>
            </w:r>
            <w:r>
              <w:rPr>
                <w:spacing w:val="-11"/>
                <w:sz w:val="16"/>
              </w:rPr>
              <w:t xml:space="preserve"> </w:t>
            </w:r>
            <w:r>
              <w:rPr>
                <w:sz w:val="16"/>
              </w:rPr>
              <w:t xml:space="preserve">materiales </w:t>
            </w:r>
            <w:r>
              <w:rPr>
                <w:spacing w:val="-2"/>
                <w:sz w:val="16"/>
              </w:rPr>
              <w:t>Otros</w:t>
            </w:r>
          </w:p>
          <w:p w14:paraId="35942455" w14:textId="77777777" w:rsidR="00ED1AE7" w:rsidRDefault="00683E25">
            <w:pPr>
              <w:pStyle w:val="TableParagraph"/>
              <w:spacing w:line="163" w:lineRule="exact"/>
              <w:ind w:left="107"/>
              <w:rPr>
                <w:rFonts w:ascii="Arial"/>
                <w:b/>
                <w:sz w:val="16"/>
              </w:rPr>
            </w:pPr>
            <w:r>
              <w:rPr>
                <w:rFonts w:ascii="Arial"/>
                <w:b/>
                <w:sz w:val="16"/>
              </w:rPr>
              <w:t>Total,</w:t>
            </w:r>
            <w:r>
              <w:rPr>
                <w:rFonts w:ascii="Arial"/>
                <w:b/>
                <w:spacing w:val="-10"/>
                <w:sz w:val="16"/>
              </w:rPr>
              <w:t xml:space="preserve"> </w:t>
            </w:r>
            <w:r>
              <w:rPr>
                <w:rFonts w:ascii="Arial"/>
                <w:b/>
                <w:sz w:val="16"/>
              </w:rPr>
              <w:t>existencia</w:t>
            </w:r>
            <w:r>
              <w:rPr>
                <w:rFonts w:ascii="Arial"/>
                <w:b/>
                <w:spacing w:val="-7"/>
                <w:sz w:val="16"/>
              </w:rPr>
              <w:t xml:space="preserve"> </w:t>
            </w:r>
            <w:r>
              <w:rPr>
                <w:rFonts w:ascii="Arial"/>
                <w:b/>
                <w:spacing w:val="-4"/>
                <w:sz w:val="16"/>
              </w:rPr>
              <w:t>final</w:t>
            </w:r>
          </w:p>
        </w:tc>
        <w:tc>
          <w:tcPr>
            <w:tcW w:w="2319" w:type="dxa"/>
          </w:tcPr>
          <w:p w14:paraId="0F42A0AE" w14:textId="77777777" w:rsidR="00ED1AE7" w:rsidRDefault="00ED1AE7">
            <w:pPr>
              <w:pStyle w:val="TableParagraph"/>
              <w:rPr>
                <w:rFonts w:ascii="Times New Roman"/>
                <w:sz w:val="16"/>
              </w:rPr>
            </w:pPr>
          </w:p>
        </w:tc>
        <w:tc>
          <w:tcPr>
            <w:tcW w:w="2321" w:type="dxa"/>
          </w:tcPr>
          <w:p w14:paraId="0A1AF7D9" w14:textId="77777777" w:rsidR="00ED1AE7" w:rsidRDefault="00ED1AE7">
            <w:pPr>
              <w:pStyle w:val="TableParagraph"/>
              <w:rPr>
                <w:rFonts w:ascii="Times New Roman"/>
                <w:sz w:val="16"/>
              </w:rPr>
            </w:pPr>
          </w:p>
        </w:tc>
      </w:tr>
      <w:tr w:rsidR="00ED1AE7" w14:paraId="38C69F85" w14:textId="77777777">
        <w:trPr>
          <w:trHeight w:val="203"/>
        </w:trPr>
        <w:tc>
          <w:tcPr>
            <w:tcW w:w="9354" w:type="dxa"/>
          </w:tcPr>
          <w:p w14:paraId="53905606" w14:textId="77777777" w:rsidR="00ED1AE7" w:rsidRDefault="00683E25">
            <w:pPr>
              <w:pStyle w:val="TableParagraph"/>
              <w:spacing w:before="1" w:line="183" w:lineRule="exact"/>
              <w:ind w:left="107"/>
              <w:rPr>
                <w:rFonts w:ascii="Arial" w:hAnsi="Arial"/>
                <w:b/>
                <w:sz w:val="16"/>
              </w:rPr>
            </w:pPr>
            <w:r>
              <w:rPr>
                <w:rFonts w:ascii="Arial" w:hAnsi="Arial"/>
                <w:b/>
                <w:sz w:val="16"/>
              </w:rPr>
              <w:t>GASTOS</w:t>
            </w:r>
            <w:r>
              <w:rPr>
                <w:rFonts w:ascii="Arial" w:hAnsi="Arial"/>
                <w:b/>
                <w:spacing w:val="-5"/>
                <w:sz w:val="16"/>
              </w:rPr>
              <w:t xml:space="preserve"> </w:t>
            </w:r>
            <w:r>
              <w:rPr>
                <w:rFonts w:ascii="Arial" w:hAnsi="Arial"/>
                <w:b/>
                <w:sz w:val="16"/>
              </w:rPr>
              <w:t>POR</w:t>
            </w:r>
            <w:r>
              <w:rPr>
                <w:rFonts w:ascii="Arial" w:hAnsi="Arial"/>
                <w:b/>
                <w:spacing w:val="-4"/>
                <w:sz w:val="16"/>
              </w:rPr>
              <w:t xml:space="preserve"> </w:t>
            </w:r>
            <w:r>
              <w:rPr>
                <w:rFonts w:ascii="Arial" w:hAnsi="Arial"/>
                <w:b/>
                <w:sz w:val="16"/>
              </w:rPr>
              <w:t>LOS</w:t>
            </w:r>
            <w:r>
              <w:rPr>
                <w:rFonts w:ascii="Arial" w:hAnsi="Arial"/>
                <w:b/>
                <w:spacing w:val="-3"/>
                <w:sz w:val="16"/>
              </w:rPr>
              <w:t xml:space="preserve"> </w:t>
            </w:r>
            <w:r>
              <w:rPr>
                <w:rFonts w:ascii="Arial" w:hAnsi="Arial"/>
                <w:b/>
                <w:sz w:val="16"/>
              </w:rPr>
              <w:t>BIENES</w:t>
            </w:r>
            <w:r>
              <w:rPr>
                <w:rFonts w:ascii="Arial" w:hAnsi="Arial"/>
                <w:b/>
                <w:spacing w:val="-3"/>
                <w:sz w:val="16"/>
              </w:rPr>
              <w:t xml:space="preserve"> </w:t>
            </w:r>
            <w:r>
              <w:rPr>
                <w:rFonts w:ascii="Arial" w:hAnsi="Arial"/>
                <w:b/>
                <w:sz w:val="16"/>
              </w:rPr>
              <w:t>PARA</w:t>
            </w:r>
            <w:r>
              <w:rPr>
                <w:rFonts w:ascii="Arial" w:hAnsi="Arial"/>
                <w:b/>
                <w:spacing w:val="-4"/>
                <w:sz w:val="16"/>
              </w:rPr>
              <w:t xml:space="preserve"> </w:t>
            </w:r>
            <w:r>
              <w:rPr>
                <w:rFonts w:ascii="Arial" w:hAnsi="Arial"/>
                <w:b/>
                <w:sz w:val="16"/>
              </w:rPr>
              <w:t>CONSUMO</w:t>
            </w:r>
            <w:r>
              <w:rPr>
                <w:rFonts w:ascii="Arial" w:hAnsi="Arial"/>
                <w:b/>
                <w:spacing w:val="-5"/>
                <w:sz w:val="16"/>
              </w:rPr>
              <w:t xml:space="preserve"> </w:t>
            </w:r>
            <w:r>
              <w:rPr>
                <w:rFonts w:ascii="Arial" w:hAnsi="Arial"/>
                <w:b/>
                <w:sz w:val="16"/>
              </w:rPr>
              <w:t>O</w:t>
            </w:r>
            <w:r>
              <w:rPr>
                <w:rFonts w:ascii="Arial" w:hAnsi="Arial"/>
                <w:b/>
                <w:spacing w:val="-3"/>
                <w:sz w:val="16"/>
              </w:rPr>
              <w:t xml:space="preserve"> </w:t>
            </w:r>
            <w:r>
              <w:rPr>
                <w:rFonts w:ascii="Arial" w:hAnsi="Arial"/>
                <w:b/>
                <w:spacing w:val="-2"/>
                <w:sz w:val="16"/>
              </w:rPr>
              <w:t>COMERCIALIZACIÓN</w:t>
            </w:r>
          </w:p>
        </w:tc>
        <w:tc>
          <w:tcPr>
            <w:tcW w:w="2319" w:type="dxa"/>
          </w:tcPr>
          <w:p w14:paraId="6340FB78" w14:textId="77777777" w:rsidR="00ED1AE7" w:rsidRDefault="00ED1AE7">
            <w:pPr>
              <w:pStyle w:val="TableParagraph"/>
              <w:rPr>
                <w:rFonts w:ascii="Times New Roman"/>
                <w:sz w:val="14"/>
              </w:rPr>
            </w:pPr>
          </w:p>
        </w:tc>
        <w:tc>
          <w:tcPr>
            <w:tcW w:w="2321" w:type="dxa"/>
          </w:tcPr>
          <w:p w14:paraId="4EFC1BE2" w14:textId="77777777" w:rsidR="00ED1AE7" w:rsidRDefault="00ED1AE7">
            <w:pPr>
              <w:pStyle w:val="TableParagraph"/>
              <w:rPr>
                <w:rFonts w:ascii="Times New Roman"/>
                <w:sz w:val="14"/>
              </w:rPr>
            </w:pPr>
          </w:p>
        </w:tc>
      </w:tr>
      <w:tr w:rsidR="00ED1AE7" w14:paraId="4767617B" w14:textId="77777777">
        <w:trPr>
          <w:trHeight w:val="172"/>
        </w:trPr>
        <w:tc>
          <w:tcPr>
            <w:tcW w:w="9354" w:type="dxa"/>
            <w:tcBorders>
              <w:bottom w:val="single" w:sz="12" w:space="0" w:color="0000FF"/>
            </w:tcBorders>
          </w:tcPr>
          <w:p w14:paraId="36E272CE" w14:textId="77777777" w:rsidR="00ED1AE7" w:rsidRDefault="00683E25">
            <w:pPr>
              <w:pStyle w:val="TableParagraph"/>
              <w:spacing w:line="152" w:lineRule="exact"/>
              <w:ind w:left="107"/>
              <w:rPr>
                <w:sz w:val="16"/>
              </w:rPr>
            </w:pPr>
            <w:r>
              <w:rPr>
                <w:rFonts w:ascii="Arial" w:hAnsi="Arial"/>
                <w:b/>
                <w:sz w:val="16"/>
              </w:rPr>
              <w:t>GASTOS</w:t>
            </w:r>
            <w:r>
              <w:rPr>
                <w:rFonts w:ascii="Arial" w:hAnsi="Arial"/>
                <w:b/>
                <w:spacing w:val="-5"/>
                <w:sz w:val="16"/>
              </w:rPr>
              <w:t xml:space="preserve"> </w:t>
            </w:r>
            <w:r>
              <w:rPr>
                <w:rFonts w:ascii="Arial" w:hAnsi="Arial"/>
                <w:b/>
                <w:sz w:val="16"/>
              </w:rPr>
              <w:t>POR</w:t>
            </w:r>
            <w:r>
              <w:rPr>
                <w:rFonts w:ascii="Arial" w:hAnsi="Arial"/>
                <w:b/>
                <w:spacing w:val="-5"/>
                <w:sz w:val="16"/>
              </w:rPr>
              <w:t xml:space="preserve"> </w:t>
            </w:r>
            <w:r>
              <w:rPr>
                <w:rFonts w:ascii="Arial" w:hAnsi="Arial"/>
                <w:b/>
                <w:sz w:val="16"/>
              </w:rPr>
              <w:t>LA</w:t>
            </w:r>
            <w:r>
              <w:rPr>
                <w:rFonts w:ascii="Arial" w:hAnsi="Arial"/>
                <w:b/>
                <w:spacing w:val="-6"/>
                <w:sz w:val="16"/>
              </w:rPr>
              <w:t xml:space="preserve"> </w:t>
            </w:r>
            <w:r>
              <w:rPr>
                <w:rFonts w:ascii="Arial" w:hAnsi="Arial"/>
                <w:b/>
                <w:sz w:val="16"/>
              </w:rPr>
              <w:t>PRESTACIÓN</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SERVICIOS</w:t>
            </w:r>
            <w:r>
              <w:rPr>
                <w:rFonts w:ascii="Arial" w:hAnsi="Arial"/>
                <w:b/>
                <w:spacing w:val="-3"/>
                <w:sz w:val="16"/>
              </w:rPr>
              <w:t xml:space="preserve"> </w:t>
            </w:r>
            <w:r>
              <w:rPr>
                <w:sz w:val="16"/>
              </w:rPr>
              <w:t>(</w:t>
            </w:r>
            <w:r>
              <w:rPr>
                <w:rFonts w:ascii="Arial" w:hAnsi="Arial"/>
                <w:b/>
                <w:color w:val="0000FF"/>
                <w:sz w:val="16"/>
              </w:rPr>
              <w:t>Anexo</w:t>
            </w:r>
            <w:r>
              <w:rPr>
                <w:rFonts w:ascii="Arial" w:hAnsi="Arial"/>
                <w:b/>
                <w:color w:val="0000FF"/>
                <w:spacing w:val="-5"/>
                <w:sz w:val="16"/>
              </w:rPr>
              <w:t xml:space="preserve"> </w:t>
            </w:r>
            <w:r>
              <w:rPr>
                <w:rFonts w:ascii="Arial" w:hAnsi="Arial"/>
                <w:b/>
                <w:color w:val="0000FF"/>
                <w:spacing w:val="-4"/>
                <w:sz w:val="16"/>
              </w:rPr>
              <w:t>VIII</w:t>
            </w:r>
            <w:r>
              <w:rPr>
                <w:spacing w:val="-4"/>
                <w:sz w:val="16"/>
              </w:rPr>
              <w:t>)</w:t>
            </w:r>
          </w:p>
        </w:tc>
        <w:tc>
          <w:tcPr>
            <w:tcW w:w="2319" w:type="dxa"/>
          </w:tcPr>
          <w:p w14:paraId="285B193C" w14:textId="77777777" w:rsidR="00ED1AE7" w:rsidRDefault="00ED1AE7">
            <w:pPr>
              <w:pStyle w:val="TableParagraph"/>
              <w:rPr>
                <w:rFonts w:ascii="Times New Roman"/>
                <w:sz w:val="10"/>
              </w:rPr>
            </w:pPr>
          </w:p>
        </w:tc>
        <w:tc>
          <w:tcPr>
            <w:tcW w:w="2321" w:type="dxa"/>
          </w:tcPr>
          <w:p w14:paraId="49E3E8D0" w14:textId="77777777" w:rsidR="00ED1AE7" w:rsidRDefault="00ED1AE7">
            <w:pPr>
              <w:pStyle w:val="TableParagraph"/>
              <w:rPr>
                <w:rFonts w:ascii="Times New Roman"/>
                <w:sz w:val="10"/>
              </w:rPr>
            </w:pPr>
          </w:p>
        </w:tc>
      </w:tr>
      <w:tr w:rsidR="00ED1AE7" w14:paraId="749067AD" w14:textId="77777777">
        <w:trPr>
          <w:trHeight w:val="174"/>
        </w:trPr>
        <w:tc>
          <w:tcPr>
            <w:tcW w:w="9354" w:type="dxa"/>
            <w:tcBorders>
              <w:top w:val="single" w:sz="12" w:space="0" w:color="0000FF"/>
            </w:tcBorders>
          </w:tcPr>
          <w:p w14:paraId="6413976E" w14:textId="77777777" w:rsidR="00ED1AE7" w:rsidRDefault="00683E25">
            <w:pPr>
              <w:pStyle w:val="TableParagraph"/>
              <w:spacing w:line="154" w:lineRule="exact"/>
              <w:ind w:left="107"/>
              <w:rPr>
                <w:rFonts w:ascii="Arial"/>
                <w:b/>
                <w:sz w:val="16"/>
              </w:rPr>
            </w:pPr>
            <w:r>
              <w:rPr>
                <w:rFonts w:ascii="Arial"/>
                <w:b/>
                <w:sz w:val="16"/>
              </w:rPr>
              <w:t>GASTOS</w:t>
            </w:r>
            <w:r>
              <w:rPr>
                <w:rFonts w:ascii="Arial"/>
                <w:b/>
                <w:spacing w:val="-8"/>
                <w:sz w:val="16"/>
              </w:rPr>
              <w:t xml:space="preserve"> </w:t>
            </w:r>
            <w:r>
              <w:rPr>
                <w:rFonts w:ascii="Arial"/>
                <w:b/>
                <w:sz w:val="16"/>
              </w:rPr>
              <w:t>POR</w:t>
            </w:r>
            <w:r>
              <w:rPr>
                <w:rFonts w:ascii="Arial"/>
                <w:b/>
                <w:spacing w:val="-5"/>
                <w:sz w:val="16"/>
              </w:rPr>
              <w:t xml:space="preserve"> </w:t>
            </w:r>
            <w:r>
              <w:rPr>
                <w:rFonts w:ascii="Arial"/>
                <w:b/>
                <w:sz w:val="16"/>
              </w:rPr>
              <w:t>LOS</w:t>
            </w:r>
            <w:r>
              <w:rPr>
                <w:rFonts w:ascii="Arial"/>
                <w:b/>
                <w:spacing w:val="-3"/>
                <w:sz w:val="16"/>
              </w:rPr>
              <w:t xml:space="preserve"> </w:t>
            </w:r>
            <w:r>
              <w:rPr>
                <w:rFonts w:ascii="Arial"/>
                <w:b/>
                <w:sz w:val="16"/>
              </w:rPr>
              <w:t>BIENES</w:t>
            </w:r>
            <w:r>
              <w:rPr>
                <w:rFonts w:ascii="Arial"/>
                <w:b/>
                <w:spacing w:val="-5"/>
                <w:sz w:val="16"/>
              </w:rPr>
              <w:t xml:space="preserve"> </w:t>
            </w:r>
            <w:r>
              <w:rPr>
                <w:rFonts w:ascii="Arial"/>
                <w:b/>
                <w:sz w:val="16"/>
              </w:rPr>
              <w:t>CONSUMIDOS,</w:t>
            </w:r>
            <w:r>
              <w:rPr>
                <w:rFonts w:ascii="Arial"/>
                <w:b/>
                <w:spacing w:val="-4"/>
                <w:sz w:val="16"/>
              </w:rPr>
              <w:t xml:space="preserve"> </w:t>
            </w:r>
            <w:r>
              <w:rPr>
                <w:rFonts w:ascii="Arial"/>
                <w:b/>
                <w:sz w:val="16"/>
              </w:rPr>
              <w:t>VENDIDOS</w:t>
            </w:r>
            <w:r>
              <w:rPr>
                <w:rFonts w:ascii="Arial"/>
                <w:b/>
                <w:spacing w:val="-6"/>
                <w:sz w:val="16"/>
              </w:rPr>
              <w:t xml:space="preserve"> </w:t>
            </w:r>
            <w:r>
              <w:rPr>
                <w:rFonts w:ascii="Arial"/>
                <w:b/>
                <w:sz w:val="16"/>
              </w:rPr>
              <w:t>Y</w:t>
            </w:r>
            <w:r>
              <w:rPr>
                <w:rFonts w:ascii="Arial"/>
                <w:b/>
                <w:spacing w:val="-4"/>
                <w:sz w:val="16"/>
              </w:rPr>
              <w:t xml:space="preserve"> </w:t>
            </w:r>
            <w:r>
              <w:rPr>
                <w:rFonts w:ascii="Arial"/>
                <w:b/>
                <w:sz w:val="16"/>
              </w:rPr>
              <w:t>SERVICIOS</w:t>
            </w:r>
            <w:r>
              <w:rPr>
                <w:rFonts w:ascii="Arial"/>
                <w:b/>
                <w:spacing w:val="-5"/>
                <w:sz w:val="16"/>
              </w:rPr>
              <w:t xml:space="preserve"> </w:t>
            </w:r>
            <w:r>
              <w:rPr>
                <w:rFonts w:ascii="Arial"/>
                <w:b/>
                <w:spacing w:val="-2"/>
                <w:sz w:val="16"/>
              </w:rPr>
              <w:t>PRESTADOS</w:t>
            </w:r>
          </w:p>
        </w:tc>
        <w:tc>
          <w:tcPr>
            <w:tcW w:w="2319" w:type="dxa"/>
          </w:tcPr>
          <w:p w14:paraId="5EA53871" w14:textId="77777777" w:rsidR="00ED1AE7" w:rsidRDefault="00ED1AE7">
            <w:pPr>
              <w:pStyle w:val="TableParagraph"/>
              <w:rPr>
                <w:rFonts w:ascii="Times New Roman"/>
                <w:sz w:val="10"/>
              </w:rPr>
            </w:pPr>
          </w:p>
        </w:tc>
        <w:tc>
          <w:tcPr>
            <w:tcW w:w="2321" w:type="dxa"/>
          </w:tcPr>
          <w:p w14:paraId="03732CF5" w14:textId="77777777" w:rsidR="00ED1AE7" w:rsidRDefault="00ED1AE7">
            <w:pPr>
              <w:pStyle w:val="TableParagraph"/>
              <w:rPr>
                <w:rFonts w:ascii="Times New Roman"/>
                <w:sz w:val="10"/>
              </w:rPr>
            </w:pPr>
          </w:p>
        </w:tc>
      </w:tr>
    </w:tbl>
    <w:p w14:paraId="62E64C49" w14:textId="77777777" w:rsidR="00ED1AE7" w:rsidRDefault="00ED1AE7">
      <w:pPr>
        <w:pStyle w:val="Textoindependiente"/>
        <w:rPr>
          <w:sz w:val="20"/>
        </w:rPr>
      </w:pPr>
    </w:p>
    <w:p w14:paraId="380970D9" w14:textId="77777777" w:rsidR="00ED1AE7" w:rsidRDefault="00ED1AE7">
      <w:pPr>
        <w:pStyle w:val="Textoindependiente"/>
        <w:rPr>
          <w:sz w:val="20"/>
        </w:rPr>
      </w:pPr>
    </w:p>
    <w:p w14:paraId="5D3B16FD" w14:textId="77777777" w:rsidR="00ED1AE7" w:rsidRDefault="00ED1AE7">
      <w:pPr>
        <w:pStyle w:val="Textoindependiente"/>
        <w:rPr>
          <w:sz w:val="20"/>
        </w:rPr>
      </w:pPr>
    </w:p>
    <w:p w14:paraId="3EEDBFCD" w14:textId="77777777" w:rsidR="00ED1AE7" w:rsidRDefault="00ED1AE7">
      <w:pPr>
        <w:pStyle w:val="Textoindependiente"/>
        <w:rPr>
          <w:sz w:val="20"/>
        </w:rPr>
      </w:pPr>
    </w:p>
    <w:p w14:paraId="41E3F7C9" w14:textId="77777777" w:rsidR="00ED1AE7" w:rsidRDefault="00ED1AE7">
      <w:pPr>
        <w:pStyle w:val="Textoindependiente"/>
        <w:rPr>
          <w:sz w:val="20"/>
        </w:rPr>
      </w:pPr>
    </w:p>
    <w:p w14:paraId="61A5AB77" w14:textId="77777777" w:rsidR="00ED1AE7" w:rsidRDefault="00683E25">
      <w:pPr>
        <w:pStyle w:val="Textoindependiente"/>
        <w:spacing w:before="91"/>
        <w:rPr>
          <w:sz w:val="20"/>
        </w:rPr>
      </w:pPr>
      <w:r>
        <w:rPr>
          <w:noProof/>
          <w:sz w:val="20"/>
        </w:rPr>
        <mc:AlternateContent>
          <mc:Choice Requires="wps">
            <w:drawing>
              <wp:anchor distT="0" distB="0" distL="0" distR="0" simplePos="0" relativeHeight="487599104" behindDoc="1" locked="0" layoutInCell="1" allowOverlap="1" wp14:anchorId="4F463CBD" wp14:editId="54951040">
                <wp:simplePos x="0" y="0"/>
                <wp:positionH relativeFrom="page">
                  <wp:posOffset>900683</wp:posOffset>
                </wp:positionH>
                <wp:positionV relativeFrom="paragraph">
                  <wp:posOffset>219256</wp:posOffset>
                </wp:positionV>
                <wp:extent cx="18294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242FC" id="Graphic 35" o:spid="_x0000_s1026" style="position:absolute;margin-left:70.9pt;margin-top:17.25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0qNQ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" path="m1829053,l,,,9143r1829053,l1829053,xe" fillcolor="black" stroked="f">
                <v:path arrowok="t"/>
                <w10:wrap type="topAndBottom" anchorx="page"/>
              </v:shape>
            </w:pict>
          </mc:Fallback>
        </mc:AlternateContent>
      </w:r>
    </w:p>
    <w:p w14:paraId="2BAFDF14" w14:textId="77777777" w:rsidR="00ED1AE7" w:rsidRDefault="00683E25">
      <w:pPr>
        <w:spacing w:before="99" w:line="171" w:lineRule="exact"/>
        <w:ind w:left="285"/>
        <w:rPr>
          <w:rFonts w:ascii="Calibri" w:hAnsi="Calibri"/>
          <w:sz w:val="14"/>
        </w:rPr>
      </w:pPr>
      <w:r>
        <w:rPr>
          <w:rFonts w:ascii="Calibri" w:hAnsi="Calibri"/>
          <w:position w:val="4"/>
          <w:sz w:val="9"/>
        </w:rPr>
        <w:t>20</w:t>
      </w:r>
      <w:r>
        <w:rPr>
          <w:rFonts w:ascii="Calibri" w:hAnsi="Calibri"/>
          <w:spacing w:val="6"/>
          <w:position w:val="4"/>
          <w:sz w:val="9"/>
        </w:rPr>
        <w:t xml:space="preserve"> </w:t>
      </w:r>
      <w:proofErr w:type="gramStart"/>
      <w:r>
        <w:rPr>
          <w:rFonts w:ascii="Calibri" w:hAnsi="Calibri"/>
          <w:sz w:val="14"/>
        </w:rPr>
        <w:t>De</w:t>
      </w:r>
      <w:proofErr w:type="gramEnd"/>
      <w:r>
        <w:rPr>
          <w:rFonts w:ascii="Calibri" w:hAnsi="Calibri"/>
          <w:spacing w:val="-3"/>
          <w:sz w:val="14"/>
        </w:rPr>
        <w:t xml:space="preserve"> </w:t>
      </w:r>
      <w:r>
        <w:rPr>
          <w:rFonts w:ascii="Calibri" w:hAnsi="Calibri"/>
          <w:sz w:val="14"/>
        </w:rPr>
        <w:t>uso</w:t>
      </w:r>
      <w:r>
        <w:rPr>
          <w:rFonts w:ascii="Calibri" w:hAnsi="Calibri"/>
          <w:spacing w:val="-2"/>
          <w:sz w:val="14"/>
        </w:rPr>
        <w:t xml:space="preserve"> </w:t>
      </w:r>
      <w:r>
        <w:rPr>
          <w:rFonts w:ascii="Calibri" w:hAnsi="Calibri"/>
          <w:sz w:val="14"/>
        </w:rPr>
        <w:t>limitado</w:t>
      </w:r>
      <w:r>
        <w:rPr>
          <w:rFonts w:ascii="Calibri" w:hAnsi="Calibri"/>
          <w:spacing w:val="-3"/>
          <w:sz w:val="14"/>
        </w:rPr>
        <w:t xml:space="preserve"> </w:t>
      </w:r>
      <w:r>
        <w:rPr>
          <w:rFonts w:ascii="Calibri" w:hAnsi="Calibri"/>
          <w:sz w:val="14"/>
        </w:rPr>
        <w:t>[RT</w:t>
      </w:r>
      <w:r>
        <w:rPr>
          <w:rFonts w:ascii="Calibri" w:hAnsi="Calibri"/>
          <w:spacing w:val="-3"/>
          <w:sz w:val="14"/>
        </w:rPr>
        <w:t xml:space="preserve"> </w:t>
      </w:r>
      <w:r>
        <w:rPr>
          <w:rFonts w:ascii="Calibri" w:hAnsi="Calibri"/>
          <w:sz w:val="14"/>
        </w:rPr>
        <w:t>54,</w:t>
      </w:r>
      <w:r>
        <w:rPr>
          <w:rFonts w:ascii="Calibri" w:hAnsi="Calibri"/>
          <w:spacing w:val="-1"/>
          <w:sz w:val="14"/>
        </w:rPr>
        <w:t xml:space="preserve"> </w:t>
      </w:r>
      <w:proofErr w:type="spellStart"/>
      <w:r>
        <w:rPr>
          <w:rFonts w:ascii="Calibri" w:hAnsi="Calibri"/>
          <w:sz w:val="14"/>
        </w:rPr>
        <w:t>párr</w:t>
      </w:r>
      <w:proofErr w:type="spellEnd"/>
      <w:r>
        <w:rPr>
          <w:rFonts w:ascii="Calibri" w:hAnsi="Calibri"/>
          <w:spacing w:val="-2"/>
          <w:sz w:val="14"/>
        </w:rPr>
        <w:t xml:space="preserve"> 136.b)].</w:t>
      </w:r>
    </w:p>
    <w:p w14:paraId="150DDCDB" w14:textId="77777777" w:rsidR="00ED1AE7" w:rsidRDefault="00683E25">
      <w:pPr>
        <w:spacing w:line="171" w:lineRule="exact"/>
        <w:ind w:left="285"/>
        <w:rPr>
          <w:rFonts w:ascii="Calibri"/>
          <w:sz w:val="14"/>
        </w:rPr>
      </w:pPr>
      <w:r>
        <w:rPr>
          <w:rFonts w:ascii="Calibri"/>
          <w:position w:val="4"/>
          <w:sz w:val="9"/>
        </w:rPr>
        <w:t>21</w:t>
      </w:r>
      <w:r>
        <w:rPr>
          <w:rFonts w:ascii="Calibri"/>
          <w:spacing w:val="7"/>
          <w:position w:val="4"/>
          <w:sz w:val="9"/>
        </w:rPr>
        <w:t xml:space="preserve"> </w:t>
      </w:r>
      <w:proofErr w:type="gramStart"/>
      <w:r>
        <w:rPr>
          <w:rFonts w:ascii="Calibri"/>
          <w:sz w:val="14"/>
        </w:rPr>
        <w:t>En</w:t>
      </w:r>
      <w:proofErr w:type="gramEnd"/>
      <w:r>
        <w:rPr>
          <w:rFonts w:ascii="Calibri"/>
          <w:spacing w:val="-2"/>
          <w:sz w:val="14"/>
        </w:rPr>
        <w:t xml:space="preserve"> </w:t>
      </w:r>
      <w:r>
        <w:rPr>
          <w:rFonts w:ascii="Calibri"/>
          <w:sz w:val="14"/>
        </w:rPr>
        <w:t>caso</w:t>
      </w:r>
      <w:r>
        <w:rPr>
          <w:rFonts w:ascii="Calibri"/>
          <w:spacing w:val="-1"/>
          <w:sz w:val="14"/>
        </w:rPr>
        <w:t xml:space="preserve"> </w:t>
      </w:r>
      <w:r>
        <w:rPr>
          <w:rFonts w:ascii="Calibri"/>
          <w:sz w:val="14"/>
        </w:rPr>
        <w:t>de</w:t>
      </w:r>
      <w:r>
        <w:rPr>
          <w:rFonts w:ascii="Calibri"/>
          <w:spacing w:val="-3"/>
          <w:sz w:val="14"/>
        </w:rPr>
        <w:t xml:space="preserve"> </w:t>
      </w:r>
      <w:r>
        <w:rPr>
          <w:rFonts w:ascii="Calibri"/>
          <w:spacing w:val="-2"/>
          <w:sz w:val="14"/>
        </w:rPr>
        <w:t>corresponder.</w:t>
      </w:r>
    </w:p>
    <w:p w14:paraId="4FDE8830" w14:textId="77777777" w:rsidR="00ED1AE7" w:rsidRDefault="00ED1AE7">
      <w:pPr>
        <w:spacing w:line="171" w:lineRule="exact"/>
        <w:rPr>
          <w:rFonts w:ascii="Calibri"/>
          <w:sz w:val="14"/>
        </w:rPr>
        <w:sectPr w:rsidR="00ED1AE7">
          <w:pgSz w:w="16840" w:h="11910" w:orient="landscape"/>
          <w:pgMar w:top="1400" w:right="283" w:bottom="960" w:left="1133" w:header="748" w:footer="776" w:gutter="0"/>
          <w:cols w:space="720"/>
        </w:sectPr>
      </w:pPr>
    </w:p>
    <w:p w14:paraId="271B6FFB" w14:textId="77777777" w:rsidR="00ED1AE7" w:rsidRDefault="00ED1AE7">
      <w:pPr>
        <w:pStyle w:val="Textoindependiente"/>
        <w:rPr>
          <w:rFonts w:ascii="Calibri"/>
          <w:b w:val="0"/>
        </w:rPr>
      </w:pPr>
    </w:p>
    <w:p w14:paraId="62A3C227" w14:textId="77777777" w:rsidR="00ED1AE7" w:rsidRDefault="00ED1AE7">
      <w:pPr>
        <w:pStyle w:val="Textoindependiente"/>
        <w:rPr>
          <w:rFonts w:ascii="Calibri"/>
          <w:b w:val="0"/>
        </w:rPr>
      </w:pPr>
    </w:p>
    <w:p w14:paraId="3F5C476E" w14:textId="77777777" w:rsidR="00ED1AE7" w:rsidRDefault="00ED1AE7">
      <w:pPr>
        <w:pStyle w:val="Textoindependiente"/>
        <w:spacing w:before="44"/>
        <w:rPr>
          <w:rFonts w:ascii="Calibri"/>
          <w:b w:val="0"/>
        </w:rPr>
      </w:pPr>
    </w:p>
    <w:p w14:paraId="522D2B10" w14:textId="77777777" w:rsidR="00ED1AE7" w:rsidRDefault="00683E25">
      <w:pPr>
        <w:pStyle w:val="Textoindependiente"/>
        <w:ind w:left="4327" w:right="5174"/>
        <w:jc w:val="center"/>
      </w:pPr>
      <w:r>
        <w:t>ANEXO</w:t>
      </w:r>
      <w:r>
        <w:rPr>
          <w:spacing w:val="-5"/>
        </w:rPr>
        <w:t xml:space="preserve"> </w:t>
      </w:r>
      <w:r>
        <w:t>VIII–</w:t>
      </w:r>
      <w:r>
        <w:rPr>
          <w:spacing w:val="-5"/>
        </w:rPr>
        <w:t xml:space="preserve"> </w:t>
      </w:r>
      <w:r>
        <w:t>GASTOS</w:t>
      </w:r>
      <w:r>
        <w:rPr>
          <w:spacing w:val="-3"/>
        </w:rPr>
        <w:t xml:space="preserve"> </w:t>
      </w:r>
      <w:r>
        <w:rPr>
          <w:spacing w:val="-2"/>
        </w:rPr>
        <w:t>ORDINARIOS</w:t>
      </w:r>
    </w:p>
    <w:p w14:paraId="29D9F86E" w14:textId="77777777" w:rsidR="00ED1AE7" w:rsidRDefault="00ED1AE7">
      <w:pPr>
        <w:pStyle w:val="Textoindependiente"/>
        <w:spacing w:before="59"/>
      </w:pPr>
    </w:p>
    <w:p w14:paraId="2A1C51DA" w14:textId="77777777" w:rsidR="00ED1AE7" w:rsidRDefault="00683E25">
      <w:pPr>
        <w:pStyle w:val="Textoindependiente"/>
        <w:spacing w:line="480" w:lineRule="auto"/>
        <w:ind w:left="4327" w:right="5174"/>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3"/>
        </w:rPr>
        <w:t xml:space="preserve"> </w:t>
      </w:r>
      <w:r>
        <w:t>…/…/…</w:t>
      </w:r>
      <w:r>
        <w:rPr>
          <w:spacing w:val="-6"/>
        </w:rPr>
        <w:t xml:space="preserve"> </w:t>
      </w:r>
      <w:r>
        <w:t>comparativo</w:t>
      </w:r>
      <w:r>
        <w:rPr>
          <w:spacing w:val="-6"/>
        </w:rPr>
        <w:t xml:space="preserve"> </w:t>
      </w:r>
      <w:r>
        <w:t>con</w:t>
      </w:r>
      <w:r>
        <w:rPr>
          <w:spacing w:val="-6"/>
        </w:rPr>
        <w:t xml:space="preserve"> </w:t>
      </w:r>
      <w:r>
        <w:t>el</w:t>
      </w:r>
      <w:r>
        <w:rPr>
          <w:spacing w:val="-3"/>
        </w:rPr>
        <w:t xml:space="preserve"> </w:t>
      </w:r>
      <w:r>
        <w:t>ejercicio</w:t>
      </w:r>
      <w:r>
        <w:rPr>
          <w:spacing w:val="-3"/>
        </w:rPr>
        <w:t xml:space="preserve"> </w:t>
      </w:r>
      <w:r>
        <w:t>anterior Cifras expresadas en …</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448"/>
        <w:gridCol w:w="1447"/>
        <w:gridCol w:w="1450"/>
        <w:gridCol w:w="1450"/>
        <w:gridCol w:w="1450"/>
        <w:gridCol w:w="1453"/>
        <w:gridCol w:w="1373"/>
      </w:tblGrid>
      <w:tr w:rsidR="00ED1AE7" w14:paraId="71D07DE7" w14:textId="77777777">
        <w:trPr>
          <w:trHeight w:val="366"/>
        </w:trPr>
        <w:tc>
          <w:tcPr>
            <w:tcW w:w="3401" w:type="dxa"/>
            <w:vMerge w:val="restart"/>
            <w:shd w:val="clear" w:color="auto" w:fill="F1F1F1"/>
          </w:tcPr>
          <w:p w14:paraId="1B7CF363" w14:textId="77777777" w:rsidR="00ED1AE7" w:rsidRDefault="00ED1AE7">
            <w:pPr>
              <w:pStyle w:val="TableParagraph"/>
              <w:rPr>
                <w:rFonts w:ascii="Arial"/>
                <w:b/>
                <w:sz w:val="16"/>
              </w:rPr>
            </w:pPr>
          </w:p>
          <w:p w14:paraId="2391D29E" w14:textId="77777777" w:rsidR="00ED1AE7" w:rsidRDefault="00ED1AE7">
            <w:pPr>
              <w:pStyle w:val="TableParagraph"/>
              <w:rPr>
                <w:rFonts w:ascii="Arial"/>
                <w:b/>
                <w:sz w:val="16"/>
              </w:rPr>
            </w:pPr>
          </w:p>
          <w:p w14:paraId="2C49ACF9" w14:textId="77777777" w:rsidR="00ED1AE7" w:rsidRDefault="00ED1AE7">
            <w:pPr>
              <w:pStyle w:val="TableParagraph"/>
              <w:spacing w:before="6"/>
              <w:rPr>
                <w:rFonts w:ascii="Arial"/>
                <w:b/>
                <w:sz w:val="16"/>
              </w:rPr>
            </w:pPr>
          </w:p>
          <w:p w14:paraId="217DA16E" w14:textId="77777777" w:rsidR="00ED1AE7" w:rsidRDefault="00683E25">
            <w:pPr>
              <w:pStyle w:val="TableParagraph"/>
              <w:ind w:left="10"/>
              <w:jc w:val="center"/>
              <w:rPr>
                <w:sz w:val="16"/>
              </w:rPr>
            </w:pPr>
            <w:r>
              <w:rPr>
                <w:spacing w:val="-2"/>
                <w:sz w:val="16"/>
              </w:rPr>
              <w:t>Conceptos</w:t>
            </w:r>
          </w:p>
        </w:tc>
        <w:tc>
          <w:tcPr>
            <w:tcW w:w="8698" w:type="dxa"/>
            <w:gridSpan w:val="6"/>
            <w:shd w:val="clear" w:color="auto" w:fill="F1F1F1"/>
          </w:tcPr>
          <w:p w14:paraId="6BA6ABAF" w14:textId="77777777" w:rsidR="00ED1AE7" w:rsidRDefault="00683E25">
            <w:pPr>
              <w:pStyle w:val="TableParagraph"/>
              <w:spacing w:before="92"/>
              <w:ind w:left="8"/>
              <w:jc w:val="center"/>
              <w:rPr>
                <w:sz w:val="16"/>
              </w:rPr>
            </w:pPr>
            <w:r>
              <w:rPr>
                <w:sz w:val="16"/>
              </w:rPr>
              <w:t>Ejercicio</w:t>
            </w:r>
            <w:r>
              <w:rPr>
                <w:spacing w:val="-8"/>
                <w:sz w:val="16"/>
              </w:rPr>
              <w:t xml:space="preserve"> </w:t>
            </w:r>
            <w:r>
              <w:rPr>
                <w:spacing w:val="-2"/>
                <w:sz w:val="16"/>
              </w:rPr>
              <w:t>actual</w:t>
            </w:r>
          </w:p>
        </w:tc>
        <w:tc>
          <w:tcPr>
            <w:tcW w:w="1373" w:type="dxa"/>
            <w:shd w:val="clear" w:color="auto" w:fill="F1F1F1"/>
          </w:tcPr>
          <w:p w14:paraId="741557A6" w14:textId="77777777" w:rsidR="00ED1AE7" w:rsidRDefault="00683E25">
            <w:pPr>
              <w:pStyle w:val="TableParagraph"/>
              <w:spacing w:line="182" w:lineRule="exact"/>
              <w:ind w:left="246" w:firstLine="134"/>
              <w:rPr>
                <w:sz w:val="16"/>
              </w:rPr>
            </w:pPr>
            <w:r>
              <w:rPr>
                <w:spacing w:val="-2"/>
                <w:sz w:val="16"/>
              </w:rPr>
              <w:t>Ejercicio comparativo</w:t>
            </w:r>
          </w:p>
        </w:tc>
      </w:tr>
      <w:tr w:rsidR="00ED1AE7" w14:paraId="74197530" w14:textId="77777777">
        <w:trPr>
          <w:trHeight w:val="921"/>
        </w:trPr>
        <w:tc>
          <w:tcPr>
            <w:tcW w:w="3401" w:type="dxa"/>
            <w:vMerge/>
            <w:tcBorders>
              <w:top w:val="nil"/>
            </w:tcBorders>
            <w:shd w:val="clear" w:color="auto" w:fill="F1F1F1"/>
          </w:tcPr>
          <w:p w14:paraId="667AF7D5" w14:textId="77777777" w:rsidR="00ED1AE7" w:rsidRDefault="00ED1AE7">
            <w:pPr>
              <w:rPr>
                <w:sz w:val="2"/>
                <w:szCs w:val="2"/>
              </w:rPr>
            </w:pPr>
          </w:p>
        </w:tc>
        <w:tc>
          <w:tcPr>
            <w:tcW w:w="1448" w:type="dxa"/>
            <w:shd w:val="clear" w:color="auto" w:fill="F1F1F1"/>
          </w:tcPr>
          <w:p w14:paraId="16829C65" w14:textId="77777777" w:rsidR="00ED1AE7" w:rsidRDefault="00683E25">
            <w:pPr>
              <w:pStyle w:val="TableParagraph"/>
              <w:spacing w:before="1"/>
              <w:ind w:left="220" w:right="206" w:hanging="2"/>
              <w:jc w:val="center"/>
              <w:rPr>
                <w:sz w:val="16"/>
              </w:rPr>
            </w:pPr>
            <w:r>
              <w:rPr>
                <w:sz w:val="16"/>
              </w:rPr>
              <w:t>Gastos de producción</w:t>
            </w:r>
            <w:r>
              <w:rPr>
                <w:spacing w:val="-12"/>
                <w:sz w:val="16"/>
              </w:rPr>
              <w:t xml:space="preserve"> </w:t>
            </w:r>
            <w:r>
              <w:rPr>
                <w:sz w:val="16"/>
              </w:rPr>
              <w:t>de bienes para consumo y</w:t>
            </w:r>
          </w:p>
          <w:p w14:paraId="2BB68564" w14:textId="77777777" w:rsidR="00ED1AE7" w:rsidRDefault="00683E25">
            <w:pPr>
              <w:pStyle w:val="TableParagraph"/>
              <w:spacing w:before="1" w:line="163" w:lineRule="exact"/>
              <w:ind w:left="11"/>
              <w:jc w:val="center"/>
              <w:rPr>
                <w:sz w:val="16"/>
              </w:rPr>
            </w:pPr>
            <w:r>
              <w:rPr>
                <w:spacing w:val="-2"/>
                <w:sz w:val="16"/>
              </w:rPr>
              <w:t>comercialización</w:t>
            </w:r>
          </w:p>
        </w:tc>
        <w:tc>
          <w:tcPr>
            <w:tcW w:w="1447" w:type="dxa"/>
            <w:shd w:val="clear" w:color="auto" w:fill="F1F1F1"/>
          </w:tcPr>
          <w:p w14:paraId="142817BC" w14:textId="77777777" w:rsidR="00ED1AE7" w:rsidRDefault="00ED1AE7">
            <w:pPr>
              <w:pStyle w:val="TableParagraph"/>
              <w:spacing w:before="2"/>
              <w:rPr>
                <w:rFonts w:ascii="Arial"/>
                <w:b/>
                <w:sz w:val="16"/>
              </w:rPr>
            </w:pPr>
          </w:p>
          <w:p w14:paraId="612348EF" w14:textId="77777777" w:rsidR="00ED1AE7" w:rsidRDefault="00683E25">
            <w:pPr>
              <w:pStyle w:val="TableParagraph"/>
              <w:ind w:left="239" w:right="232" w:hanging="1"/>
              <w:jc w:val="center"/>
              <w:rPr>
                <w:sz w:val="16"/>
              </w:rPr>
            </w:pPr>
            <w:r>
              <w:rPr>
                <w:sz w:val="16"/>
              </w:rPr>
              <w:t>Gastos</w:t>
            </w:r>
            <w:r>
              <w:rPr>
                <w:spacing w:val="-12"/>
                <w:sz w:val="16"/>
              </w:rPr>
              <w:t xml:space="preserve"> </w:t>
            </w:r>
            <w:r>
              <w:rPr>
                <w:sz w:val="16"/>
              </w:rPr>
              <w:t>por</w:t>
            </w:r>
            <w:r>
              <w:rPr>
                <w:spacing w:val="-11"/>
                <w:sz w:val="16"/>
              </w:rPr>
              <w:t xml:space="preserve"> </w:t>
            </w:r>
            <w:r>
              <w:rPr>
                <w:sz w:val="16"/>
              </w:rPr>
              <w:t>la prestación</w:t>
            </w:r>
            <w:r>
              <w:rPr>
                <w:spacing w:val="-12"/>
                <w:sz w:val="16"/>
              </w:rPr>
              <w:t xml:space="preserve"> </w:t>
            </w:r>
            <w:r>
              <w:rPr>
                <w:sz w:val="16"/>
              </w:rPr>
              <w:t xml:space="preserve">de </w:t>
            </w:r>
            <w:r>
              <w:rPr>
                <w:spacing w:val="-2"/>
                <w:sz w:val="16"/>
              </w:rPr>
              <w:t>servicios</w:t>
            </w:r>
          </w:p>
        </w:tc>
        <w:tc>
          <w:tcPr>
            <w:tcW w:w="1450" w:type="dxa"/>
            <w:shd w:val="clear" w:color="auto" w:fill="F1F1F1"/>
          </w:tcPr>
          <w:p w14:paraId="21B1D729" w14:textId="77777777" w:rsidR="00ED1AE7" w:rsidRDefault="00683E25">
            <w:pPr>
              <w:pStyle w:val="TableParagraph"/>
              <w:spacing w:before="1"/>
              <w:ind w:left="297" w:right="283" w:hanging="4"/>
              <w:jc w:val="center"/>
              <w:rPr>
                <w:sz w:val="16"/>
              </w:rPr>
            </w:pPr>
            <w:r>
              <w:rPr>
                <w:spacing w:val="-2"/>
                <w:sz w:val="16"/>
              </w:rPr>
              <w:t xml:space="preserve">Gastos específicos </w:t>
            </w:r>
            <w:r>
              <w:rPr>
                <w:sz w:val="16"/>
              </w:rPr>
              <w:t>asociados</w:t>
            </w:r>
            <w:r>
              <w:rPr>
                <w:spacing w:val="-12"/>
                <w:sz w:val="16"/>
              </w:rPr>
              <w:t xml:space="preserve"> </w:t>
            </w:r>
            <w:r>
              <w:rPr>
                <w:sz w:val="16"/>
              </w:rPr>
              <w:t xml:space="preserve">a </w:t>
            </w:r>
            <w:r>
              <w:rPr>
                <w:spacing w:val="-2"/>
                <w:sz w:val="16"/>
              </w:rPr>
              <w:t>actividades</w:t>
            </w:r>
          </w:p>
          <w:p w14:paraId="3E980DAC" w14:textId="77777777" w:rsidR="00ED1AE7" w:rsidRDefault="00683E25">
            <w:pPr>
              <w:pStyle w:val="TableParagraph"/>
              <w:spacing w:before="1" w:line="163" w:lineRule="exact"/>
              <w:ind w:left="140" w:right="130"/>
              <w:jc w:val="center"/>
              <w:rPr>
                <w:sz w:val="16"/>
              </w:rPr>
            </w:pPr>
            <w:r>
              <w:rPr>
                <w:spacing w:val="-2"/>
                <w:sz w:val="16"/>
              </w:rPr>
              <w:t>específicas</w:t>
            </w:r>
          </w:p>
        </w:tc>
        <w:tc>
          <w:tcPr>
            <w:tcW w:w="1450" w:type="dxa"/>
            <w:shd w:val="clear" w:color="auto" w:fill="F1F1F1"/>
          </w:tcPr>
          <w:p w14:paraId="6A5147CA" w14:textId="77777777" w:rsidR="00ED1AE7" w:rsidRDefault="00ED1AE7">
            <w:pPr>
              <w:pStyle w:val="TableParagraph"/>
              <w:spacing w:before="93"/>
              <w:rPr>
                <w:rFonts w:ascii="Arial"/>
                <w:b/>
                <w:sz w:val="16"/>
              </w:rPr>
            </w:pPr>
          </w:p>
          <w:p w14:paraId="4B3BF516" w14:textId="77777777" w:rsidR="00ED1AE7" w:rsidRDefault="00683E25">
            <w:pPr>
              <w:pStyle w:val="TableParagraph"/>
              <w:ind w:left="208" w:firstLine="151"/>
              <w:rPr>
                <w:sz w:val="16"/>
              </w:rPr>
            </w:pPr>
            <w:r>
              <w:rPr>
                <w:sz w:val="16"/>
              </w:rPr>
              <w:t xml:space="preserve">Gastos de </w:t>
            </w:r>
            <w:r>
              <w:rPr>
                <w:spacing w:val="-2"/>
                <w:sz w:val="16"/>
              </w:rPr>
              <w:t>administración</w:t>
            </w:r>
          </w:p>
        </w:tc>
        <w:tc>
          <w:tcPr>
            <w:tcW w:w="1450" w:type="dxa"/>
            <w:shd w:val="clear" w:color="auto" w:fill="F1F1F1"/>
          </w:tcPr>
          <w:p w14:paraId="56362BA0" w14:textId="77777777" w:rsidR="00ED1AE7" w:rsidRDefault="00ED1AE7">
            <w:pPr>
              <w:pStyle w:val="TableParagraph"/>
              <w:rPr>
                <w:rFonts w:ascii="Arial"/>
                <w:b/>
                <w:sz w:val="16"/>
              </w:rPr>
            </w:pPr>
          </w:p>
          <w:p w14:paraId="773482C5" w14:textId="77777777" w:rsidR="00ED1AE7" w:rsidRDefault="00ED1AE7">
            <w:pPr>
              <w:pStyle w:val="TableParagraph"/>
              <w:spacing w:before="3"/>
              <w:rPr>
                <w:rFonts w:ascii="Arial"/>
                <w:b/>
                <w:sz w:val="16"/>
              </w:rPr>
            </w:pPr>
          </w:p>
          <w:p w14:paraId="3489C41E" w14:textId="77777777" w:rsidR="00ED1AE7" w:rsidRDefault="00683E25">
            <w:pPr>
              <w:pStyle w:val="TableParagraph"/>
              <w:ind w:left="270"/>
              <w:rPr>
                <w:sz w:val="16"/>
              </w:rPr>
            </w:pPr>
            <w:r>
              <w:rPr>
                <w:sz w:val="16"/>
              </w:rPr>
              <w:t>Otros</w:t>
            </w:r>
            <w:r>
              <w:rPr>
                <w:spacing w:val="-2"/>
                <w:sz w:val="16"/>
              </w:rPr>
              <w:t xml:space="preserve"> gastos</w:t>
            </w:r>
          </w:p>
        </w:tc>
        <w:tc>
          <w:tcPr>
            <w:tcW w:w="1453" w:type="dxa"/>
            <w:shd w:val="clear" w:color="auto" w:fill="F1F1F1"/>
          </w:tcPr>
          <w:p w14:paraId="243572D0" w14:textId="77777777" w:rsidR="00ED1AE7" w:rsidRDefault="00ED1AE7">
            <w:pPr>
              <w:pStyle w:val="TableParagraph"/>
              <w:rPr>
                <w:rFonts w:ascii="Arial"/>
                <w:b/>
                <w:sz w:val="16"/>
              </w:rPr>
            </w:pPr>
          </w:p>
          <w:p w14:paraId="31826D14" w14:textId="77777777" w:rsidR="00ED1AE7" w:rsidRDefault="00ED1AE7">
            <w:pPr>
              <w:pStyle w:val="TableParagraph"/>
              <w:spacing w:before="3"/>
              <w:rPr>
                <w:rFonts w:ascii="Arial"/>
                <w:b/>
                <w:sz w:val="16"/>
              </w:rPr>
            </w:pPr>
          </w:p>
          <w:p w14:paraId="739F7819" w14:textId="77777777" w:rsidR="00ED1AE7" w:rsidRDefault="00683E25">
            <w:pPr>
              <w:pStyle w:val="TableParagraph"/>
              <w:ind w:left="3"/>
              <w:jc w:val="center"/>
              <w:rPr>
                <w:sz w:val="16"/>
              </w:rPr>
            </w:pPr>
            <w:r>
              <w:rPr>
                <w:spacing w:val="-2"/>
                <w:sz w:val="16"/>
              </w:rPr>
              <w:t>Total</w:t>
            </w:r>
          </w:p>
        </w:tc>
        <w:tc>
          <w:tcPr>
            <w:tcW w:w="1373" w:type="dxa"/>
            <w:shd w:val="clear" w:color="auto" w:fill="F1F1F1"/>
          </w:tcPr>
          <w:p w14:paraId="47CF3D22" w14:textId="77777777" w:rsidR="00ED1AE7" w:rsidRDefault="00ED1AE7">
            <w:pPr>
              <w:pStyle w:val="TableParagraph"/>
              <w:rPr>
                <w:rFonts w:ascii="Arial"/>
                <w:b/>
                <w:sz w:val="16"/>
              </w:rPr>
            </w:pPr>
          </w:p>
          <w:p w14:paraId="74692A79" w14:textId="77777777" w:rsidR="00ED1AE7" w:rsidRDefault="00ED1AE7">
            <w:pPr>
              <w:pStyle w:val="TableParagraph"/>
              <w:spacing w:before="3"/>
              <w:rPr>
                <w:rFonts w:ascii="Arial"/>
                <w:b/>
                <w:sz w:val="16"/>
              </w:rPr>
            </w:pPr>
          </w:p>
          <w:p w14:paraId="018F5E18" w14:textId="77777777" w:rsidR="00ED1AE7" w:rsidRDefault="00683E25">
            <w:pPr>
              <w:pStyle w:val="TableParagraph"/>
              <w:ind w:left="4"/>
              <w:jc w:val="center"/>
              <w:rPr>
                <w:sz w:val="16"/>
              </w:rPr>
            </w:pPr>
            <w:r>
              <w:rPr>
                <w:spacing w:val="-2"/>
                <w:sz w:val="16"/>
              </w:rPr>
              <w:t>Total</w:t>
            </w:r>
          </w:p>
        </w:tc>
      </w:tr>
      <w:tr w:rsidR="00ED1AE7" w14:paraId="5677D481" w14:textId="77777777">
        <w:trPr>
          <w:trHeight w:val="3312"/>
        </w:trPr>
        <w:tc>
          <w:tcPr>
            <w:tcW w:w="3401" w:type="dxa"/>
            <w:vMerge w:val="restart"/>
          </w:tcPr>
          <w:p w14:paraId="0FB1B4AB" w14:textId="77777777" w:rsidR="00ED1AE7" w:rsidRDefault="00683E25">
            <w:pPr>
              <w:pStyle w:val="TableParagraph"/>
              <w:spacing w:before="1"/>
              <w:ind w:left="107" w:right="104"/>
              <w:rPr>
                <w:sz w:val="16"/>
              </w:rPr>
            </w:pPr>
            <w:r>
              <w:rPr>
                <w:sz w:val="16"/>
              </w:rPr>
              <w:t>Impuestos, tasas y contribuciones Honorarios</w:t>
            </w:r>
            <w:r>
              <w:rPr>
                <w:spacing w:val="-9"/>
                <w:sz w:val="16"/>
              </w:rPr>
              <w:t xml:space="preserve"> </w:t>
            </w:r>
            <w:r>
              <w:rPr>
                <w:sz w:val="16"/>
              </w:rPr>
              <w:t>de</w:t>
            </w:r>
            <w:r>
              <w:rPr>
                <w:spacing w:val="-10"/>
                <w:sz w:val="16"/>
              </w:rPr>
              <w:t xml:space="preserve"> </w:t>
            </w:r>
            <w:r>
              <w:rPr>
                <w:sz w:val="16"/>
              </w:rPr>
              <w:t>administradores,</w:t>
            </w:r>
            <w:r>
              <w:rPr>
                <w:spacing w:val="-9"/>
                <w:sz w:val="16"/>
              </w:rPr>
              <w:t xml:space="preserve"> </w:t>
            </w:r>
            <w:r>
              <w:rPr>
                <w:sz w:val="16"/>
              </w:rPr>
              <w:t>consejeros</w:t>
            </w:r>
            <w:r>
              <w:rPr>
                <w:spacing w:val="-10"/>
                <w:sz w:val="16"/>
              </w:rPr>
              <w:t xml:space="preserve"> </w:t>
            </w:r>
            <w:r>
              <w:rPr>
                <w:sz w:val="16"/>
              </w:rPr>
              <w:t xml:space="preserve">y </w:t>
            </w:r>
            <w:r>
              <w:rPr>
                <w:spacing w:val="-2"/>
                <w:sz w:val="16"/>
              </w:rPr>
              <w:t>revisores</w:t>
            </w:r>
          </w:p>
          <w:p w14:paraId="2F6CB74C" w14:textId="77777777" w:rsidR="00ED1AE7" w:rsidRDefault="00683E25">
            <w:pPr>
              <w:pStyle w:val="TableParagraph"/>
              <w:ind w:left="107" w:right="1909"/>
              <w:rPr>
                <w:sz w:val="16"/>
              </w:rPr>
            </w:pPr>
            <w:r>
              <w:rPr>
                <w:sz w:val="16"/>
              </w:rPr>
              <w:t xml:space="preserve">Otros honorarios </w:t>
            </w:r>
            <w:r>
              <w:rPr>
                <w:spacing w:val="-2"/>
                <w:sz w:val="16"/>
              </w:rPr>
              <w:t xml:space="preserve">Comisiones </w:t>
            </w:r>
            <w:r>
              <w:rPr>
                <w:sz w:val="16"/>
              </w:rPr>
              <w:t>Sueldos</w:t>
            </w:r>
            <w:r>
              <w:rPr>
                <w:spacing w:val="-12"/>
                <w:sz w:val="16"/>
              </w:rPr>
              <w:t xml:space="preserve"> </w:t>
            </w:r>
            <w:r>
              <w:rPr>
                <w:sz w:val="16"/>
              </w:rPr>
              <w:t>y</w:t>
            </w:r>
            <w:r>
              <w:rPr>
                <w:spacing w:val="-11"/>
                <w:sz w:val="16"/>
              </w:rPr>
              <w:t xml:space="preserve"> </w:t>
            </w:r>
            <w:r>
              <w:rPr>
                <w:sz w:val="16"/>
              </w:rPr>
              <w:t>jornales Cargas sociales Papelería y útiles</w:t>
            </w:r>
          </w:p>
          <w:p w14:paraId="78C0BAC5" w14:textId="77777777" w:rsidR="00ED1AE7" w:rsidRDefault="00683E25">
            <w:pPr>
              <w:pStyle w:val="TableParagraph"/>
              <w:ind w:left="107" w:right="104"/>
              <w:rPr>
                <w:sz w:val="16"/>
              </w:rPr>
            </w:pPr>
            <w:r>
              <w:rPr>
                <w:sz w:val="16"/>
              </w:rPr>
              <w:t>Energía</w:t>
            </w:r>
            <w:r>
              <w:rPr>
                <w:spacing w:val="-9"/>
                <w:sz w:val="16"/>
              </w:rPr>
              <w:t xml:space="preserve"> </w:t>
            </w:r>
            <w:r>
              <w:rPr>
                <w:sz w:val="16"/>
              </w:rPr>
              <w:t>eléctrica,</w:t>
            </w:r>
            <w:r>
              <w:rPr>
                <w:spacing w:val="-9"/>
                <w:sz w:val="16"/>
              </w:rPr>
              <w:t xml:space="preserve"> </w:t>
            </w:r>
            <w:r>
              <w:rPr>
                <w:sz w:val="16"/>
              </w:rPr>
              <w:t>agua,</w:t>
            </w:r>
            <w:r>
              <w:rPr>
                <w:spacing w:val="-8"/>
                <w:sz w:val="16"/>
              </w:rPr>
              <w:t xml:space="preserve"> </w:t>
            </w:r>
            <w:r>
              <w:rPr>
                <w:sz w:val="16"/>
              </w:rPr>
              <w:t>gas</w:t>
            </w:r>
            <w:r>
              <w:rPr>
                <w:spacing w:val="-9"/>
                <w:sz w:val="16"/>
              </w:rPr>
              <w:t xml:space="preserve"> </w:t>
            </w:r>
            <w:r>
              <w:rPr>
                <w:sz w:val="16"/>
              </w:rPr>
              <w:t>y</w:t>
            </w:r>
            <w:r>
              <w:rPr>
                <w:spacing w:val="-7"/>
                <w:sz w:val="16"/>
              </w:rPr>
              <w:t xml:space="preserve"> </w:t>
            </w:r>
            <w:r>
              <w:rPr>
                <w:sz w:val="16"/>
              </w:rPr>
              <w:t>otros Publicidad y propaganda</w:t>
            </w:r>
          </w:p>
          <w:p w14:paraId="14CA0171" w14:textId="77777777" w:rsidR="00ED1AE7" w:rsidRDefault="00683E25">
            <w:pPr>
              <w:pStyle w:val="TableParagraph"/>
              <w:ind w:left="107" w:right="1098"/>
              <w:rPr>
                <w:sz w:val="16"/>
              </w:rPr>
            </w:pPr>
            <w:r>
              <w:rPr>
                <w:sz w:val="16"/>
              </w:rPr>
              <w:t>Servicios bancarios Reparación</w:t>
            </w:r>
            <w:r>
              <w:rPr>
                <w:spacing w:val="-12"/>
                <w:sz w:val="16"/>
              </w:rPr>
              <w:t xml:space="preserve"> </w:t>
            </w:r>
            <w:r>
              <w:rPr>
                <w:sz w:val="16"/>
              </w:rPr>
              <w:t>y</w:t>
            </w:r>
            <w:r>
              <w:rPr>
                <w:spacing w:val="-11"/>
                <w:sz w:val="16"/>
              </w:rPr>
              <w:t xml:space="preserve"> </w:t>
            </w:r>
            <w:r>
              <w:rPr>
                <w:sz w:val="16"/>
              </w:rPr>
              <w:t>mantenimiento</w:t>
            </w:r>
          </w:p>
          <w:p w14:paraId="24A618DB" w14:textId="77777777" w:rsidR="00ED1AE7" w:rsidRDefault="00683E25">
            <w:pPr>
              <w:pStyle w:val="TableParagraph"/>
              <w:ind w:left="107" w:right="646"/>
              <w:rPr>
                <w:sz w:val="16"/>
              </w:rPr>
            </w:pPr>
            <w:r>
              <w:rPr>
                <w:sz w:val="16"/>
              </w:rPr>
              <w:t>Amortización</w:t>
            </w:r>
            <w:r>
              <w:rPr>
                <w:spacing w:val="-12"/>
                <w:sz w:val="16"/>
              </w:rPr>
              <w:t xml:space="preserve"> </w:t>
            </w:r>
            <w:r>
              <w:rPr>
                <w:sz w:val="16"/>
              </w:rPr>
              <w:t>activos</w:t>
            </w:r>
            <w:r>
              <w:rPr>
                <w:spacing w:val="-11"/>
                <w:sz w:val="16"/>
              </w:rPr>
              <w:t xml:space="preserve"> </w:t>
            </w:r>
            <w:r>
              <w:rPr>
                <w:sz w:val="16"/>
              </w:rPr>
              <w:t xml:space="preserve">intangibles Depreciación bienes de uso </w:t>
            </w:r>
            <w:r>
              <w:rPr>
                <w:spacing w:val="-2"/>
                <w:sz w:val="16"/>
              </w:rPr>
              <w:t>Alquileres</w:t>
            </w:r>
          </w:p>
          <w:p w14:paraId="13144401" w14:textId="77777777" w:rsidR="00ED1AE7" w:rsidRDefault="00683E25">
            <w:pPr>
              <w:pStyle w:val="TableParagraph"/>
              <w:spacing w:line="183" w:lineRule="exact"/>
              <w:ind w:left="107"/>
              <w:rPr>
                <w:sz w:val="16"/>
              </w:rPr>
            </w:pPr>
            <w:r>
              <w:rPr>
                <w:spacing w:val="-2"/>
                <w:sz w:val="16"/>
              </w:rPr>
              <w:t>Seguros</w:t>
            </w:r>
          </w:p>
          <w:p w14:paraId="0B81A7EB" w14:textId="77777777" w:rsidR="00ED1AE7" w:rsidRDefault="00683E25">
            <w:pPr>
              <w:pStyle w:val="TableParagraph"/>
              <w:ind w:left="107" w:right="217"/>
              <w:rPr>
                <w:sz w:val="16"/>
              </w:rPr>
            </w:pPr>
            <w:r>
              <w:rPr>
                <w:sz w:val="16"/>
              </w:rPr>
              <w:t>Pérdidas</w:t>
            </w:r>
            <w:r>
              <w:rPr>
                <w:spacing w:val="-12"/>
                <w:sz w:val="16"/>
              </w:rPr>
              <w:t xml:space="preserve"> </w:t>
            </w:r>
            <w:r>
              <w:rPr>
                <w:sz w:val="16"/>
              </w:rPr>
              <w:t>por</w:t>
            </w:r>
            <w:r>
              <w:rPr>
                <w:spacing w:val="-11"/>
                <w:sz w:val="16"/>
              </w:rPr>
              <w:t xml:space="preserve"> </w:t>
            </w:r>
            <w:r>
              <w:rPr>
                <w:sz w:val="16"/>
              </w:rPr>
              <w:t>improductividades</w:t>
            </w:r>
            <w:r>
              <w:rPr>
                <w:spacing w:val="-11"/>
                <w:sz w:val="16"/>
              </w:rPr>
              <w:t xml:space="preserve"> </w:t>
            </w:r>
            <w:r>
              <w:rPr>
                <w:sz w:val="16"/>
              </w:rPr>
              <w:t xml:space="preserve">físicas </w:t>
            </w:r>
            <w:r>
              <w:rPr>
                <w:spacing w:val="-2"/>
                <w:sz w:val="16"/>
              </w:rPr>
              <w:t>Otros</w:t>
            </w:r>
          </w:p>
          <w:p w14:paraId="081395C7" w14:textId="77777777" w:rsidR="00ED1AE7" w:rsidRDefault="00683E25">
            <w:pPr>
              <w:pStyle w:val="TableParagraph"/>
              <w:spacing w:before="11" w:line="163" w:lineRule="exact"/>
              <w:ind w:left="107"/>
              <w:rPr>
                <w:sz w:val="16"/>
              </w:rPr>
            </w:pPr>
            <w:proofErr w:type="gramStart"/>
            <w:r>
              <w:rPr>
                <w:sz w:val="16"/>
              </w:rPr>
              <w:t>Total</w:t>
            </w:r>
            <w:proofErr w:type="gramEnd"/>
            <w:r>
              <w:rPr>
                <w:spacing w:val="-4"/>
                <w:sz w:val="16"/>
              </w:rPr>
              <w:t xml:space="preserve"> </w:t>
            </w:r>
            <w:r>
              <w:rPr>
                <w:sz w:val="16"/>
              </w:rPr>
              <w:t>del</w:t>
            </w:r>
            <w:r>
              <w:rPr>
                <w:spacing w:val="-6"/>
                <w:sz w:val="16"/>
              </w:rPr>
              <w:t xml:space="preserve"> </w:t>
            </w:r>
            <w:r>
              <w:rPr>
                <w:sz w:val="16"/>
              </w:rPr>
              <w:t>ejercicio</w:t>
            </w:r>
            <w:r>
              <w:rPr>
                <w:spacing w:val="-6"/>
                <w:sz w:val="16"/>
              </w:rPr>
              <w:t xml:space="preserve"> </w:t>
            </w:r>
            <w:r>
              <w:rPr>
                <w:spacing w:val="-2"/>
                <w:sz w:val="16"/>
              </w:rPr>
              <w:t>actual</w:t>
            </w:r>
          </w:p>
        </w:tc>
        <w:tc>
          <w:tcPr>
            <w:tcW w:w="1448" w:type="dxa"/>
          </w:tcPr>
          <w:p w14:paraId="726597A1" w14:textId="77777777" w:rsidR="00ED1AE7" w:rsidRDefault="00ED1AE7">
            <w:pPr>
              <w:pStyle w:val="TableParagraph"/>
              <w:rPr>
                <w:rFonts w:ascii="Times New Roman"/>
                <w:sz w:val="16"/>
              </w:rPr>
            </w:pPr>
          </w:p>
        </w:tc>
        <w:tc>
          <w:tcPr>
            <w:tcW w:w="1447" w:type="dxa"/>
          </w:tcPr>
          <w:p w14:paraId="3E76FF5D" w14:textId="77777777" w:rsidR="00ED1AE7" w:rsidRDefault="00ED1AE7">
            <w:pPr>
              <w:pStyle w:val="TableParagraph"/>
              <w:rPr>
                <w:rFonts w:ascii="Times New Roman"/>
                <w:sz w:val="16"/>
              </w:rPr>
            </w:pPr>
          </w:p>
        </w:tc>
        <w:tc>
          <w:tcPr>
            <w:tcW w:w="1450" w:type="dxa"/>
          </w:tcPr>
          <w:p w14:paraId="762F60A2" w14:textId="77777777" w:rsidR="00ED1AE7" w:rsidRDefault="00ED1AE7">
            <w:pPr>
              <w:pStyle w:val="TableParagraph"/>
              <w:rPr>
                <w:rFonts w:ascii="Times New Roman"/>
                <w:sz w:val="16"/>
              </w:rPr>
            </w:pPr>
          </w:p>
        </w:tc>
        <w:tc>
          <w:tcPr>
            <w:tcW w:w="1450" w:type="dxa"/>
          </w:tcPr>
          <w:p w14:paraId="129B1C7E" w14:textId="77777777" w:rsidR="00ED1AE7" w:rsidRDefault="00ED1AE7">
            <w:pPr>
              <w:pStyle w:val="TableParagraph"/>
              <w:rPr>
                <w:rFonts w:ascii="Times New Roman"/>
                <w:sz w:val="16"/>
              </w:rPr>
            </w:pPr>
          </w:p>
        </w:tc>
        <w:tc>
          <w:tcPr>
            <w:tcW w:w="1450" w:type="dxa"/>
          </w:tcPr>
          <w:p w14:paraId="63A0C824" w14:textId="77777777" w:rsidR="00ED1AE7" w:rsidRDefault="00ED1AE7">
            <w:pPr>
              <w:pStyle w:val="TableParagraph"/>
              <w:rPr>
                <w:rFonts w:ascii="Times New Roman"/>
                <w:sz w:val="16"/>
              </w:rPr>
            </w:pPr>
          </w:p>
        </w:tc>
        <w:tc>
          <w:tcPr>
            <w:tcW w:w="1453" w:type="dxa"/>
          </w:tcPr>
          <w:p w14:paraId="2A2AFA07" w14:textId="77777777" w:rsidR="00ED1AE7" w:rsidRDefault="00ED1AE7">
            <w:pPr>
              <w:pStyle w:val="TableParagraph"/>
              <w:rPr>
                <w:rFonts w:ascii="Times New Roman"/>
                <w:sz w:val="16"/>
              </w:rPr>
            </w:pPr>
          </w:p>
        </w:tc>
        <w:tc>
          <w:tcPr>
            <w:tcW w:w="1373" w:type="dxa"/>
          </w:tcPr>
          <w:p w14:paraId="4DC69610" w14:textId="77777777" w:rsidR="00ED1AE7" w:rsidRDefault="00ED1AE7">
            <w:pPr>
              <w:pStyle w:val="TableParagraph"/>
              <w:rPr>
                <w:rFonts w:ascii="Times New Roman"/>
                <w:sz w:val="16"/>
              </w:rPr>
            </w:pPr>
          </w:p>
        </w:tc>
      </w:tr>
      <w:tr w:rsidR="00ED1AE7" w14:paraId="4DC9046C" w14:textId="77777777">
        <w:trPr>
          <w:trHeight w:val="184"/>
        </w:trPr>
        <w:tc>
          <w:tcPr>
            <w:tcW w:w="3401" w:type="dxa"/>
            <w:vMerge/>
            <w:tcBorders>
              <w:top w:val="nil"/>
            </w:tcBorders>
          </w:tcPr>
          <w:p w14:paraId="4E2039E5" w14:textId="77777777" w:rsidR="00ED1AE7" w:rsidRDefault="00ED1AE7">
            <w:pPr>
              <w:rPr>
                <w:sz w:val="2"/>
                <w:szCs w:val="2"/>
              </w:rPr>
            </w:pPr>
          </w:p>
        </w:tc>
        <w:tc>
          <w:tcPr>
            <w:tcW w:w="1448" w:type="dxa"/>
          </w:tcPr>
          <w:p w14:paraId="4559E8A6" w14:textId="77777777" w:rsidR="00ED1AE7" w:rsidRDefault="00ED1AE7">
            <w:pPr>
              <w:pStyle w:val="TableParagraph"/>
              <w:rPr>
                <w:rFonts w:ascii="Times New Roman"/>
                <w:sz w:val="12"/>
              </w:rPr>
            </w:pPr>
          </w:p>
        </w:tc>
        <w:tc>
          <w:tcPr>
            <w:tcW w:w="1447" w:type="dxa"/>
          </w:tcPr>
          <w:p w14:paraId="253EF5B5" w14:textId="77777777" w:rsidR="00ED1AE7" w:rsidRDefault="00ED1AE7">
            <w:pPr>
              <w:pStyle w:val="TableParagraph"/>
              <w:rPr>
                <w:rFonts w:ascii="Times New Roman"/>
                <w:sz w:val="12"/>
              </w:rPr>
            </w:pPr>
          </w:p>
        </w:tc>
        <w:tc>
          <w:tcPr>
            <w:tcW w:w="1450" w:type="dxa"/>
          </w:tcPr>
          <w:p w14:paraId="7B64EC94" w14:textId="77777777" w:rsidR="00ED1AE7" w:rsidRDefault="00ED1AE7">
            <w:pPr>
              <w:pStyle w:val="TableParagraph"/>
              <w:rPr>
                <w:rFonts w:ascii="Times New Roman"/>
                <w:sz w:val="12"/>
              </w:rPr>
            </w:pPr>
          </w:p>
        </w:tc>
        <w:tc>
          <w:tcPr>
            <w:tcW w:w="1450" w:type="dxa"/>
          </w:tcPr>
          <w:p w14:paraId="69D4E313" w14:textId="77777777" w:rsidR="00ED1AE7" w:rsidRDefault="00ED1AE7">
            <w:pPr>
              <w:pStyle w:val="TableParagraph"/>
              <w:rPr>
                <w:rFonts w:ascii="Times New Roman"/>
                <w:sz w:val="12"/>
              </w:rPr>
            </w:pPr>
          </w:p>
        </w:tc>
        <w:tc>
          <w:tcPr>
            <w:tcW w:w="1450" w:type="dxa"/>
          </w:tcPr>
          <w:p w14:paraId="27182CBE" w14:textId="77777777" w:rsidR="00ED1AE7" w:rsidRDefault="00ED1AE7">
            <w:pPr>
              <w:pStyle w:val="TableParagraph"/>
              <w:rPr>
                <w:rFonts w:ascii="Times New Roman"/>
                <w:sz w:val="12"/>
              </w:rPr>
            </w:pPr>
          </w:p>
        </w:tc>
        <w:tc>
          <w:tcPr>
            <w:tcW w:w="1453" w:type="dxa"/>
          </w:tcPr>
          <w:p w14:paraId="65792A85" w14:textId="77777777" w:rsidR="00ED1AE7" w:rsidRDefault="00ED1AE7">
            <w:pPr>
              <w:pStyle w:val="TableParagraph"/>
              <w:rPr>
                <w:rFonts w:ascii="Times New Roman"/>
                <w:sz w:val="12"/>
              </w:rPr>
            </w:pPr>
          </w:p>
        </w:tc>
        <w:tc>
          <w:tcPr>
            <w:tcW w:w="1373" w:type="dxa"/>
          </w:tcPr>
          <w:p w14:paraId="746124AD" w14:textId="77777777" w:rsidR="00ED1AE7" w:rsidRDefault="00ED1AE7">
            <w:pPr>
              <w:pStyle w:val="TableParagraph"/>
              <w:rPr>
                <w:rFonts w:ascii="Times New Roman"/>
                <w:sz w:val="12"/>
              </w:rPr>
            </w:pPr>
          </w:p>
        </w:tc>
      </w:tr>
      <w:tr w:rsidR="00ED1AE7" w14:paraId="09D5816C" w14:textId="77777777">
        <w:trPr>
          <w:trHeight w:val="184"/>
        </w:trPr>
        <w:tc>
          <w:tcPr>
            <w:tcW w:w="3401" w:type="dxa"/>
          </w:tcPr>
          <w:p w14:paraId="33BB7B93" w14:textId="77777777" w:rsidR="00ED1AE7" w:rsidRDefault="00683E25">
            <w:pPr>
              <w:pStyle w:val="TableParagraph"/>
              <w:spacing w:before="1" w:line="163" w:lineRule="exact"/>
              <w:ind w:left="107"/>
              <w:rPr>
                <w:sz w:val="16"/>
              </w:rPr>
            </w:pPr>
            <w:proofErr w:type="gramStart"/>
            <w:r>
              <w:rPr>
                <w:sz w:val="16"/>
              </w:rPr>
              <w:t>Total</w:t>
            </w:r>
            <w:proofErr w:type="gramEnd"/>
            <w:r>
              <w:rPr>
                <w:spacing w:val="-4"/>
                <w:sz w:val="16"/>
              </w:rPr>
              <w:t xml:space="preserve"> </w:t>
            </w:r>
            <w:r>
              <w:rPr>
                <w:sz w:val="16"/>
              </w:rPr>
              <w:t>del</w:t>
            </w:r>
            <w:r>
              <w:rPr>
                <w:spacing w:val="-6"/>
                <w:sz w:val="16"/>
              </w:rPr>
              <w:t xml:space="preserve"> </w:t>
            </w:r>
            <w:r>
              <w:rPr>
                <w:sz w:val="16"/>
              </w:rPr>
              <w:t>ejercicio</w:t>
            </w:r>
            <w:r>
              <w:rPr>
                <w:spacing w:val="-5"/>
                <w:sz w:val="16"/>
              </w:rPr>
              <w:t xml:space="preserve"> </w:t>
            </w:r>
            <w:r>
              <w:rPr>
                <w:spacing w:val="-2"/>
                <w:sz w:val="16"/>
              </w:rPr>
              <w:t>comparativo</w:t>
            </w:r>
          </w:p>
        </w:tc>
        <w:tc>
          <w:tcPr>
            <w:tcW w:w="1448" w:type="dxa"/>
          </w:tcPr>
          <w:p w14:paraId="3A809629" w14:textId="77777777" w:rsidR="00ED1AE7" w:rsidRDefault="00ED1AE7">
            <w:pPr>
              <w:pStyle w:val="TableParagraph"/>
              <w:rPr>
                <w:rFonts w:ascii="Times New Roman"/>
                <w:sz w:val="12"/>
              </w:rPr>
            </w:pPr>
          </w:p>
        </w:tc>
        <w:tc>
          <w:tcPr>
            <w:tcW w:w="1447" w:type="dxa"/>
          </w:tcPr>
          <w:p w14:paraId="720D81FA" w14:textId="77777777" w:rsidR="00ED1AE7" w:rsidRDefault="00ED1AE7">
            <w:pPr>
              <w:pStyle w:val="TableParagraph"/>
              <w:rPr>
                <w:rFonts w:ascii="Times New Roman"/>
                <w:sz w:val="12"/>
              </w:rPr>
            </w:pPr>
          </w:p>
        </w:tc>
        <w:tc>
          <w:tcPr>
            <w:tcW w:w="1450" w:type="dxa"/>
          </w:tcPr>
          <w:p w14:paraId="0B4040EB" w14:textId="77777777" w:rsidR="00ED1AE7" w:rsidRDefault="00ED1AE7">
            <w:pPr>
              <w:pStyle w:val="TableParagraph"/>
              <w:rPr>
                <w:rFonts w:ascii="Times New Roman"/>
                <w:sz w:val="12"/>
              </w:rPr>
            </w:pPr>
          </w:p>
        </w:tc>
        <w:tc>
          <w:tcPr>
            <w:tcW w:w="1450" w:type="dxa"/>
          </w:tcPr>
          <w:p w14:paraId="3B073CD5" w14:textId="77777777" w:rsidR="00ED1AE7" w:rsidRDefault="00ED1AE7">
            <w:pPr>
              <w:pStyle w:val="TableParagraph"/>
              <w:rPr>
                <w:rFonts w:ascii="Times New Roman"/>
                <w:sz w:val="12"/>
              </w:rPr>
            </w:pPr>
          </w:p>
        </w:tc>
        <w:tc>
          <w:tcPr>
            <w:tcW w:w="1450" w:type="dxa"/>
          </w:tcPr>
          <w:p w14:paraId="1FB57978" w14:textId="77777777" w:rsidR="00ED1AE7" w:rsidRDefault="00ED1AE7">
            <w:pPr>
              <w:pStyle w:val="TableParagraph"/>
              <w:rPr>
                <w:rFonts w:ascii="Times New Roman"/>
                <w:sz w:val="12"/>
              </w:rPr>
            </w:pPr>
          </w:p>
        </w:tc>
        <w:tc>
          <w:tcPr>
            <w:tcW w:w="1453" w:type="dxa"/>
          </w:tcPr>
          <w:p w14:paraId="1001AC04" w14:textId="77777777" w:rsidR="00ED1AE7" w:rsidRDefault="00ED1AE7">
            <w:pPr>
              <w:pStyle w:val="TableParagraph"/>
              <w:rPr>
                <w:rFonts w:ascii="Times New Roman"/>
                <w:sz w:val="12"/>
              </w:rPr>
            </w:pPr>
          </w:p>
        </w:tc>
        <w:tc>
          <w:tcPr>
            <w:tcW w:w="1373" w:type="dxa"/>
          </w:tcPr>
          <w:p w14:paraId="2B30CA81" w14:textId="77777777" w:rsidR="00ED1AE7" w:rsidRDefault="00ED1AE7">
            <w:pPr>
              <w:pStyle w:val="TableParagraph"/>
              <w:rPr>
                <w:rFonts w:ascii="Times New Roman"/>
                <w:sz w:val="12"/>
              </w:rPr>
            </w:pPr>
          </w:p>
        </w:tc>
      </w:tr>
    </w:tbl>
    <w:p w14:paraId="5ED2B572" w14:textId="77777777" w:rsidR="00ED1AE7" w:rsidRDefault="00ED1AE7">
      <w:pPr>
        <w:pStyle w:val="TableParagraph"/>
        <w:rPr>
          <w:rFonts w:ascii="Times New Roman"/>
          <w:sz w:val="12"/>
        </w:rPr>
        <w:sectPr w:rsidR="00ED1AE7">
          <w:pgSz w:w="16840" w:h="11910" w:orient="landscape"/>
          <w:pgMar w:top="1400" w:right="283" w:bottom="960" w:left="1133" w:header="748" w:footer="776" w:gutter="0"/>
          <w:cols w:space="720"/>
        </w:sectPr>
      </w:pPr>
    </w:p>
    <w:p w14:paraId="5487AC81" w14:textId="77777777" w:rsidR="00ED1AE7" w:rsidRDefault="00ED1AE7">
      <w:pPr>
        <w:pStyle w:val="Textoindependiente"/>
      </w:pPr>
    </w:p>
    <w:p w14:paraId="73F1C5C0" w14:textId="77777777" w:rsidR="00ED1AE7" w:rsidRDefault="00ED1AE7">
      <w:pPr>
        <w:pStyle w:val="Textoindependiente"/>
      </w:pPr>
    </w:p>
    <w:p w14:paraId="1D3C3E61" w14:textId="77777777" w:rsidR="00ED1AE7" w:rsidRDefault="00ED1AE7">
      <w:pPr>
        <w:pStyle w:val="Textoindependiente"/>
        <w:spacing w:before="78"/>
      </w:pPr>
    </w:p>
    <w:p w14:paraId="2B31CACF" w14:textId="77777777" w:rsidR="00ED1AE7" w:rsidRDefault="00683E25">
      <w:pPr>
        <w:pStyle w:val="Textoindependiente"/>
        <w:ind w:left="4329" w:right="5174"/>
        <w:jc w:val="center"/>
      </w:pPr>
      <w:r>
        <w:t>ANEXO</w:t>
      </w:r>
      <w:r>
        <w:rPr>
          <w:spacing w:val="-3"/>
        </w:rPr>
        <w:t xml:space="preserve"> </w:t>
      </w:r>
      <w:r>
        <w:t>IX–</w:t>
      </w:r>
      <w:r>
        <w:rPr>
          <w:spacing w:val="-3"/>
        </w:rPr>
        <w:t xml:space="preserve"> </w:t>
      </w:r>
      <w:r>
        <w:rPr>
          <w:spacing w:val="-2"/>
        </w:rPr>
        <w:t>RECURSOS</w:t>
      </w:r>
    </w:p>
    <w:p w14:paraId="303E2A30" w14:textId="77777777" w:rsidR="00ED1AE7" w:rsidRDefault="00ED1AE7">
      <w:pPr>
        <w:pStyle w:val="Textoindependiente"/>
        <w:spacing w:before="59"/>
      </w:pPr>
    </w:p>
    <w:p w14:paraId="5BE535BF" w14:textId="77777777" w:rsidR="00ED1AE7" w:rsidRDefault="00683E25">
      <w:pPr>
        <w:pStyle w:val="Textoindependiente"/>
        <w:spacing w:line="480" w:lineRule="auto"/>
        <w:ind w:left="4327" w:right="5174"/>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3"/>
        </w:rPr>
        <w:t xml:space="preserve"> </w:t>
      </w:r>
      <w:r>
        <w:t>…/…/…</w:t>
      </w:r>
      <w:r>
        <w:rPr>
          <w:spacing w:val="-6"/>
        </w:rPr>
        <w:t xml:space="preserve"> </w:t>
      </w:r>
      <w:r>
        <w:t>comparativo</w:t>
      </w:r>
      <w:r>
        <w:rPr>
          <w:spacing w:val="-6"/>
        </w:rPr>
        <w:t xml:space="preserve"> </w:t>
      </w:r>
      <w:r>
        <w:t>con</w:t>
      </w:r>
      <w:r>
        <w:rPr>
          <w:spacing w:val="-6"/>
        </w:rPr>
        <w:t xml:space="preserve"> </w:t>
      </w:r>
      <w:r>
        <w:t>el</w:t>
      </w:r>
      <w:r>
        <w:rPr>
          <w:spacing w:val="-3"/>
        </w:rPr>
        <w:t xml:space="preserve"> </w:t>
      </w:r>
      <w:r>
        <w:t>ejercicio</w:t>
      </w:r>
      <w:r>
        <w:rPr>
          <w:spacing w:val="-3"/>
        </w:rPr>
        <w:t xml:space="preserve"> </w:t>
      </w:r>
      <w:r>
        <w:t>anterior Cifras expresadas en …</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448"/>
        <w:gridCol w:w="1447"/>
        <w:gridCol w:w="1450"/>
        <w:gridCol w:w="1450"/>
        <w:gridCol w:w="1452"/>
        <w:gridCol w:w="1373"/>
      </w:tblGrid>
      <w:tr w:rsidR="00ED1AE7" w14:paraId="1C394597" w14:textId="77777777">
        <w:trPr>
          <w:trHeight w:val="736"/>
        </w:trPr>
        <w:tc>
          <w:tcPr>
            <w:tcW w:w="3401" w:type="dxa"/>
            <w:shd w:val="clear" w:color="auto" w:fill="F1F1F1"/>
          </w:tcPr>
          <w:p w14:paraId="034BD714" w14:textId="77777777" w:rsidR="00ED1AE7" w:rsidRDefault="00ED1AE7">
            <w:pPr>
              <w:pStyle w:val="TableParagraph"/>
              <w:spacing w:before="93"/>
              <w:rPr>
                <w:rFonts w:ascii="Arial"/>
                <w:b/>
                <w:sz w:val="16"/>
              </w:rPr>
            </w:pPr>
          </w:p>
          <w:p w14:paraId="0F86C2F4" w14:textId="77777777" w:rsidR="00ED1AE7" w:rsidRDefault="00683E25">
            <w:pPr>
              <w:pStyle w:val="TableParagraph"/>
              <w:ind w:left="10"/>
              <w:jc w:val="center"/>
              <w:rPr>
                <w:sz w:val="16"/>
              </w:rPr>
            </w:pPr>
            <w:r>
              <w:rPr>
                <w:spacing w:val="-2"/>
                <w:sz w:val="16"/>
              </w:rPr>
              <w:t>Conceptos</w:t>
            </w:r>
          </w:p>
        </w:tc>
        <w:tc>
          <w:tcPr>
            <w:tcW w:w="1448" w:type="dxa"/>
            <w:shd w:val="clear" w:color="auto" w:fill="F1F1F1"/>
          </w:tcPr>
          <w:p w14:paraId="3FF1D652" w14:textId="77777777" w:rsidR="00ED1AE7" w:rsidRDefault="00683E25">
            <w:pPr>
              <w:pStyle w:val="TableParagraph"/>
              <w:spacing w:before="183"/>
              <w:ind w:left="153" w:firstLine="48"/>
              <w:rPr>
                <w:sz w:val="16"/>
              </w:rPr>
            </w:pPr>
            <w:r>
              <w:rPr>
                <w:sz w:val="16"/>
              </w:rPr>
              <w:t>Recursos para Fines</w:t>
            </w:r>
            <w:r>
              <w:rPr>
                <w:spacing w:val="-2"/>
                <w:sz w:val="16"/>
              </w:rPr>
              <w:t xml:space="preserve"> generales</w:t>
            </w:r>
          </w:p>
        </w:tc>
        <w:tc>
          <w:tcPr>
            <w:tcW w:w="1447" w:type="dxa"/>
            <w:shd w:val="clear" w:color="auto" w:fill="F1F1F1"/>
          </w:tcPr>
          <w:p w14:paraId="3BB7E3CD" w14:textId="77777777" w:rsidR="00ED1AE7" w:rsidRDefault="00683E25">
            <w:pPr>
              <w:pStyle w:val="TableParagraph"/>
              <w:spacing w:before="183"/>
              <w:ind w:left="129" w:right="117" w:firstLine="72"/>
              <w:rPr>
                <w:sz w:val="16"/>
              </w:rPr>
            </w:pPr>
            <w:r>
              <w:rPr>
                <w:sz w:val="16"/>
              </w:rPr>
              <w:t>Recursos para fines</w:t>
            </w:r>
            <w:r>
              <w:rPr>
                <w:spacing w:val="-12"/>
                <w:sz w:val="16"/>
              </w:rPr>
              <w:t xml:space="preserve"> </w:t>
            </w:r>
            <w:r>
              <w:rPr>
                <w:sz w:val="16"/>
              </w:rPr>
              <w:t>específicos</w:t>
            </w:r>
          </w:p>
        </w:tc>
        <w:tc>
          <w:tcPr>
            <w:tcW w:w="1450" w:type="dxa"/>
            <w:shd w:val="clear" w:color="auto" w:fill="F1F1F1"/>
          </w:tcPr>
          <w:p w14:paraId="18AB0B6A" w14:textId="77777777" w:rsidR="00ED1AE7" w:rsidRDefault="00683E25">
            <w:pPr>
              <w:pStyle w:val="TableParagraph"/>
              <w:spacing w:before="1"/>
              <w:ind w:left="153" w:right="140" w:firstLine="232"/>
              <w:rPr>
                <w:sz w:val="16"/>
              </w:rPr>
            </w:pPr>
            <w:r>
              <w:rPr>
                <w:spacing w:val="-2"/>
                <w:sz w:val="16"/>
              </w:rPr>
              <w:t xml:space="preserve">Recursos </w:t>
            </w:r>
            <w:r>
              <w:rPr>
                <w:sz w:val="16"/>
              </w:rPr>
              <w:t>provenientes</w:t>
            </w:r>
            <w:r>
              <w:rPr>
                <w:spacing w:val="-12"/>
                <w:sz w:val="16"/>
              </w:rPr>
              <w:t xml:space="preserve"> </w:t>
            </w:r>
            <w:r>
              <w:rPr>
                <w:sz w:val="16"/>
              </w:rPr>
              <w:t>de venta</w:t>
            </w:r>
            <w:r>
              <w:rPr>
                <w:spacing w:val="-2"/>
                <w:sz w:val="16"/>
              </w:rPr>
              <w:t xml:space="preserve"> </w:t>
            </w:r>
            <w:r>
              <w:rPr>
                <w:sz w:val="16"/>
              </w:rPr>
              <w:t>de</w:t>
            </w:r>
            <w:r>
              <w:rPr>
                <w:spacing w:val="-4"/>
                <w:sz w:val="16"/>
              </w:rPr>
              <w:t xml:space="preserve"> </w:t>
            </w:r>
            <w:r>
              <w:rPr>
                <w:spacing w:val="-2"/>
                <w:sz w:val="16"/>
              </w:rPr>
              <w:t>bienes</w:t>
            </w:r>
          </w:p>
          <w:p w14:paraId="74E1901C" w14:textId="77777777" w:rsidR="00ED1AE7" w:rsidRDefault="00683E25">
            <w:pPr>
              <w:pStyle w:val="TableParagraph"/>
              <w:spacing w:line="163" w:lineRule="exact"/>
              <w:ind w:left="350"/>
              <w:rPr>
                <w:sz w:val="16"/>
              </w:rPr>
            </w:pPr>
            <w:r>
              <w:rPr>
                <w:sz w:val="16"/>
              </w:rPr>
              <w:t>y</w:t>
            </w:r>
            <w:r>
              <w:rPr>
                <w:spacing w:val="-1"/>
                <w:sz w:val="16"/>
              </w:rPr>
              <w:t xml:space="preserve"> </w:t>
            </w:r>
            <w:r>
              <w:rPr>
                <w:spacing w:val="-2"/>
                <w:sz w:val="16"/>
              </w:rPr>
              <w:t>servicios</w:t>
            </w:r>
          </w:p>
        </w:tc>
        <w:tc>
          <w:tcPr>
            <w:tcW w:w="1450" w:type="dxa"/>
            <w:shd w:val="clear" w:color="auto" w:fill="F1F1F1"/>
          </w:tcPr>
          <w:p w14:paraId="0C6281A1" w14:textId="77777777" w:rsidR="00ED1AE7" w:rsidRDefault="00683E25">
            <w:pPr>
              <w:pStyle w:val="TableParagraph"/>
              <w:spacing w:before="1"/>
              <w:ind w:left="139" w:right="130"/>
              <w:jc w:val="center"/>
              <w:rPr>
                <w:sz w:val="16"/>
              </w:rPr>
            </w:pPr>
            <w:r>
              <w:rPr>
                <w:sz w:val="16"/>
              </w:rPr>
              <w:t>Otros</w:t>
            </w:r>
            <w:r>
              <w:rPr>
                <w:spacing w:val="-12"/>
                <w:sz w:val="16"/>
              </w:rPr>
              <w:t xml:space="preserve"> </w:t>
            </w:r>
            <w:r>
              <w:rPr>
                <w:sz w:val="16"/>
              </w:rPr>
              <w:t xml:space="preserve">recursos </w:t>
            </w:r>
            <w:r>
              <w:rPr>
                <w:spacing w:val="-2"/>
                <w:sz w:val="16"/>
              </w:rPr>
              <w:t xml:space="preserve">generales </w:t>
            </w:r>
            <w:r>
              <w:rPr>
                <w:sz w:val="16"/>
              </w:rPr>
              <w:t>propios de la</w:t>
            </w:r>
          </w:p>
          <w:p w14:paraId="3A13AFEA" w14:textId="77777777" w:rsidR="00ED1AE7" w:rsidRDefault="00683E25">
            <w:pPr>
              <w:pStyle w:val="TableParagraph"/>
              <w:spacing w:line="163" w:lineRule="exact"/>
              <w:ind w:left="139" w:right="130"/>
              <w:jc w:val="center"/>
              <w:rPr>
                <w:sz w:val="16"/>
              </w:rPr>
            </w:pPr>
            <w:r>
              <w:rPr>
                <w:spacing w:val="-2"/>
                <w:sz w:val="16"/>
              </w:rPr>
              <w:t>actividad</w:t>
            </w:r>
          </w:p>
        </w:tc>
        <w:tc>
          <w:tcPr>
            <w:tcW w:w="1452" w:type="dxa"/>
            <w:shd w:val="clear" w:color="auto" w:fill="F1F1F1"/>
          </w:tcPr>
          <w:p w14:paraId="20508737" w14:textId="77777777" w:rsidR="00ED1AE7" w:rsidRDefault="00683E25">
            <w:pPr>
              <w:pStyle w:val="TableParagraph"/>
              <w:spacing w:before="183"/>
              <w:ind w:left="186" w:right="176" w:firstLine="360"/>
              <w:rPr>
                <w:sz w:val="16"/>
              </w:rPr>
            </w:pPr>
            <w:proofErr w:type="gramStart"/>
            <w:r>
              <w:rPr>
                <w:spacing w:val="-2"/>
                <w:sz w:val="16"/>
              </w:rPr>
              <w:t>Total</w:t>
            </w:r>
            <w:proofErr w:type="gramEnd"/>
            <w:r>
              <w:rPr>
                <w:spacing w:val="-2"/>
                <w:sz w:val="16"/>
              </w:rPr>
              <w:t xml:space="preserve"> </w:t>
            </w:r>
            <w:r>
              <w:rPr>
                <w:sz w:val="16"/>
              </w:rPr>
              <w:t>Ejercicio</w:t>
            </w:r>
            <w:r>
              <w:rPr>
                <w:spacing w:val="-12"/>
                <w:sz w:val="16"/>
              </w:rPr>
              <w:t xml:space="preserve"> </w:t>
            </w:r>
            <w:r>
              <w:rPr>
                <w:sz w:val="16"/>
              </w:rPr>
              <w:t>actual</w:t>
            </w:r>
          </w:p>
        </w:tc>
        <w:tc>
          <w:tcPr>
            <w:tcW w:w="1373" w:type="dxa"/>
            <w:shd w:val="clear" w:color="auto" w:fill="F1F1F1"/>
          </w:tcPr>
          <w:p w14:paraId="4C600F56" w14:textId="77777777" w:rsidR="00ED1AE7" w:rsidRDefault="00683E25">
            <w:pPr>
              <w:pStyle w:val="TableParagraph"/>
              <w:spacing w:before="92"/>
              <w:ind w:left="249" w:right="237" w:firstLine="2"/>
              <w:jc w:val="center"/>
              <w:rPr>
                <w:sz w:val="16"/>
              </w:rPr>
            </w:pPr>
            <w:proofErr w:type="gramStart"/>
            <w:r>
              <w:rPr>
                <w:spacing w:val="-2"/>
                <w:sz w:val="16"/>
              </w:rPr>
              <w:t>Total</w:t>
            </w:r>
            <w:proofErr w:type="gramEnd"/>
            <w:r>
              <w:rPr>
                <w:spacing w:val="-2"/>
                <w:sz w:val="16"/>
              </w:rPr>
              <w:t xml:space="preserve"> Ejercicio comparativo</w:t>
            </w:r>
          </w:p>
        </w:tc>
      </w:tr>
      <w:tr w:rsidR="00ED1AE7" w14:paraId="78FF4C64" w14:textId="77777777">
        <w:trPr>
          <w:trHeight w:val="2575"/>
        </w:trPr>
        <w:tc>
          <w:tcPr>
            <w:tcW w:w="3401" w:type="dxa"/>
            <w:vMerge w:val="restart"/>
          </w:tcPr>
          <w:p w14:paraId="5C2F622F" w14:textId="77777777" w:rsidR="00ED1AE7" w:rsidRDefault="00683E25">
            <w:pPr>
              <w:pStyle w:val="TableParagraph"/>
              <w:spacing w:before="1"/>
              <w:ind w:left="107" w:right="462"/>
              <w:rPr>
                <w:sz w:val="16"/>
              </w:rPr>
            </w:pPr>
            <w:r>
              <w:rPr>
                <w:sz w:val="16"/>
              </w:rPr>
              <w:t>Ingresos por cuotas de asociados Ingresos por aportes de socios</w:t>
            </w:r>
            <w:r>
              <w:rPr>
                <w:spacing w:val="40"/>
                <w:sz w:val="16"/>
              </w:rPr>
              <w:t xml:space="preserve"> </w:t>
            </w:r>
            <w:r>
              <w:rPr>
                <w:sz w:val="16"/>
              </w:rPr>
              <w:t>Ingresos</w:t>
            </w:r>
            <w:r>
              <w:rPr>
                <w:spacing w:val="-10"/>
                <w:sz w:val="16"/>
              </w:rPr>
              <w:t xml:space="preserve"> </w:t>
            </w:r>
            <w:r>
              <w:rPr>
                <w:sz w:val="16"/>
              </w:rPr>
              <w:t>de</w:t>
            </w:r>
            <w:r>
              <w:rPr>
                <w:spacing w:val="-9"/>
                <w:sz w:val="16"/>
              </w:rPr>
              <w:t xml:space="preserve"> </w:t>
            </w:r>
            <w:r>
              <w:rPr>
                <w:sz w:val="16"/>
              </w:rPr>
              <w:t>actividades</w:t>
            </w:r>
            <w:r>
              <w:rPr>
                <w:spacing w:val="-8"/>
                <w:sz w:val="16"/>
              </w:rPr>
              <w:t xml:space="preserve"> </w:t>
            </w:r>
            <w:r>
              <w:rPr>
                <w:sz w:val="16"/>
              </w:rPr>
              <w:t>de</w:t>
            </w:r>
            <w:r>
              <w:rPr>
                <w:spacing w:val="-11"/>
                <w:sz w:val="16"/>
              </w:rPr>
              <w:t xml:space="preserve"> </w:t>
            </w:r>
            <w:r>
              <w:rPr>
                <w:sz w:val="16"/>
              </w:rPr>
              <w:t>capacitación Ingresos por venta de bienes</w:t>
            </w:r>
          </w:p>
          <w:p w14:paraId="20D684FC" w14:textId="77777777" w:rsidR="00ED1AE7" w:rsidRDefault="00683E25">
            <w:pPr>
              <w:pStyle w:val="TableParagraph"/>
              <w:ind w:left="107" w:right="1098"/>
              <w:rPr>
                <w:sz w:val="16"/>
              </w:rPr>
            </w:pPr>
            <w:r>
              <w:rPr>
                <w:sz w:val="16"/>
              </w:rPr>
              <w:t>Ingresos por servicios Donaciones de socios Donaciones</w:t>
            </w:r>
            <w:r>
              <w:rPr>
                <w:spacing w:val="-12"/>
                <w:sz w:val="16"/>
              </w:rPr>
              <w:t xml:space="preserve"> </w:t>
            </w:r>
            <w:r>
              <w:rPr>
                <w:sz w:val="16"/>
              </w:rPr>
              <w:t>de</w:t>
            </w:r>
            <w:r>
              <w:rPr>
                <w:spacing w:val="-11"/>
                <w:sz w:val="16"/>
              </w:rPr>
              <w:t xml:space="preserve"> </w:t>
            </w:r>
            <w:r>
              <w:rPr>
                <w:sz w:val="16"/>
              </w:rPr>
              <w:t>no</w:t>
            </w:r>
            <w:r>
              <w:rPr>
                <w:spacing w:val="-11"/>
                <w:sz w:val="16"/>
              </w:rPr>
              <w:t xml:space="preserve"> </w:t>
            </w:r>
            <w:r>
              <w:rPr>
                <w:sz w:val="16"/>
              </w:rPr>
              <w:t>socios</w:t>
            </w:r>
          </w:p>
          <w:p w14:paraId="60B87E34" w14:textId="77777777" w:rsidR="00ED1AE7" w:rsidRDefault="00683E25">
            <w:pPr>
              <w:pStyle w:val="TableParagraph"/>
              <w:ind w:left="107" w:right="924"/>
              <w:jc w:val="both"/>
              <w:rPr>
                <w:sz w:val="16"/>
              </w:rPr>
            </w:pPr>
            <w:r>
              <w:rPr>
                <w:sz w:val="16"/>
              </w:rPr>
              <w:t>Canon</w:t>
            </w:r>
            <w:r>
              <w:rPr>
                <w:spacing w:val="-1"/>
                <w:sz w:val="16"/>
              </w:rPr>
              <w:t xml:space="preserve"> </w:t>
            </w:r>
            <w:r>
              <w:rPr>
                <w:sz w:val="16"/>
              </w:rPr>
              <w:t>de</w:t>
            </w:r>
            <w:r>
              <w:rPr>
                <w:spacing w:val="-2"/>
                <w:sz w:val="16"/>
              </w:rPr>
              <w:t xml:space="preserve"> </w:t>
            </w:r>
            <w:r>
              <w:rPr>
                <w:sz w:val="16"/>
              </w:rPr>
              <w:t>actividades deportivas Cuotas</w:t>
            </w:r>
            <w:r>
              <w:rPr>
                <w:spacing w:val="-12"/>
                <w:sz w:val="16"/>
              </w:rPr>
              <w:t xml:space="preserve"> </w:t>
            </w:r>
            <w:r>
              <w:rPr>
                <w:sz w:val="16"/>
              </w:rPr>
              <w:t>de</w:t>
            </w:r>
            <w:r>
              <w:rPr>
                <w:spacing w:val="-11"/>
                <w:sz w:val="16"/>
              </w:rPr>
              <w:t xml:space="preserve"> </w:t>
            </w:r>
            <w:r>
              <w:rPr>
                <w:sz w:val="16"/>
              </w:rPr>
              <w:t>actividades</w:t>
            </w:r>
            <w:r>
              <w:rPr>
                <w:spacing w:val="-11"/>
                <w:sz w:val="16"/>
              </w:rPr>
              <w:t xml:space="preserve"> </w:t>
            </w:r>
            <w:r>
              <w:rPr>
                <w:sz w:val="16"/>
              </w:rPr>
              <w:t xml:space="preserve">deportivas </w:t>
            </w:r>
            <w:r>
              <w:rPr>
                <w:spacing w:val="-2"/>
                <w:sz w:val="16"/>
              </w:rPr>
              <w:t>Auditorio</w:t>
            </w:r>
          </w:p>
          <w:p w14:paraId="20CE75BF" w14:textId="77777777" w:rsidR="00ED1AE7" w:rsidRDefault="00683E25">
            <w:pPr>
              <w:pStyle w:val="TableParagraph"/>
              <w:ind w:left="107"/>
              <w:rPr>
                <w:sz w:val="16"/>
              </w:rPr>
            </w:pPr>
            <w:r>
              <w:rPr>
                <w:spacing w:val="-2"/>
                <w:sz w:val="16"/>
              </w:rPr>
              <w:t>Talleres</w:t>
            </w:r>
          </w:p>
          <w:p w14:paraId="2B87E699" w14:textId="77777777" w:rsidR="00ED1AE7" w:rsidRDefault="00683E25">
            <w:pPr>
              <w:pStyle w:val="TableParagraph"/>
              <w:ind w:left="107"/>
              <w:rPr>
                <w:sz w:val="16"/>
              </w:rPr>
            </w:pPr>
            <w:r>
              <w:rPr>
                <w:sz w:val="16"/>
              </w:rPr>
              <w:t>Eventos</w:t>
            </w:r>
            <w:r>
              <w:rPr>
                <w:spacing w:val="-5"/>
                <w:sz w:val="16"/>
              </w:rPr>
              <w:t xml:space="preserve"> </w:t>
            </w:r>
            <w:r>
              <w:rPr>
                <w:sz w:val="16"/>
              </w:rPr>
              <w:t>de</w:t>
            </w:r>
            <w:r>
              <w:rPr>
                <w:spacing w:val="-3"/>
                <w:sz w:val="16"/>
              </w:rPr>
              <w:t xml:space="preserve"> </w:t>
            </w:r>
            <w:r>
              <w:rPr>
                <w:spacing w:val="-2"/>
                <w:sz w:val="16"/>
              </w:rPr>
              <w:t>recaudación</w:t>
            </w:r>
          </w:p>
        </w:tc>
        <w:tc>
          <w:tcPr>
            <w:tcW w:w="1448" w:type="dxa"/>
          </w:tcPr>
          <w:p w14:paraId="17A636A1" w14:textId="77777777" w:rsidR="00ED1AE7" w:rsidRDefault="00ED1AE7">
            <w:pPr>
              <w:pStyle w:val="TableParagraph"/>
              <w:rPr>
                <w:rFonts w:ascii="Times New Roman"/>
                <w:sz w:val="16"/>
              </w:rPr>
            </w:pPr>
          </w:p>
        </w:tc>
        <w:tc>
          <w:tcPr>
            <w:tcW w:w="1447" w:type="dxa"/>
          </w:tcPr>
          <w:p w14:paraId="5E8A770F" w14:textId="77777777" w:rsidR="00ED1AE7" w:rsidRDefault="00ED1AE7">
            <w:pPr>
              <w:pStyle w:val="TableParagraph"/>
              <w:rPr>
                <w:rFonts w:ascii="Times New Roman"/>
                <w:sz w:val="16"/>
              </w:rPr>
            </w:pPr>
          </w:p>
        </w:tc>
        <w:tc>
          <w:tcPr>
            <w:tcW w:w="1450" w:type="dxa"/>
          </w:tcPr>
          <w:p w14:paraId="0106599D" w14:textId="77777777" w:rsidR="00ED1AE7" w:rsidRDefault="00ED1AE7">
            <w:pPr>
              <w:pStyle w:val="TableParagraph"/>
              <w:rPr>
                <w:rFonts w:ascii="Times New Roman"/>
                <w:sz w:val="16"/>
              </w:rPr>
            </w:pPr>
          </w:p>
        </w:tc>
        <w:tc>
          <w:tcPr>
            <w:tcW w:w="1450" w:type="dxa"/>
          </w:tcPr>
          <w:p w14:paraId="6BA8835F" w14:textId="77777777" w:rsidR="00ED1AE7" w:rsidRDefault="00ED1AE7">
            <w:pPr>
              <w:pStyle w:val="TableParagraph"/>
              <w:rPr>
                <w:rFonts w:ascii="Times New Roman"/>
                <w:sz w:val="16"/>
              </w:rPr>
            </w:pPr>
          </w:p>
        </w:tc>
        <w:tc>
          <w:tcPr>
            <w:tcW w:w="1452" w:type="dxa"/>
          </w:tcPr>
          <w:p w14:paraId="3AC4BB37" w14:textId="77777777" w:rsidR="00ED1AE7" w:rsidRDefault="00ED1AE7">
            <w:pPr>
              <w:pStyle w:val="TableParagraph"/>
              <w:rPr>
                <w:rFonts w:ascii="Times New Roman"/>
                <w:sz w:val="16"/>
              </w:rPr>
            </w:pPr>
          </w:p>
        </w:tc>
        <w:tc>
          <w:tcPr>
            <w:tcW w:w="1373" w:type="dxa"/>
          </w:tcPr>
          <w:p w14:paraId="284EFAFC" w14:textId="77777777" w:rsidR="00ED1AE7" w:rsidRDefault="00ED1AE7">
            <w:pPr>
              <w:pStyle w:val="TableParagraph"/>
              <w:rPr>
                <w:rFonts w:ascii="Times New Roman"/>
                <w:sz w:val="16"/>
              </w:rPr>
            </w:pPr>
          </w:p>
        </w:tc>
      </w:tr>
      <w:tr w:rsidR="00ED1AE7" w14:paraId="0360930E" w14:textId="77777777">
        <w:trPr>
          <w:trHeight w:val="184"/>
        </w:trPr>
        <w:tc>
          <w:tcPr>
            <w:tcW w:w="3401" w:type="dxa"/>
            <w:vMerge/>
            <w:tcBorders>
              <w:top w:val="nil"/>
            </w:tcBorders>
          </w:tcPr>
          <w:p w14:paraId="75229707" w14:textId="77777777" w:rsidR="00ED1AE7" w:rsidRDefault="00ED1AE7">
            <w:pPr>
              <w:rPr>
                <w:sz w:val="2"/>
                <w:szCs w:val="2"/>
              </w:rPr>
            </w:pPr>
          </w:p>
        </w:tc>
        <w:tc>
          <w:tcPr>
            <w:tcW w:w="1448" w:type="dxa"/>
          </w:tcPr>
          <w:p w14:paraId="4B08EDBD" w14:textId="77777777" w:rsidR="00ED1AE7" w:rsidRDefault="00ED1AE7">
            <w:pPr>
              <w:pStyle w:val="TableParagraph"/>
              <w:rPr>
                <w:rFonts w:ascii="Times New Roman"/>
                <w:sz w:val="12"/>
              </w:rPr>
            </w:pPr>
          </w:p>
        </w:tc>
        <w:tc>
          <w:tcPr>
            <w:tcW w:w="1447" w:type="dxa"/>
          </w:tcPr>
          <w:p w14:paraId="309551CA" w14:textId="77777777" w:rsidR="00ED1AE7" w:rsidRDefault="00ED1AE7">
            <w:pPr>
              <w:pStyle w:val="TableParagraph"/>
              <w:rPr>
                <w:rFonts w:ascii="Times New Roman"/>
                <w:sz w:val="12"/>
              </w:rPr>
            </w:pPr>
          </w:p>
        </w:tc>
        <w:tc>
          <w:tcPr>
            <w:tcW w:w="1450" w:type="dxa"/>
          </w:tcPr>
          <w:p w14:paraId="6B6F7BF6" w14:textId="77777777" w:rsidR="00ED1AE7" w:rsidRDefault="00ED1AE7">
            <w:pPr>
              <w:pStyle w:val="TableParagraph"/>
              <w:rPr>
                <w:rFonts w:ascii="Times New Roman"/>
                <w:sz w:val="12"/>
              </w:rPr>
            </w:pPr>
          </w:p>
        </w:tc>
        <w:tc>
          <w:tcPr>
            <w:tcW w:w="1450" w:type="dxa"/>
          </w:tcPr>
          <w:p w14:paraId="2EF37472" w14:textId="77777777" w:rsidR="00ED1AE7" w:rsidRDefault="00ED1AE7">
            <w:pPr>
              <w:pStyle w:val="TableParagraph"/>
              <w:rPr>
                <w:rFonts w:ascii="Times New Roman"/>
                <w:sz w:val="12"/>
              </w:rPr>
            </w:pPr>
          </w:p>
        </w:tc>
        <w:tc>
          <w:tcPr>
            <w:tcW w:w="1452" w:type="dxa"/>
          </w:tcPr>
          <w:p w14:paraId="4CC6F86E" w14:textId="77777777" w:rsidR="00ED1AE7" w:rsidRDefault="00ED1AE7">
            <w:pPr>
              <w:pStyle w:val="TableParagraph"/>
              <w:rPr>
                <w:rFonts w:ascii="Times New Roman"/>
                <w:sz w:val="12"/>
              </w:rPr>
            </w:pPr>
          </w:p>
        </w:tc>
        <w:tc>
          <w:tcPr>
            <w:tcW w:w="1373" w:type="dxa"/>
          </w:tcPr>
          <w:p w14:paraId="08356496" w14:textId="77777777" w:rsidR="00ED1AE7" w:rsidRDefault="00ED1AE7">
            <w:pPr>
              <w:pStyle w:val="TableParagraph"/>
              <w:rPr>
                <w:rFonts w:ascii="Times New Roman"/>
                <w:sz w:val="12"/>
              </w:rPr>
            </w:pPr>
          </w:p>
        </w:tc>
      </w:tr>
      <w:tr w:rsidR="00ED1AE7" w14:paraId="68A6BB80" w14:textId="77777777">
        <w:trPr>
          <w:trHeight w:val="220"/>
        </w:trPr>
        <w:tc>
          <w:tcPr>
            <w:tcW w:w="3401" w:type="dxa"/>
          </w:tcPr>
          <w:p w14:paraId="2AF63B48" w14:textId="77777777" w:rsidR="00ED1AE7" w:rsidRDefault="00683E25">
            <w:pPr>
              <w:pStyle w:val="TableParagraph"/>
              <w:spacing w:before="1" w:line="199" w:lineRule="exact"/>
              <w:ind w:left="107"/>
              <w:rPr>
                <w:rFonts w:ascii="Calibri"/>
                <w:sz w:val="18"/>
              </w:rPr>
            </w:pPr>
            <w:r>
              <w:rPr>
                <w:rFonts w:ascii="Calibri"/>
                <w:sz w:val="18"/>
              </w:rPr>
              <w:t>Otros</w:t>
            </w:r>
            <w:r>
              <w:rPr>
                <w:rFonts w:ascii="Calibri"/>
                <w:spacing w:val="-1"/>
                <w:sz w:val="18"/>
              </w:rPr>
              <w:t xml:space="preserve"> </w:t>
            </w:r>
            <w:r>
              <w:rPr>
                <w:rFonts w:ascii="Calibri"/>
                <w:spacing w:val="-2"/>
                <w:sz w:val="18"/>
              </w:rPr>
              <w:t>ingresos</w:t>
            </w:r>
          </w:p>
        </w:tc>
        <w:tc>
          <w:tcPr>
            <w:tcW w:w="1448" w:type="dxa"/>
          </w:tcPr>
          <w:p w14:paraId="434CFFAA" w14:textId="77777777" w:rsidR="00ED1AE7" w:rsidRDefault="00ED1AE7">
            <w:pPr>
              <w:pStyle w:val="TableParagraph"/>
              <w:rPr>
                <w:rFonts w:ascii="Times New Roman"/>
                <w:sz w:val="14"/>
              </w:rPr>
            </w:pPr>
          </w:p>
        </w:tc>
        <w:tc>
          <w:tcPr>
            <w:tcW w:w="1447" w:type="dxa"/>
          </w:tcPr>
          <w:p w14:paraId="7BF8F3AC" w14:textId="77777777" w:rsidR="00ED1AE7" w:rsidRDefault="00ED1AE7">
            <w:pPr>
              <w:pStyle w:val="TableParagraph"/>
              <w:rPr>
                <w:rFonts w:ascii="Times New Roman"/>
                <w:sz w:val="14"/>
              </w:rPr>
            </w:pPr>
          </w:p>
        </w:tc>
        <w:tc>
          <w:tcPr>
            <w:tcW w:w="1450" w:type="dxa"/>
          </w:tcPr>
          <w:p w14:paraId="18A9024D" w14:textId="77777777" w:rsidR="00ED1AE7" w:rsidRDefault="00ED1AE7">
            <w:pPr>
              <w:pStyle w:val="TableParagraph"/>
              <w:rPr>
                <w:rFonts w:ascii="Times New Roman"/>
                <w:sz w:val="14"/>
              </w:rPr>
            </w:pPr>
          </w:p>
        </w:tc>
        <w:tc>
          <w:tcPr>
            <w:tcW w:w="1450" w:type="dxa"/>
          </w:tcPr>
          <w:p w14:paraId="26C9FE58" w14:textId="77777777" w:rsidR="00ED1AE7" w:rsidRDefault="00ED1AE7">
            <w:pPr>
              <w:pStyle w:val="TableParagraph"/>
              <w:rPr>
                <w:rFonts w:ascii="Times New Roman"/>
                <w:sz w:val="14"/>
              </w:rPr>
            </w:pPr>
          </w:p>
        </w:tc>
        <w:tc>
          <w:tcPr>
            <w:tcW w:w="1452" w:type="dxa"/>
          </w:tcPr>
          <w:p w14:paraId="2E2F3C8D" w14:textId="77777777" w:rsidR="00ED1AE7" w:rsidRDefault="00ED1AE7">
            <w:pPr>
              <w:pStyle w:val="TableParagraph"/>
              <w:rPr>
                <w:rFonts w:ascii="Times New Roman"/>
                <w:sz w:val="14"/>
              </w:rPr>
            </w:pPr>
          </w:p>
        </w:tc>
        <w:tc>
          <w:tcPr>
            <w:tcW w:w="1373" w:type="dxa"/>
          </w:tcPr>
          <w:p w14:paraId="6532CB1B" w14:textId="77777777" w:rsidR="00ED1AE7" w:rsidRDefault="00ED1AE7">
            <w:pPr>
              <w:pStyle w:val="TableParagraph"/>
              <w:rPr>
                <w:rFonts w:ascii="Times New Roman"/>
                <w:sz w:val="14"/>
              </w:rPr>
            </w:pPr>
          </w:p>
        </w:tc>
      </w:tr>
      <w:tr w:rsidR="00ED1AE7" w14:paraId="305E9A7F" w14:textId="77777777">
        <w:trPr>
          <w:trHeight w:val="184"/>
        </w:trPr>
        <w:tc>
          <w:tcPr>
            <w:tcW w:w="3401" w:type="dxa"/>
            <w:vMerge w:val="restart"/>
          </w:tcPr>
          <w:p w14:paraId="5F73FE88" w14:textId="77777777" w:rsidR="00ED1AE7" w:rsidRDefault="00ED1AE7">
            <w:pPr>
              <w:pStyle w:val="TableParagraph"/>
              <w:rPr>
                <w:rFonts w:ascii="Times New Roman"/>
                <w:sz w:val="16"/>
              </w:rPr>
            </w:pPr>
          </w:p>
        </w:tc>
        <w:tc>
          <w:tcPr>
            <w:tcW w:w="1448" w:type="dxa"/>
          </w:tcPr>
          <w:p w14:paraId="7FF889DC" w14:textId="77777777" w:rsidR="00ED1AE7" w:rsidRDefault="00ED1AE7">
            <w:pPr>
              <w:pStyle w:val="TableParagraph"/>
              <w:rPr>
                <w:rFonts w:ascii="Times New Roman"/>
                <w:sz w:val="12"/>
              </w:rPr>
            </w:pPr>
          </w:p>
        </w:tc>
        <w:tc>
          <w:tcPr>
            <w:tcW w:w="1447" w:type="dxa"/>
          </w:tcPr>
          <w:p w14:paraId="7CCDB0AF" w14:textId="77777777" w:rsidR="00ED1AE7" w:rsidRDefault="00ED1AE7">
            <w:pPr>
              <w:pStyle w:val="TableParagraph"/>
              <w:rPr>
                <w:rFonts w:ascii="Times New Roman"/>
                <w:sz w:val="12"/>
              </w:rPr>
            </w:pPr>
          </w:p>
        </w:tc>
        <w:tc>
          <w:tcPr>
            <w:tcW w:w="1450" w:type="dxa"/>
          </w:tcPr>
          <w:p w14:paraId="7A001BD6" w14:textId="77777777" w:rsidR="00ED1AE7" w:rsidRDefault="00ED1AE7">
            <w:pPr>
              <w:pStyle w:val="TableParagraph"/>
              <w:rPr>
                <w:rFonts w:ascii="Times New Roman"/>
                <w:sz w:val="12"/>
              </w:rPr>
            </w:pPr>
          </w:p>
        </w:tc>
        <w:tc>
          <w:tcPr>
            <w:tcW w:w="1450" w:type="dxa"/>
          </w:tcPr>
          <w:p w14:paraId="7138E117" w14:textId="77777777" w:rsidR="00ED1AE7" w:rsidRDefault="00ED1AE7">
            <w:pPr>
              <w:pStyle w:val="TableParagraph"/>
              <w:rPr>
                <w:rFonts w:ascii="Times New Roman"/>
                <w:sz w:val="12"/>
              </w:rPr>
            </w:pPr>
          </w:p>
        </w:tc>
        <w:tc>
          <w:tcPr>
            <w:tcW w:w="1452" w:type="dxa"/>
          </w:tcPr>
          <w:p w14:paraId="2E203567" w14:textId="77777777" w:rsidR="00ED1AE7" w:rsidRDefault="00ED1AE7">
            <w:pPr>
              <w:pStyle w:val="TableParagraph"/>
              <w:rPr>
                <w:rFonts w:ascii="Times New Roman"/>
                <w:sz w:val="12"/>
              </w:rPr>
            </w:pPr>
          </w:p>
        </w:tc>
        <w:tc>
          <w:tcPr>
            <w:tcW w:w="1373" w:type="dxa"/>
          </w:tcPr>
          <w:p w14:paraId="24AD889C" w14:textId="77777777" w:rsidR="00ED1AE7" w:rsidRDefault="00ED1AE7">
            <w:pPr>
              <w:pStyle w:val="TableParagraph"/>
              <w:rPr>
                <w:rFonts w:ascii="Times New Roman"/>
                <w:sz w:val="12"/>
              </w:rPr>
            </w:pPr>
          </w:p>
        </w:tc>
      </w:tr>
      <w:tr w:rsidR="00ED1AE7" w14:paraId="60647471" w14:textId="77777777">
        <w:trPr>
          <w:trHeight w:val="181"/>
        </w:trPr>
        <w:tc>
          <w:tcPr>
            <w:tcW w:w="3401" w:type="dxa"/>
            <w:vMerge/>
            <w:tcBorders>
              <w:top w:val="nil"/>
            </w:tcBorders>
          </w:tcPr>
          <w:p w14:paraId="3859BB1A" w14:textId="77777777" w:rsidR="00ED1AE7" w:rsidRDefault="00ED1AE7">
            <w:pPr>
              <w:rPr>
                <w:sz w:val="2"/>
                <w:szCs w:val="2"/>
              </w:rPr>
            </w:pPr>
          </w:p>
        </w:tc>
        <w:tc>
          <w:tcPr>
            <w:tcW w:w="1448" w:type="dxa"/>
          </w:tcPr>
          <w:p w14:paraId="656B9A6D" w14:textId="77777777" w:rsidR="00ED1AE7" w:rsidRDefault="00ED1AE7">
            <w:pPr>
              <w:pStyle w:val="TableParagraph"/>
              <w:rPr>
                <w:rFonts w:ascii="Times New Roman"/>
                <w:sz w:val="12"/>
              </w:rPr>
            </w:pPr>
          </w:p>
        </w:tc>
        <w:tc>
          <w:tcPr>
            <w:tcW w:w="1447" w:type="dxa"/>
          </w:tcPr>
          <w:p w14:paraId="6C103A76" w14:textId="77777777" w:rsidR="00ED1AE7" w:rsidRDefault="00ED1AE7">
            <w:pPr>
              <w:pStyle w:val="TableParagraph"/>
              <w:rPr>
                <w:rFonts w:ascii="Times New Roman"/>
                <w:sz w:val="12"/>
              </w:rPr>
            </w:pPr>
          </w:p>
        </w:tc>
        <w:tc>
          <w:tcPr>
            <w:tcW w:w="1450" w:type="dxa"/>
          </w:tcPr>
          <w:p w14:paraId="459FAC2A" w14:textId="77777777" w:rsidR="00ED1AE7" w:rsidRDefault="00ED1AE7">
            <w:pPr>
              <w:pStyle w:val="TableParagraph"/>
              <w:rPr>
                <w:rFonts w:ascii="Times New Roman"/>
                <w:sz w:val="12"/>
              </w:rPr>
            </w:pPr>
          </w:p>
        </w:tc>
        <w:tc>
          <w:tcPr>
            <w:tcW w:w="1450" w:type="dxa"/>
          </w:tcPr>
          <w:p w14:paraId="199CA54C" w14:textId="77777777" w:rsidR="00ED1AE7" w:rsidRDefault="00ED1AE7">
            <w:pPr>
              <w:pStyle w:val="TableParagraph"/>
              <w:rPr>
                <w:rFonts w:ascii="Times New Roman"/>
                <w:sz w:val="12"/>
              </w:rPr>
            </w:pPr>
          </w:p>
        </w:tc>
        <w:tc>
          <w:tcPr>
            <w:tcW w:w="1452" w:type="dxa"/>
          </w:tcPr>
          <w:p w14:paraId="297E0683" w14:textId="77777777" w:rsidR="00ED1AE7" w:rsidRDefault="00ED1AE7">
            <w:pPr>
              <w:pStyle w:val="TableParagraph"/>
              <w:rPr>
                <w:rFonts w:ascii="Times New Roman"/>
                <w:sz w:val="12"/>
              </w:rPr>
            </w:pPr>
          </w:p>
        </w:tc>
        <w:tc>
          <w:tcPr>
            <w:tcW w:w="1373" w:type="dxa"/>
          </w:tcPr>
          <w:p w14:paraId="62CCA861" w14:textId="77777777" w:rsidR="00ED1AE7" w:rsidRDefault="00ED1AE7">
            <w:pPr>
              <w:pStyle w:val="TableParagraph"/>
              <w:rPr>
                <w:rFonts w:ascii="Times New Roman"/>
                <w:sz w:val="12"/>
              </w:rPr>
            </w:pPr>
          </w:p>
        </w:tc>
      </w:tr>
      <w:tr w:rsidR="00ED1AE7" w14:paraId="52DB30BB" w14:textId="77777777">
        <w:trPr>
          <w:trHeight w:val="184"/>
        </w:trPr>
        <w:tc>
          <w:tcPr>
            <w:tcW w:w="3401" w:type="dxa"/>
          </w:tcPr>
          <w:p w14:paraId="08D3FFC7" w14:textId="77777777" w:rsidR="00ED1AE7" w:rsidRDefault="00ED1AE7">
            <w:pPr>
              <w:pStyle w:val="TableParagraph"/>
              <w:rPr>
                <w:rFonts w:ascii="Times New Roman"/>
                <w:sz w:val="12"/>
              </w:rPr>
            </w:pPr>
          </w:p>
        </w:tc>
        <w:tc>
          <w:tcPr>
            <w:tcW w:w="1448" w:type="dxa"/>
          </w:tcPr>
          <w:p w14:paraId="480817E9" w14:textId="77777777" w:rsidR="00ED1AE7" w:rsidRDefault="00ED1AE7">
            <w:pPr>
              <w:pStyle w:val="TableParagraph"/>
              <w:rPr>
                <w:rFonts w:ascii="Times New Roman"/>
                <w:sz w:val="12"/>
              </w:rPr>
            </w:pPr>
          </w:p>
        </w:tc>
        <w:tc>
          <w:tcPr>
            <w:tcW w:w="1447" w:type="dxa"/>
          </w:tcPr>
          <w:p w14:paraId="798A1C55" w14:textId="77777777" w:rsidR="00ED1AE7" w:rsidRDefault="00ED1AE7">
            <w:pPr>
              <w:pStyle w:val="TableParagraph"/>
              <w:rPr>
                <w:rFonts w:ascii="Times New Roman"/>
                <w:sz w:val="12"/>
              </w:rPr>
            </w:pPr>
          </w:p>
        </w:tc>
        <w:tc>
          <w:tcPr>
            <w:tcW w:w="1450" w:type="dxa"/>
          </w:tcPr>
          <w:p w14:paraId="426DEF27" w14:textId="77777777" w:rsidR="00ED1AE7" w:rsidRDefault="00ED1AE7">
            <w:pPr>
              <w:pStyle w:val="TableParagraph"/>
              <w:rPr>
                <w:rFonts w:ascii="Times New Roman"/>
                <w:sz w:val="12"/>
              </w:rPr>
            </w:pPr>
          </w:p>
        </w:tc>
        <w:tc>
          <w:tcPr>
            <w:tcW w:w="1450" w:type="dxa"/>
          </w:tcPr>
          <w:p w14:paraId="0E7C71D4" w14:textId="77777777" w:rsidR="00ED1AE7" w:rsidRDefault="00ED1AE7">
            <w:pPr>
              <w:pStyle w:val="TableParagraph"/>
              <w:rPr>
                <w:rFonts w:ascii="Times New Roman"/>
                <w:sz w:val="12"/>
              </w:rPr>
            </w:pPr>
          </w:p>
        </w:tc>
        <w:tc>
          <w:tcPr>
            <w:tcW w:w="1452" w:type="dxa"/>
          </w:tcPr>
          <w:p w14:paraId="57279081" w14:textId="77777777" w:rsidR="00ED1AE7" w:rsidRDefault="00ED1AE7">
            <w:pPr>
              <w:pStyle w:val="TableParagraph"/>
              <w:rPr>
                <w:rFonts w:ascii="Times New Roman"/>
                <w:sz w:val="12"/>
              </w:rPr>
            </w:pPr>
          </w:p>
        </w:tc>
        <w:tc>
          <w:tcPr>
            <w:tcW w:w="1373" w:type="dxa"/>
          </w:tcPr>
          <w:p w14:paraId="23DF9170" w14:textId="77777777" w:rsidR="00ED1AE7" w:rsidRDefault="00ED1AE7">
            <w:pPr>
              <w:pStyle w:val="TableParagraph"/>
              <w:rPr>
                <w:rFonts w:ascii="Times New Roman"/>
                <w:sz w:val="12"/>
              </w:rPr>
            </w:pPr>
          </w:p>
        </w:tc>
      </w:tr>
    </w:tbl>
    <w:p w14:paraId="3DE954DE" w14:textId="77777777" w:rsidR="00ED1AE7" w:rsidRDefault="00ED1AE7">
      <w:pPr>
        <w:pStyle w:val="TableParagraph"/>
        <w:rPr>
          <w:rFonts w:ascii="Times New Roman"/>
          <w:sz w:val="12"/>
        </w:rPr>
        <w:sectPr w:rsidR="00ED1AE7">
          <w:pgSz w:w="16840" w:h="11910" w:orient="landscape"/>
          <w:pgMar w:top="1400" w:right="283" w:bottom="960" w:left="1133" w:header="748" w:footer="776" w:gutter="0"/>
          <w:cols w:space="720"/>
        </w:sectPr>
      </w:pPr>
    </w:p>
    <w:p w14:paraId="3B69A7CF" w14:textId="77777777" w:rsidR="00ED1AE7" w:rsidRDefault="00ED1AE7">
      <w:pPr>
        <w:pStyle w:val="Textoindependiente"/>
      </w:pPr>
    </w:p>
    <w:p w14:paraId="5F577DE6" w14:textId="77777777" w:rsidR="00ED1AE7" w:rsidRDefault="00ED1AE7">
      <w:pPr>
        <w:pStyle w:val="Textoindependiente"/>
      </w:pPr>
    </w:p>
    <w:p w14:paraId="3A85C842" w14:textId="77777777" w:rsidR="00ED1AE7" w:rsidRDefault="00ED1AE7">
      <w:pPr>
        <w:pStyle w:val="Textoindependiente"/>
        <w:spacing w:before="78"/>
      </w:pPr>
    </w:p>
    <w:p w14:paraId="39604E70" w14:textId="77777777" w:rsidR="00ED1AE7" w:rsidRDefault="00683E25">
      <w:pPr>
        <w:pStyle w:val="Textoindependiente"/>
        <w:ind w:left="4327" w:right="5176"/>
        <w:jc w:val="center"/>
      </w:pPr>
      <w:r>
        <w:t>ANEXO</w:t>
      </w:r>
      <w:r>
        <w:rPr>
          <w:spacing w:val="-6"/>
        </w:rPr>
        <w:t xml:space="preserve"> </w:t>
      </w:r>
      <w:r>
        <w:t>X–</w:t>
      </w:r>
      <w:r>
        <w:rPr>
          <w:spacing w:val="-3"/>
        </w:rPr>
        <w:t xml:space="preserve"> </w:t>
      </w:r>
      <w:r>
        <w:t>RECURSOS</w:t>
      </w:r>
      <w:r>
        <w:rPr>
          <w:spacing w:val="-4"/>
        </w:rPr>
        <w:t xml:space="preserve"> </w:t>
      </w:r>
      <w:r>
        <w:t>Y</w:t>
      </w:r>
      <w:r>
        <w:rPr>
          <w:spacing w:val="-4"/>
        </w:rPr>
        <w:t xml:space="preserve"> </w:t>
      </w:r>
      <w:r>
        <w:t>GASTOS</w:t>
      </w:r>
      <w:r>
        <w:rPr>
          <w:spacing w:val="-4"/>
        </w:rPr>
        <w:t xml:space="preserve"> </w:t>
      </w:r>
      <w:r>
        <w:t>POR</w:t>
      </w:r>
      <w:r>
        <w:rPr>
          <w:spacing w:val="-6"/>
        </w:rPr>
        <w:t xml:space="preserve"> </w:t>
      </w:r>
      <w:r>
        <w:t>SECTORES</w:t>
      </w:r>
      <w:r>
        <w:rPr>
          <w:spacing w:val="-3"/>
        </w:rPr>
        <w:t xml:space="preserve"> </w:t>
      </w:r>
      <w:r>
        <w:rPr>
          <w:spacing w:val="-5"/>
        </w:rPr>
        <w:t>(1)</w:t>
      </w:r>
    </w:p>
    <w:p w14:paraId="3EADFCF3" w14:textId="77777777" w:rsidR="00ED1AE7" w:rsidRDefault="00ED1AE7">
      <w:pPr>
        <w:pStyle w:val="Textoindependiente"/>
        <w:spacing w:before="59"/>
      </w:pPr>
    </w:p>
    <w:p w14:paraId="33CDBD16" w14:textId="77777777" w:rsidR="00ED1AE7" w:rsidRDefault="00683E25">
      <w:pPr>
        <w:pStyle w:val="Textoindependiente"/>
        <w:spacing w:line="480" w:lineRule="auto"/>
        <w:ind w:left="4327" w:right="5174"/>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3"/>
        </w:rPr>
        <w:t xml:space="preserve"> </w:t>
      </w:r>
      <w:r>
        <w:t>…/…/…</w:t>
      </w:r>
      <w:r>
        <w:rPr>
          <w:spacing w:val="-6"/>
        </w:rPr>
        <w:t xml:space="preserve"> </w:t>
      </w:r>
      <w:r>
        <w:t>comparativo</w:t>
      </w:r>
      <w:r>
        <w:rPr>
          <w:spacing w:val="-6"/>
        </w:rPr>
        <w:t xml:space="preserve"> </w:t>
      </w:r>
      <w:r>
        <w:t>con</w:t>
      </w:r>
      <w:r>
        <w:rPr>
          <w:spacing w:val="-6"/>
        </w:rPr>
        <w:t xml:space="preserve"> </w:t>
      </w:r>
      <w:r>
        <w:t>el</w:t>
      </w:r>
      <w:r>
        <w:rPr>
          <w:spacing w:val="-3"/>
        </w:rPr>
        <w:t xml:space="preserve"> </w:t>
      </w:r>
      <w:r>
        <w:t>ejercicio</w:t>
      </w:r>
      <w:r>
        <w:rPr>
          <w:spacing w:val="-3"/>
        </w:rPr>
        <w:t xml:space="preserve"> </w:t>
      </w:r>
      <w:r>
        <w:t>anterior Cifras expresadas en …</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5"/>
        <w:gridCol w:w="1381"/>
        <w:gridCol w:w="1380"/>
        <w:gridCol w:w="1383"/>
        <w:gridCol w:w="1380"/>
        <w:gridCol w:w="1380"/>
        <w:gridCol w:w="1383"/>
      </w:tblGrid>
      <w:tr w:rsidR="00ED1AE7" w14:paraId="49F8A2B9" w14:textId="77777777">
        <w:trPr>
          <w:trHeight w:val="552"/>
        </w:trPr>
        <w:tc>
          <w:tcPr>
            <w:tcW w:w="3735" w:type="dxa"/>
            <w:shd w:val="clear" w:color="auto" w:fill="F1F1F1"/>
          </w:tcPr>
          <w:p w14:paraId="76DBC16B" w14:textId="77777777" w:rsidR="00ED1AE7" w:rsidRDefault="00683E25">
            <w:pPr>
              <w:pStyle w:val="TableParagraph"/>
              <w:spacing w:before="183"/>
              <w:ind w:left="10"/>
              <w:jc w:val="center"/>
              <w:rPr>
                <w:sz w:val="16"/>
              </w:rPr>
            </w:pPr>
            <w:r>
              <w:rPr>
                <w:spacing w:val="-2"/>
                <w:sz w:val="16"/>
              </w:rPr>
              <w:t>Detalle</w:t>
            </w:r>
          </w:p>
        </w:tc>
        <w:tc>
          <w:tcPr>
            <w:tcW w:w="1381" w:type="dxa"/>
            <w:shd w:val="clear" w:color="auto" w:fill="F1F1F1"/>
          </w:tcPr>
          <w:p w14:paraId="67980A33" w14:textId="77777777" w:rsidR="00ED1AE7" w:rsidRDefault="00683E25">
            <w:pPr>
              <w:pStyle w:val="TableParagraph"/>
              <w:spacing w:before="183"/>
              <w:ind w:left="391"/>
              <w:rPr>
                <w:sz w:val="16"/>
              </w:rPr>
            </w:pPr>
            <w:r>
              <w:rPr>
                <w:sz w:val="16"/>
              </w:rPr>
              <w:t>Sector</w:t>
            </w:r>
            <w:r>
              <w:rPr>
                <w:spacing w:val="-4"/>
                <w:sz w:val="16"/>
              </w:rPr>
              <w:t xml:space="preserve"> </w:t>
            </w:r>
            <w:r>
              <w:rPr>
                <w:spacing w:val="-10"/>
                <w:sz w:val="16"/>
              </w:rPr>
              <w:t>1</w:t>
            </w:r>
          </w:p>
        </w:tc>
        <w:tc>
          <w:tcPr>
            <w:tcW w:w="1380" w:type="dxa"/>
            <w:shd w:val="clear" w:color="auto" w:fill="F1F1F1"/>
          </w:tcPr>
          <w:p w14:paraId="4ECC28C2" w14:textId="77777777" w:rsidR="00ED1AE7" w:rsidRDefault="00683E25">
            <w:pPr>
              <w:pStyle w:val="TableParagraph"/>
              <w:spacing w:before="183"/>
              <w:ind w:left="390"/>
              <w:rPr>
                <w:sz w:val="16"/>
              </w:rPr>
            </w:pPr>
            <w:r>
              <w:rPr>
                <w:sz w:val="16"/>
              </w:rPr>
              <w:t>Sector</w:t>
            </w:r>
            <w:r>
              <w:rPr>
                <w:spacing w:val="-4"/>
                <w:sz w:val="16"/>
              </w:rPr>
              <w:t xml:space="preserve"> </w:t>
            </w:r>
            <w:r>
              <w:rPr>
                <w:spacing w:val="-10"/>
                <w:sz w:val="16"/>
              </w:rPr>
              <w:t>2</w:t>
            </w:r>
          </w:p>
        </w:tc>
        <w:tc>
          <w:tcPr>
            <w:tcW w:w="1383" w:type="dxa"/>
            <w:shd w:val="clear" w:color="auto" w:fill="F1F1F1"/>
          </w:tcPr>
          <w:p w14:paraId="09447957" w14:textId="77777777" w:rsidR="00ED1AE7" w:rsidRDefault="00683E25">
            <w:pPr>
              <w:pStyle w:val="TableParagraph"/>
              <w:spacing w:before="183"/>
              <w:ind w:left="392"/>
              <w:rPr>
                <w:sz w:val="16"/>
              </w:rPr>
            </w:pPr>
            <w:r>
              <w:rPr>
                <w:sz w:val="16"/>
              </w:rPr>
              <w:t>Sector</w:t>
            </w:r>
            <w:r>
              <w:rPr>
                <w:spacing w:val="-4"/>
                <w:sz w:val="16"/>
              </w:rPr>
              <w:t xml:space="preserve"> </w:t>
            </w:r>
            <w:r>
              <w:rPr>
                <w:spacing w:val="-10"/>
                <w:sz w:val="16"/>
              </w:rPr>
              <w:t>3</w:t>
            </w:r>
          </w:p>
        </w:tc>
        <w:tc>
          <w:tcPr>
            <w:tcW w:w="1380" w:type="dxa"/>
            <w:shd w:val="clear" w:color="auto" w:fill="F1F1F1"/>
          </w:tcPr>
          <w:p w14:paraId="22EFB06F" w14:textId="77777777" w:rsidR="00ED1AE7" w:rsidRDefault="00683E25">
            <w:pPr>
              <w:pStyle w:val="TableParagraph"/>
              <w:spacing w:before="183"/>
              <w:ind w:left="390"/>
              <w:rPr>
                <w:sz w:val="16"/>
              </w:rPr>
            </w:pPr>
            <w:r>
              <w:rPr>
                <w:sz w:val="16"/>
              </w:rPr>
              <w:t>Sector</w:t>
            </w:r>
            <w:r>
              <w:rPr>
                <w:spacing w:val="-4"/>
                <w:sz w:val="16"/>
              </w:rPr>
              <w:t xml:space="preserve"> </w:t>
            </w:r>
            <w:r>
              <w:rPr>
                <w:spacing w:val="-10"/>
                <w:sz w:val="16"/>
              </w:rPr>
              <w:t>4</w:t>
            </w:r>
          </w:p>
        </w:tc>
        <w:tc>
          <w:tcPr>
            <w:tcW w:w="1380" w:type="dxa"/>
            <w:shd w:val="clear" w:color="auto" w:fill="F1F1F1"/>
          </w:tcPr>
          <w:p w14:paraId="60506425" w14:textId="77777777" w:rsidR="00ED1AE7" w:rsidRDefault="00683E25">
            <w:pPr>
              <w:pStyle w:val="TableParagraph"/>
              <w:spacing w:before="92"/>
              <w:ind w:left="140" w:right="128" w:firstLine="369"/>
              <w:rPr>
                <w:sz w:val="16"/>
              </w:rPr>
            </w:pPr>
            <w:proofErr w:type="gramStart"/>
            <w:r>
              <w:rPr>
                <w:spacing w:val="-2"/>
                <w:sz w:val="16"/>
              </w:rPr>
              <w:t>Total</w:t>
            </w:r>
            <w:proofErr w:type="gramEnd"/>
            <w:r>
              <w:rPr>
                <w:spacing w:val="-2"/>
                <w:sz w:val="16"/>
              </w:rPr>
              <w:t xml:space="preserve"> </w:t>
            </w:r>
            <w:r>
              <w:rPr>
                <w:sz w:val="16"/>
              </w:rPr>
              <w:t>Ejercicio</w:t>
            </w:r>
            <w:r>
              <w:rPr>
                <w:spacing w:val="-12"/>
                <w:sz w:val="16"/>
              </w:rPr>
              <w:t xml:space="preserve"> </w:t>
            </w:r>
            <w:r>
              <w:rPr>
                <w:sz w:val="16"/>
              </w:rPr>
              <w:t>Actual</w:t>
            </w:r>
          </w:p>
        </w:tc>
        <w:tc>
          <w:tcPr>
            <w:tcW w:w="1383" w:type="dxa"/>
            <w:shd w:val="clear" w:color="auto" w:fill="F1F1F1"/>
          </w:tcPr>
          <w:p w14:paraId="071EC6C5" w14:textId="77777777" w:rsidR="00ED1AE7" w:rsidRDefault="00683E25">
            <w:pPr>
              <w:pStyle w:val="TableParagraph"/>
              <w:spacing w:before="1"/>
              <w:ind w:left="246" w:right="233"/>
              <w:jc w:val="center"/>
              <w:rPr>
                <w:sz w:val="16"/>
              </w:rPr>
            </w:pPr>
            <w:proofErr w:type="gramStart"/>
            <w:r>
              <w:rPr>
                <w:spacing w:val="-2"/>
                <w:sz w:val="16"/>
              </w:rPr>
              <w:t>Total</w:t>
            </w:r>
            <w:proofErr w:type="gramEnd"/>
            <w:r>
              <w:rPr>
                <w:spacing w:val="-2"/>
                <w:sz w:val="16"/>
              </w:rPr>
              <w:t xml:space="preserve"> Ejercicio</w:t>
            </w:r>
          </w:p>
          <w:p w14:paraId="42BC398D" w14:textId="77777777" w:rsidR="00ED1AE7" w:rsidRDefault="00683E25">
            <w:pPr>
              <w:pStyle w:val="TableParagraph"/>
              <w:spacing w:line="163" w:lineRule="exact"/>
              <w:ind w:left="11"/>
              <w:jc w:val="center"/>
              <w:rPr>
                <w:sz w:val="16"/>
              </w:rPr>
            </w:pPr>
            <w:r>
              <w:rPr>
                <w:spacing w:val="-2"/>
                <w:sz w:val="16"/>
              </w:rPr>
              <w:t>Comparativo</w:t>
            </w:r>
          </w:p>
        </w:tc>
      </w:tr>
      <w:tr w:rsidR="00ED1AE7" w14:paraId="13C29F6A" w14:textId="77777777">
        <w:trPr>
          <w:trHeight w:val="2944"/>
        </w:trPr>
        <w:tc>
          <w:tcPr>
            <w:tcW w:w="3735" w:type="dxa"/>
          </w:tcPr>
          <w:p w14:paraId="62877E81" w14:textId="77777777" w:rsidR="00ED1AE7" w:rsidRDefault="00ED1AE7">
            <w:pPr>
              <w:pStyle w:val="TableParagraph"/>
              <w:rPr>
                <w:rFonts w:ascii="Arial"/>
                <w:b/>
                <w:sz w:val="16"/>
              </w:rPr>
            </w:pPr>
          </w:p>
          <w:p w14:paraId="030CF8E7" w14:textId="77777777" w:rsidR="00ED1AE7" w:rsidRDefault="00ED1AE7">
            <w:pPr>
              <w:pStyle w:val="TableParagraph"/>
              <w:rPr>
                <w:rFonts w:ascii="Arial"/>
                <w:b/>
                <w:sz w:val="16"/>
              </w:rPr>
            </w:pPr>
          </w:p>
          <w:p w14:paraId="23B567D3" w14:textId="77777777" w:rsidR="00ED1AE7" w:rsidRDefault="00683E25">
            <w:pPr>
              <w:pStyle w:val="TableParagraph"/>
              <w:ind w:left="107"/>
              <w:rPr>
                <w:sz w:val="16"/>
              </w:rPr>
            </w:pPr>
            <w:r>
              <w:rPr>
                <w:sz w:val="16"/>
              </w:rPr>
              <w:t>Recursos</w:t>
            </w:r>
            <w:r>
              <w:rPr>
                <w:spacing w:val="36"/>
                <w:sz w:val="16"/>
              </w:rPr>
              <w:t xml:space="preserve"> </w:t>
            </w:r>
            <w:r>
              <w:rPr>
                <w:sz w:val="16"/>
              </w:rPr>
              <w:t>de</w:t>
            </w:r>
            <w:r>
              <w:rPr>
                <w:spacing w:val="-7"/>
                <w:sz w:val="16"/>
              </w:rPr>
              <w:t xml:space="preserve"> </w:t>
            </w:r>
            <w:r>
              <w:rPr>
                <w:sz w:val="16"/>
              </w:rPr>
              <w:t>sectores</w:t>
            </w:r>
            <w:r>
              <w:rPr>
                <w:spacing w:val="-2"/>
                <w:sz w:val="16"/>
              </w:rPr>
              <w:t xml:space="preserve"> (detalle)</w:t>
            </w:r>
          </w:p>
          <w:p w14:paraId="015CBC16" w14:textId="77777777" w:rsidR="00ED1AE7" w:rsidRDefault="00ED1AE7">
            <w:pPr>
              <w:pStyle w:val="TableParagraph"/>
              <w:rPr>
                <w:rFonts w:ascii="Arial"/>
                <w:b/>
                <w:sz w:val="16"/>
              </w:rPr>
            </w:pPr>
          </w:p>
          <w:p w14:paraId="5DA84579" w14:textId="77777777" w:rsidR="00ED1AE7" w:rsidRDefault="00ED1AE7">
            <w:pPr>
              <w:pStyle w:val="TableParagraph"/>
              <w:rPr>
                <w:rFonts w:ascii="Arial"/>
                <w:b/>
                <w:sz w:val="16"/>
              </w:rPr>
            </w:pPr>
          </w:p>
          <w:p w14:paraId="1B7E169E" w14:textId="77777777" w:rsidR="00ED1AE7" w:rsidRDefault="00ED1AE7">
            <w:pPr>
              <w:pStyle w:val="TableParagraph"/>
              <w:rPr>
                <w:rFonts w:ascii="Arial"/>
                <w:b/>
                <w:sz w:val="16"/>
              </w:rPr>
            </w:pPr>
          </w:p>
          <w:p w14:paraId="4F365A4E" w14:textId="77777777" w:rsidR="00ED1AE7" w:rsidRDefault="00ED1AE7">
            <w:pPr>
              <w:pStyle w:val="TableParagraph"/>
              <w:rPr>
                <w:rFonts w:ascii="Arial"/>
                <w:b/>
                <w:sz w:val="16"/>
              </w:rPr>
            </w:pPr>
          </w:p>
          <w:p w14:paraId="733330EF" w14:textId="77777777" w:rsidR="00ED1AE7" w:rsidRDefault="00ED1AE7">
            <w:pPr>
              <w:pStyle w:val="TableParagraph"/>
              <w:rPr>
                <w:rFonts w:ascii="Arial"/>
                <w:b/>
                <w:sz w:val="16"/>
              </w:rPr>
            </w:pPr>
          </w:p>
          <w:p w14:paraId="0DE92F6C" w14:textId="77777777" w:rsidR="00ED1AE7" w:rsidRDefault="00ED1AE7">
            <w:pPr>
              <w:pStyle w:val="TableParagraph"/>
              <w:spacing w:before="1"/>
              <w:rPr>
                <w:rFonts w:ascii="Arial"/>
                <w:b/>
                <w:sz w:val="16"/>
              </w:rPr>
            </w:pPr>
          </w:p>
          <w:p w14:paraId="45CCF99B" w14:textId="77777777" w:rsidR="00ED1AE7" w:rsidRDefault="00683E25">
            <w:pPr>
              <w:pStyle w:val="TableParagraph"/>
              <w:ind w:left="107"/>
              <w:rPr>
                <w:sz w:val="16"/>
              </w:rPr>
            </w:pPr>
            <w:r>
              <w:rPr>
                <w:sz w:val="16"/>
              </w:rPr>
              <w:t>Gastos</w:t>
            </w:r>
            <w:r>
              <w:rPr>
                <w:spacing w:val="-4"/>
                <w:sz w:val="16"/>
              </w:rPr>
              <w:t xml:space="preserve"> </w:t>
            </w:r>
            <w:r>
              <w:rPr>
                <w:sz w:val="16"/>
              </w:rPr>
              <w:t>de</w:t>
            </w:r>
            <w:r>
              <w:rPr>
                <w:spacing w:val="-9"/>
                <w:sz w:val="16"/>
              </w:rPr>
              <w:t xml:space="preserve"> </w:t>
            </w:r>
            <w:r>
              <w:rPr>
                <w:sz w:val="16"/>
              </w:rPr>
              <w:t>sectores</w:t>
            </w:r>
            <w:r>
              <w:rPr>
                <w:spacing w:val="-3"/>
                <w:sz w:val="16"/>
              </w:rPr>
              <w:t xml:space="preserve"> </w:t>
            </w:r>
            <w:r>
              <w:rPr>
                <w:spacing w:val="-2"/>
                <w:sz w:val="16"/>
              </w:rPr>
              <w:t>(detalle)</w:t>
            </w:r>
          </w:p>
        </w:tc>
        <w:tc>
          <w:tcPr>
            <w:tcW w:w="1381" w:type="dxa"/>
          </w:tcPr>
          <w:p w14:paraId="63909210" w14:textId="77777777" w:rsidR="00ED1AE7" w:rsidRDefault="00ED1AE7">
            <w:pPr>
              <w:pStyle w:val="TableParagraph"/>
              <w:rPr>
                <w:rFonts w:ascii="Times New Roman"/>
                <w:sz w:val="16"/>
              </w:rPr>
            </w:pPr>
          </w:p>
        </w:tc>
        <w:tc>
          <w:tcPr>
            <w:tcW w:w="1380" w:type="dxa"/>
          </w:tcPr>
          <w:p w14:paraId="3C405916" w14:textId="77777777" w:rsidR="00ED1AE7" w:rsidRDefault="00ED1AE7">
            <w:pPr>
              <w:pStyle w:val="TableParagraph"/>
              <w:rPr>
                <w:rFonts w:ascii="Times New Roman"/>
                <w:sz w:val="16"/>
              </w:rPr>
            </w:pPr>
          </w:p>
        </w:tc>
        <w:tc>
          <w:tcPr>
            <w:tcW w:w="1383" w:type="dxa"/>
          </w:tcPr>
          <w:p w14:paraId="0BA682B4" w14:textId="77777777" w:rsidR="00ED1AE7" w:rsidRDefault="00ED1AE7">
            <w:pPr>
              <w:pStyle w:val="TableParagraph"/>
              <w:rPr>
                <w:rFonts w:ascii="Times New Roman"/>
                <w:sz w:val="16"/>
              </w:rPr>
            </w:pPr>
          </w:p>
        </w:tc>
        <w:tc>
          <w:tcPr>
            <w:tcW w:w="1380" w:type="dxa"/>
          </w:tcPr>
          <w:p w14:paraId="0DF0E17A" w14:textId="77777777" w:rsidR="00ED1AE7" w:rsidRDefault="00ED1AE7">
            <w:pPr>
              <w:pStyle w:val="TableParagraph"/>
              <w:rPr>
                <w:rFonts w:ascii="Times New Roman"/>
                <w:sz w:val="16"/>
              </w:rPr>
            </w:pPr>
          </w:p>
        </w:tc>
        <w:tc>
          <w:tcPr>
            <w:tcW w:w="1380" w:type="dxa"/>
          </w:tcPr>
          <w:p w14:paraId="6D06ADA1" w14:textId="77777777" w:rsidR="00ED1AE7" w:rsidRDefault="00ED1AE7">
            <w:pPr>
              <w:pStyle w:val="TableParagraph"/>
              <w:rPr>
                <w:rFonts w:ascii="Times New Roman"/>
                <w:sz w:val="16"/>
              </w:rPr>
            </w:pPr>
          </w:p>
        </w:tc>
        <w:tc>
          <w:tcPr>
            <w:tcW w:w="1383" w:type="dxa"/>
          </w:tcPr>
          <w:p w14:paraId="343FEF0D" w14:textId="77777777" w:rsidR="00ED1AE7" w:rsidRDefault="00ED1AE7">
            <w:pPr>
              <w:pStyle w:val="TableParagraph"/>
              <w:rPr>
                <w:rFonts w:ascii="Times New Roman"/>
                <w:sz w:val="16"/>
              </w:rPr>
            </w:pPr>
          </w:p>
        </w:tc>
      </w:tr>
      <w:tr w:rsidR="00ED1AE7" w14:paraId="08D9CEE7" w14:textId="77777777">
        <w:trPr>
          <w:trHeight w:val="378"/>
        </w:trPr>
        <w:tc>
          <w:tcPr>
            <w:tcW w:w="3735" w:type="dxa"/>
          </w:tcPr>
          <w:p w14:paraId="2C6A693F" w14:textId="77777777" w:rsidR="00ED1AE7" w:rsidRDefault="00683E25">
            <w:pPr>
              <w:pStyle w:val="TableParagraph"/>
              <w:spacing w:before="97"/>
              <w:ind w:left="107"/>
              <w:rPr>
                <w:sz w:val="16"/>
              </w:rPr>
            </w:pPr>
            <w:r>
              <w:rPr>
                <w:sz w:val="16"/>
              </w:rPr>
              <w:t>Superávit/Déficit</w:t>
            </w:r>
            <w:r>
              <w:rPr>
                <w:spacing w:val="-7"/>
                <w:sz w:val="16"/>
              </w:rPr>
              <w:t xml:space="preserve"> </w:t>
            </w:r>
            <w:r>
              <w:rPr>
                <w:sz w:val="16"/>
              </w:rPr>
              <w:t>de</w:t>
            </w:r>
            <w:r>
              <w:rPr>
                <w:spacing w:val="-8"/>
                <w:sz w:val="16"/>
              </w:rPr>
              <w:t xml:space="preserve"> </w:t>
            </w:r>
            <w:r>
              <w:rPr>
                <w:sz w:val="16"/>
              </w:rPr>
              <w:t>sectores</w:t>
            </w:r>
            <w:r>
              <w:rPr>
                <w:spacing w:val="-8"/>
                <w:sz w:val="16"/>
              </w:rPr>
              <w:t xml:space="preserve"> </w:t>
            </w:r>
            <w:r>
              <w:rPr>
                <w:sz w:val="16"/>
              </w:rPr>
              <w:t>ejercicio</w:t>
            </w:r>
            <w:r>
              <w:rPr>
                <w:spacing w:val="-7"/>
                <w:sz w:val="16"/>
              </w:rPr>
              <w:t xml:space="preserve"> </w:t>
            </w:r>
            <w:r>
              <w:rPr>
                <w:spacing w:val="-2"/>
                <w:sz w:val="16"/>
              </w:rPr>
              <w:t>actual</w:t>
            </w:r>
          </w:p>
        </w:tc>
        <w:tc>
          <w:tcPr>
            <w:tcW w:w="1381" w:type="dxa"/>
          </w:tcPr>
          <w:p w14:paraId="09545129" w14:textId="77777777" w:rsidR="00ED1AE7" w:rsidRDefault="00ED1AE7">
            <w:pPr>
              <w:pStyle w:val="TableParagraph"/>
              <w:rPr>
                <w:rFonts w:ascii="Times New Roman"/>
                <w:sz w:val="16"/>
              </w:rPr>
            </w:pPr>
          </w:p>
        </w:tc>
        <w:tc>
          <w:tcPr>
            <w:tcW w:w="1380" w:type="dxa"/>
          </w:tcPr>
          <w:p w14:paraId="02BA3903" w14:textId="77777777" w:rsidR="00ED1AE7" w:rsidRDefault="00ED1AE7">
            <w:pPr>
              <w:pStyle w:val="TableParagraph"/>
              <w:rPr>
                <w:rFonts w:ascii="Times New Roman"/>
                <w:sz w:val="16"/>
              </w:rPr>
            </w:pPr>
          </w:p>
        </w:tc>
        <w:tc>
          <w:tcPr>
            <w:tcW w:w="1383" w:type="dxa"/>
          </w:tcPr>
          <w:p w14:paraId="3D29D486" w14:textId="77777777" w:rsidR="00ED1AE7" w:rsidRDefault="00ED1AE7">
            <w:pPr>
              <w:pStyle w:val="TableParagraph"/>
              <w:rPr>
                <w:rFonts w:ascii="Times New Roman"/>
                <w:sz w:val="16"/>
              </w:rPr>
            </w:pPr>
          </w:p>
        </w:tc>
        <w:tc>
          <w:tcPr>
            <w:tcW w:w="1380" w:type="dxa"/>
          </w:tcPr>
          <w:p w14:paraId="08CAE783" w14:textId="77777777" w:rsidR="00ED1AE7" w:rsidRDefault="00ED1AE7">
            <w:pPr>
              <w:pStyle w:val="TableParagraph"/>
              <w:rPr>
                <w:rFonts w:ascii="Times New Roman"/>
                <w:sz w:val="16"/>
              </w:rPr>
            </w:pPr>
          </w:p>
        </w:tc>
        <w:tc>
          <w:tcPr>
            <w:tcW w:w="1380" w:type="dxa"/>
          </w:tcPr>
          <w:p w14:paraId="6B203400" w14:textId="77777777" w:rsidR="00ED1AE7" w:rsidRDefault="00ED1AE7">
            <w:pPr>
              <w:pStyle w:val="TableParagraph"/>
              <w:rPr>
                <w:rFonts w:ascii="Times New Roman"/>
                <w:sz w:val="16"/>
              </w:rPr>
            </w:pPr>
          </w:p>
        </w:tc>
        <w:tc>
          <w:tcPr>
            <w:tcW w:w="1383" w:type="dxa"/>
          </w:tcPr>
          <w:p w14:paraId="4D77D2AB" w14:textId="77777777" w:rsidR="00ED1AE7" w:rsidRDefault="00ED1AE7">
            <w:pPr>
              <w:pStyle w:val="TableParagraph"/>
              <w:rPr>
                <w:rFonts w:ascii="Times New Roman"/>
                <w:sz w:val="16"/>
              </w:rPr>
            </w:pPr>
          </w:p>
        </w:tc>
      </w:tr>
      <w:tr w:rsidR="00ED1AE7" w14:paraId="191C2F3B" w14:textId="77777777">
        <w:trPr>
          <w:trHeight w:val="376"/>
        </w:trPr>
        <w:tc>
          <w:tcPr>
            <w:tcW w:w="3735" w:type="dxa"/>
          </w:tcPr>
          <w:p w14:paraId="26E33329" w14:textId="77777777" w:rsidR="00ED1AE7" w:rsidRDefault="00683E25">
            <w:pPr>
              <w:pStyle w:val="TableParagraph"/>
              <w:spacing w:line="180" w:lineRule="atLeast"/>
              <w:ind w:left="107" w:right="154"/>
              <w:rPr>
                <w:sz w:val="16"/>
              </w:rPr>
            </w:pPr>
            <w:r>
              <w:rPr>
                <w:sz w:val="16"/>
              </w:rPr>
              <w:t>Superávit/Déficit</w:t>
            </w:r>
            <w:r>
              <w:rPr>
                <w:spacing w:val="-12"/>
                <w:sz w:val="16"/>
              </w:rPr>
              <w:t xml:space="preserve"> </w:t>
            </w:r>
            <w:r>
              <w:rPr>
                <w:sz w:val="16"/>
              </w:rPr>
              <w:t>de</w:t>
            </w:r>
            <w:r>
              <w:rPr>
                <w:spacing w:val="-11"/>
                <w:sz w:val="16"/>
              </w:rPr>
              <w:t xml:space="preserve"> </w:t>
            </w:r>
            <w:r>
              <w:rPr>
                <w:sz w:val="16"/>
              </w:rPr>
              <w:t>sectores</w:t>
            </w:r>
            <w:r>
              <w:rPr>
                <w:spacing w:val="-11"/>
                <w:sz w:val="16"/>
              </w:rPr>
              <w:t xml:space="preserve"> </w:t>
            </w:r>
            <w:r>
              <w:rPr>
                <w:sz w:val="16"/>
              </w:rPr>
              <w:t xml:space="preserve">ejercicio </w:t>
            </w:r>
            <w:r>
              <w:rPr>
                <w:spacing w:val="-2"/>
                <w:sz w:val="16"/>
              </w:rPr>
              <w:t>comparativo</w:t>
            </w:r>
          </w:p>
        </w:tc>
        <w:tc>
          <w:tcPr>
            <w:tcW w:w="1381" w:type="dxa"/>
          </w:tcPr>
          <w:p w14:paraId="752E6B0E" w14:textId="77777777" w:rsidR="00ED1AE7" w:rsidRDefault="00ED1AE7">
            <w:pPr>
              <w:pStyle w:val="TableParagraph"/>
              <w:rPr>
                <w:rFonts w:ascii="Times New Roman"/>
                <w:sz w:val="16"/>
              </w:rPr>
            </w:pPr>
          </w:p>
        </w:tc>
        <w:tc>
          <w:tcPr>
            <w:tcW w:w="1380" w:type="dxa"/>
          </w:tcPr>
          <w:p w14:paraId="10CDFD03" w14:textId="77777777" w:rsidR="00ED1AE7" w:rsidRDefault="00ED1AE7">
            <w:pPr>
              <w:pStyle w:val="TableParagraph"/>
              <w:rPr>
                <w:rFonts w:ascii="Times New Roman"/>
                <w:sz w:val="16"/>
              </w:rPr>
            </w:pPr>
          </w:p>
        </w:tc>
        <w:tc>
          <w:tcPr>
            <w:tcW w:w="1383" w:type="dxa"/>
          </w:tcPr>
          <w:p w14:paraId="4970188F" w14:textId="77777777" w:rsidR="00ED1AE7" w:rsidRDefault="00ED1AE7">
            <w:pPr>
              <w:pStyle w:val="TableParagraph"/>
              <w:rPr>
                <w:rFonts w:ascii="Times New Roman"/>
                <w:sz w:val="16"/>
              </w:rPr>
            </w:pPr>
          </w:p>
        </w:tc>
        <w:tc>
          <w:tcPr>
            <w:tcW w:w="1380" w:type="dxa"/>
          </w:tcPr>
          <w:p w14:paraId="6C6AEFD3" w14:textId="77777777" w:rsidR="00ED1AE7" w:rsidRDefault="00ED1AE7">
            <w:pPr>
              <w:pStyle w:val="TableParagraph"/>
              <w:rPr>
                <w:rFonts w:ascii="Times New Roman"/>
                <w:sz w:val="16"/>
              </w:rPr>
            </w:pPr>
          </w:p>
        </w:tc>
        <w:tc>
          <w:tcPr>
            <w:tcW w:w="1380" w:type="dxa"/>
          </w:tcPr>
          <w:p w14:paraId="5D7F7599" w14:textId="77777777" w:rsidR="00ED1AE7" w:rsidRDefault="00ED1AE7">
            <w:pPr>
              <w:pStyle w:val="TableParagraph"/>
              <w:rPr>
                <w:rFonts w:ascii="Times New Roman"/>
                <w:sz w:val="16"/>
              </w:rPr>
            </w:pPr>
          </w:p>
        </w:tc>
        <w:tc>
          <w:tcPr>
            <w:tcW w:w="1383" w:type="dxa"/>
          </w:tcPr>
          <w:p w14:paraId="7DCF69D6" w14:textId="77777777" w:rsidR="00ED1AE7" w:rsidRDefault="00ED1AE7">
            <w:pPr>
              <w:pStyle w:val="TableParagraph"/>
              <w:rPr>
                <w:rFonts w:ascii="Times New Roman"/>
                <w:sz w:val="16"/>
              </w:rPr>
            </w:pPr>
          </w:p>
        </w:tc>
      </w:tr>
    </w:tbl>
    <w:p w14:paraId="694CA0E7" w14:textId="77777777" w:rsidR="00ED1AE7" w:rsidRDefault="00ED1AE7">
      <w:pPr>
        <w:pStyle w:val="Textoindependiente"/>
      </w:pPr>
    </w:p>
    <w:p w14:paraId="3BC5C025" w14:textId="77777777" w:rsidR="00ED1AE7" w:rsidRDefault="00ED1AE7">
      <w:pPr>
        <w:pStyle w:val="Textoindependiente"/>
      </w:pPr>
    </w:p>
    <w:p w14:paraId="2C691971" w14:textId="77777777" w:rsidR="00ED1AE7" w:rsidRDefault="00ED1AE7">
      <w:pPr>
        <w:pStyle w:val="Textoindependiente"/>
        <w:spacing w:before="2"/>
      </w:pPr>
    </w:p>
    <w:p w14:paraId="5701E143" w14:textId="77777777" w:rsidR="00ED1AE7" w:rsidRDefault="00683E25">
      <w:pPr>
        <w:spacing w:before="1"/>
        <w:ind w:left="645"/>
        <w:rPr>
          <w:sz w:val="16"/>
        </w:rPr>
      </w:pPr>
      <w:r>
        <w:rPr>
          <w:sz w:val="16"/>
        </w:rPr>
        <w:t>(1)</w:t>
      </w:r>
      <w:r>
        <w:rPr>
          <w:spacing w:val="32"/>
          <w:sz w:val="16"/>
        </w:rPr>
        <w:t xml:space="preserve">  </w:t>
      </w:r>
      <w:r>
        <w:rPr>
          <w:sz w:val="16"/>
        </w:rPr>
        <w:t>Se</w:t>
      </w:r>
      <w:r>
        <w:rPr>
          <w:spacing w:val="-4"/>
          <w:sz w:val="16"/>
        </w:rPr>
        <w:t xml:space="preserve"> </w:t>
      </w:r>
      <w:r>
        <w:rPr>
          <w:sz w:val="16"/>
        </w:rPr>
        <w:t>deberá</w:t>
      </w:r>
      <w:r>
        <w:rPr>
          <w:spacing w:val="-3"/>
          <w:sz w:val="16"/>
        </w:rPr>
        <w:t xml:space="preserve"> </w:t>
      </w:r>
      <w:r>
        <w:rPr>
          <w:sz w:val="16"/>
        </w:rPr>
        <w:t>separar</w:t>
      </w:r>
      <w:r>
        <w:rPr>
          <w:spacing w:val="-3"/>
          <w:sz w:val="16"/>
        </w:rPr>
        <w:t xml:space="preserve"> </w:t>
      </w:r>
      <w:r>
        <w:rPr>
          <w:sz w:val="16"/>
        </w:rPr>
        <w:t>en</w:t>
      </w:r>
      <w:r>
        <w:rPr>
          <w:spacing w:val="-6"/>
          <w:sz w:val="16"/>
        </w:rPr>
        <w:t xml:space="preserve"> </w:t>
      </w:r>
      <w:r>
        <w:rPr>
          <w:sz w:val="16"/>
        </w:rPr>
        <w:t>tantas</w:t>
      </w:r>
      <w:r>
        <w:rPr>
          <w:spacing w:val="-4"/>
          <w:sz w:val="16"/>
        </w:rPr>
        <w:t xml:space="preserve"> </w:t>
      </w:r>
      <w:r>
        <w:rPr>
          <w:sz w:val="16"/>
        </w:rPr>
        <w:t>columnas</w:t>
      </w:r>
      <w:r>
        <w:rPr>
          <w:spacing w:val="-4"/>
          <w:sz w:val="16"/>
        </w:rPr>
        <w:t xml:space="preserve"> </w:t>
      </w:r>
      <w:r>
        <w:rPr>
          <w:sz w:val="16"/>
        </w:rPr>
        <w:t>como</w:t>
      </w:r>
      <w:r>
        <w:rPr>
          <w:spacing w:val="-7"/>
          <w:sz w:val="16"/>
        </w:rPr>
        <w:t xml:space="preserve"> </w:t>
      </w:r>
      <w:r>
        <w:rPr>
          <w:sz w:val="16"/>
        </w:rPr>
        <w:t>sectores</w:t>
      </w:r>
      <w:r>
        <w:rPr>
          <w:spacing w:val="-4"/>
          <w:sz w:val="16"/>
        </w:rPr>
        <w:t xml:space="preserve"> </w:t>
      </w:r>
      <w:r>
        <w:rPr>
          <w:sz w:val="16"/>
        </w:rPr>
        <w:t>se</w:t>
      </w:r>
      <w:r>
        <w:rPr>
          <w:spacing w:val="-3"/>
          <w:sz w:val="16"/>
        </w:rPr>
        <w:t xml:space="preserve"> </w:t>
      </w:r>
      <w:r>
        <w:rPr>
          <w:sz w:val="16"/>
        </w:rPr>
        <w:t>defina</w:t>
      </w:r>
      <w:r>
        <w:rPr>
          <w:spacing w:val="-3"/>
          <w:sz w:val="16"/>
        </w:rPr>
        <w:t xml:space="preserve"> </w:t>
      </w:r>
      <w:r>
        <w:rPr>
          <w:spacing w:val="-2"/>
          <w:sz w:val="16"/>
        </w:rPr>
        <w:t>exponer.</w:t>
      </w:r>
    </w:p>
    <w:sectPr w:rsidR="00ED1AE7">
      <w:pgSz w:w="16840" w:h="11910" w:orient="landscape"/>
      <w:pgMar w:top="1400" w:right="283" w:bottom="960" w:left="1133" w:header="748"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1B0A0" w14:textId="77777777" w:rsidR="00000000" w:rsidRDefault="00683E25">
      <w:r>
        <w:separator/>
      </w:r>
    </w:p>
  </w:endnote>
  <w:endnote w:type="continuationSeparator" w:id="0">
    <w:p w14:paraId="0282DF46" w14:textId="77777777" w:rsidR="00000000" w:rsidRDefault="0068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4C69A" w14:textId="77777777" w:rsidR="00ED1AE7" w:rsidRDefault="00683E25">
    <w:pPr>
      <w:pStyle w:val="Textoindependiente"/>
      <w:spacing w:line="14" w:lineRule="auto"/>
      <w:rPr>
        <w:b w:val="0"/>
        <w:sz w:val="20"/>
      </w:rPr>
    </w:pPr>
    <w:r>
      <w:rPr>
        <w:b w:val="0"/>
        <w:noProof/>
        <w:sz w:val="20"/>
      </w:rPr>
      <mc:AlternateContent>
        <mc:Choice Requires="wps">
          <w:drawing>
            <wp:anchor distT="0" distB="0" distL="0" distR="0" simplePos="0" relativeHeight="485024768" behindDoc="1" locked="0" layoutInCell="1" allowOverlap="1" wp14:anchorId="72FDA589" wp14:editId="07C471A2">
              <wp:simplePos x="0" y="0"/>
              <wp:positionH relativeFrom="page">
                <wp:posOffset>6344158</wp:posOffset>
              </wp:positionH>
              <wp:positionV relativeFrom="page">
                <wp:posOffset>10060168</wp:posOffset>
              </wp:positionV>
              <wp:extent cx="186690" cy="124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24460"/>
                      </a:xfrm>
                      <a:prstGeom prst="rect">
                        <a:avLst/>
                      </a:prstGeom>
                    </wps:spPr>
                    <wps:txbx>
                      <w:txbxContent>
                        <w:p w14:paraId="40DD62AC" w14:textId="77777777" w:rsidR="00ED1AE7" w:rsidRDefault="00683E25">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11</w:t>
                          </w:r>
                          <w:r>
                            <w:rPr>
                              <w:spacing w:val="-5"/>
                              <w:sz w:val="14"/>
                            </w:rPr>
                            <w:fldChar w:fldCharType="end"/>
                          </w:r>
                        </w:p>
                      </w:txbxContent>
                    </wps:txbx>
                    <wps:bodyPr wrap="square" lIns="0" tIns="0" rIns="0" bIns="0" rtlCol="0">
                      <a:noAutofit/>
                    </wps:bodyPr>
                  </wps:wsp>
                </a:graphicData>
              </a:graphic>
            </wp:anchor>
          </w:drawing>
        </mc:Choice>
        <mc:Fallback>
          <w:pict>
            <v:shapetype w14:anchorId="72FDA589" id="_x0000_t202" coordsize="21600,21600" o:spt="202" path="m,l,21600r21600,l21600,xe">
              <v:stroke joinstyle="miter"/>
              <v:path gradientshapeok="t" o:connecttype="rect"/>
            </v:shapetype>
            <v:shape id="Textbox 3" o:spid="_x0000_s1033" type="#_x0000_t202" style="position:absolute;margin-left:499.55pt;margin-top:792.15pt;width:14.7pt;height:9.8pt;z-index:-182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" filled="f" stroked="f">
              <v:textbox inset="0,0,0,0">
                <w:txbxContent>
                  <w:p w14:paraId="40DD62AC" w14:textId="77777777" w:rsidR="00ED1AE7" w:rsidRDefault="00683E25">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11</w:t>
                    </w:r>
                    <w:r>
                      <w:rPr>
                        <w:spacing w:val="-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2EAF4" w14:textId="77777777" w:rsidR="00ED1AE7" w:rsidRDefault="00683E25">
    <w:pPr>
      <w:pStyle w:val="Textoindependiente"/>
      <w:spacing w:line="14" w:lineRule="auto"/>
      <w:rPr>
        <w:b w:val="0"/>
        <w:sz w:val="20"/>
      </w:rPr>
    </w:pPr>
    <w:r>
      <w:rPr>
        <w:b w:val="0"/>
        <w:noProof/>
        <w:sz w:val="20"/>
      </w:rPr>
      <mc:AlternateContent>
        <mc:Choice Requires="wps">
          <w:drawing>
            <wp:anchor distT="0" distB="0" distL="0" distR="0" simplePos="0" relativeHeight="485025792" behindDoc="1" locked="0" layoutInCell="1" allowOverlap="1" wp14:anchorId="07D0D67D" wp14:editId="71C11F05">
              <wp:simplePos x="0" y="0"/>
              <wp:positionH relativeFrom="page">
                <wp:posOffset>6344158</wp:posOffset>
              </wp:positionH>
              <wp:positionV relativeFrom="page">
                <wp:posOffset>10060168</wp:posOffset>
              </wp:positionV>
              <wp:extent cx="186690" cy="1244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24460"/>
                      </a:xfrm>
                      <a:prstGeom prst="rect">
                        <a:avLst/>
                      </a:prstGeom>
                    </wps:spPr>
                    <wps:txbx>
                      <w:txbxContent>
                        <w:p w14:paraId="603EEB64" w14:textId="77777777" w:rsidR="00ED1AE7" w:rsidRDefault="00683E25">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22</w:t>
                          </w:r>
                          <w:r>
                            <w:rPr>
                              <w:spacing w:val="-5"/>
                              <w:sz w:val="14"/>
                            </w:rPr>
                            <w:fldChar w:fldCharType="end"/>
                          </w:r>
                        </w:p>
                      </w:txbxContent>
                    </wps:txbx>
                    <wps:bodyPr wrap="square" lIns="0" tIns="0" rIns="0" bIns="0" rtlCol="0">
                      <a:noAutofit/>
                    </wps:bodyPr>
                  </wps:wsp>
                </a:graphicData>
              </a:graphic>
            </wp:anchor>
          </w:drawing>
        </mc:Choice>
        <mc:Fallback>
          <w:pict>
            <v:shapetype w14:anchorId="07D0D67D" id="_x0000_t202" coordsize="21600,21600" o:spt="202" path="m,l,21600r21600,l21600,xe">
              <v:stroke joinstyle="miter"/>
              <v:path gradientshapeok="t" o:connecttype="rect"/>
            </v:shapetype>
            <v:shape id="Textbox 21" o:spid="_x0000_s1035" type="#_x0000_t202" style="position:absolute;margin-left:499.55pt;margin-top:792.15pt;width:14.7pt;height:9.8pt;z-index:-182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" filled="f" stroked="f">
              <v:textbox inset="0,0,0,0">
                <w:txbxContent>
                  <w:p w14:paraId="603EEB64" w14:textId="77777777" w:rsidR="00ED1AE7" w:rsidRDefault="00683E25">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22</w:t>
                    </w:r>
                    <w:r>
                      <w:rPr>
                        <w:spacing w:val="-5"/>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73AED" w14:textId="77777777" w:rsidR="00ED1AE7" w:rsidRDefault="00683E25">
    <w:pPr>
      <w:pStyle w:val="Textoindependiente"/>
      <w:spacing w:line="14" w:lineRule="auto"/>
      <w:rPr>
        <w:b w:val="0"/>
        <w:sz w:val="20"/>
      </w:rPr>
    </w:pPr>
    <w:r>
      <w:rPr>
        <w:b w:val="0"/>
        <w:noProof/>
        <w:sz w:val="20"/>
      </w:rPr>
      <mc:AlternateContent>
        <mc:Choice Requires="wps">
          <w:drawing>
            <wp:anchor distT="0" distB="0" distL="0" distR="0" simplePos="0" relativeHeight="485026816" behindDoc="1" locked="0" layoutInCell="1" allowOverlap="1" wp14:anchorId="3AFA5E65" wp14:editId="32040FA7">
              <wp:simplePos x="0" y="0"/>
              <wp:positionH relativeFrom="page">
                <wp:posOffset>9655809</wp:posOffset>
              </wp:positionH>
              <wp:positionV relativeFrom="page">
                <wp:posOffset>6928349</wp:posOffset>
              </wp:positionV>
              <wp:extent cx="186690" cy="1244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24460"/>
                      </a:xfrm>
                      <a:prstGeom prst="rect">
                        <a:avLst/>
                      </a:prstGeom>
                    </wps:spPr>
                    <wps:txbx>
                      <w:txbxContent>
                        <w:p w14:paraId="28E498C8" w14:textId="77777777" w:rsidR="00ED1AE7" w:rsidRDefault="00683E25">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27</w:t>
                          </w:r>
                          <w:r>
                            <w:rPr>
                              <w:spacing w:val="-5"/>
                              <w:sz w:val="14"/>
                            </w:rPr>
                            <w:fldChar w:fldCharType="end"/>
                          </w:r>
                        </w:p>
                      </w:txbxContent>
                    </wps:txbx>
                    <wps:bodyPr wrap="square" lIns="0" tIns="0" rIns="0" bIns="0" rtlCol="0">
                      <a:noAutofit/>
                    </wps:bodyPr>
                  </wps:wsp>
                </a:graphicData>
              </a:graphic>
            </wp:anchor>
          </w:drawing>
        </mc:Choice>
        <mc:Fallback>
          <w:pict>
            <v:shapetype w14:anchorId="3AFA5E65" id="_x0000_t202" coordsize="21600,21600" o:spt="202" path="m,l,21600r21600,l21600,xe">
              <v:stroke joinstyle="miter"/>
              <v:path gradientshapeok="t" o:connecttype="rect"/>
            </v:shapetype>
            <v:shape id="Textbox 31" o:spid="_x0000_s1037" type="#_x0000_t202" style="position:absolute;margin-left:760.3pt;margin-top:545.55pt;width:14.7pt;height:9.8pt;z-index:-182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" filled="f" stroked="f">
              <v:textbox inset="0,0,0,0">
                <w:txbxContent>
                  <w:p w14:paraId="28E498C8" w14:textId="77777777" w:rsidR="00ED1AE7" w:rsidRDefault="00683E25">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27</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D4F2C" w14:textId="77777777" w:rsidR="00000000" w:rsidRDefault="00683E25">
      <w:r>
        <w:separator/>
      </w:r>
    </w:p>
  </w:footnote>
  <w:footnote w:type="continuationSeparator" w:id="0">
    <w:p w14:paraId="46396687" w14:textId="77777777" w:rsidR="00000000" w:rsidRDefault="00683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7530" w14:textId="77777777" w:rsidR="00ED1AE7" w:rsidRDefault="00683E25">
    <w:pPr>
      <w:pStyle w:val="Textoindependiente"/>
      <w:spacing w:line="14" w:lineRule="auto"/>
      <w:rPr>
        <w:b w:val="0"/>
        <w:sz w:val="20"/>
      </w:rPr>
    </w:pPr>
    <w:r>
      <w:rPr>
        <w:b w:val="0"/>
        <w:noProof/>
        <w:sz w:val="20"/>
      </w:rPr>
      <mc:AlternateContent>
        <mc:Choice Requires="wps">
          <w:drawing>
            <wp:anchor distT="0" distB="0" distL="0" distR="0" simplePos="0" relativeHeight="485023744" behindDoc="1" locked="0" layoutInCell="1" allowOverlap="1" wp14:anchorId="2214B673" wp14:editId="0FA824C9">
              <wp:simplePos x="0" y="0"/>
              <wp:positionH relativeFrom="page">
                <wp:posOffset>1068120</wp:posOffset>
              </wp:positionH>
              <wp:positionV relativeFrom="page">
                <wp:posOffset>462168</wp:posOffset>
              </wp:positionV>
              <wp:extent cx="4731385" cy="687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1385" cy="687070"/>
                      </a:xfrm>
                      <a:prstGeom prst="rect">
                        <a:avLst/>
                      </a:prstGeom>
                    </wps:spPr>
                    <wps:txbx>
                      <w:txbxContent>
                        <w:p w14:paraId="6483B4EB" w14:textId="77777777" w:rsidR="00ED1AE7" w:rsidRDefault="00683E25">
                          <w:pPr>
                            <w:spacing w:before="25"/>
                            <w:ind w:left="20"/>
                            <w:rPr>
                              <w:rFonts w:ascii="Trebuchet MS" w:hAnsi="Trebuchet MS"/>
                              <w:b/>
                            </w:rPr>
                          </w:pPr>
                          <w:r>
                            <w:rPr>
                              <w:rFonts w:ascii="Trebuchet MS" w:hAnsi="Trebuchet MS"/>
                              <w:b/>
                              <w:color w:val="000000"/>
                              <w:highlight w:val="lightGray"/>
                            </w:rPr>
                            <w:t>DENOMINACIÓN</w:t>
                          </w:r>
                          <w:r>
                            <w:rPr>
                              <w:rFonts w:ascii="Trebuchet MS" w:hAnsi="Trebuchet MS"/>
                              <w:b/>
                              <w:color w:val="000000"/>
                              <w:spacing w:val="14"/>
                              <w:highlight w:val="lightGray"/>
                            </w:rPr>
                            <w:t xml:space="preserve"> </w:t>
                          </w:r>
                          <w:r>
                            <w:rPr>
                              <w:rFonts w:ascii="Trebuchet MS" w:hAnsi="Trebuchet MS"/>
                              <w:b/>
                              <w:color w:val="000000"/>
                              <w:highlight w:val="lightGray"/>
                            </w:rPr>
                            <w:t>DE</w:t>
                          </w:r>
                          <w:r>
                            <w:rPr>
                              <w:rFonts w:ascii="Trebuchet MS" w:hAnsi="Trebuchet MS"/>
                              <w:b/>
                              <w:color w:val="000000"/>
                              <w:spacing w:val="12"/>
                              <w:highlight w:val="lightGray"/>
                            </w:rPr>
                            <w:t xml:space="preserve"> </w:t>
                          </w:r>
                          <w:r>
                            <w:rPr>
                              <w:rFonts w:ascii="Trebuchet MS" w:hAnsi="Trebuchet MS"/>
                              <w:b/>
                              <w:color w:val="000000"/>
                              <w:highlight w:val="lightGray"/>
                            </w:rPr>
                            <w:t>LA</w:t>
                          </w:r>
                          <w:r>
                            <w:rPr>
                              <w:rFonts w:ascii="Trebuchet MS" w:hAnsi="Trebuchet MS"/>
                              <w:b/>
                              <w:color w:val="000000"/>
                              <w:spacing w:val="13"/>
                              <w:highlight w:val="lightGray"/>
                            </w:rPr>
                            <w:t xml:space="preserve"> </w:t>
                          </w:r>
                          <w:r>
                            <w:rPr>
                              <w:rFonts w:ascii="Trebuchet MS" w:hAnsi="Trebuchet MS"/>
                              <w:b/>
                              <w:color w:val="000000"/>
                              <w:spacing w:val="-2"/>
                              <w:highlight w:val="lightGray"/>
                            </w:rPr>
                            <w:t>ENTIDAD</w:t>
                          </w:r>
                        </w:p>
                        <w:p w14:paraId="2BC07BE1" w14:textId="77777777" w:rsidR="00ED1AE7" w:rsidRDefault="00683E25">
                          <w:pPr>
                            <w:pStyle w:val="Textoindependiente"/>
                            <w:spacing w:before="226"/>
                            <w:ind w:left="1778"/>
                            <w:jc w:val="center"/>
                          </w:pPr>
                          <w:r>
                            <w:t>NOTAS</w:t>
                          </w:r>
                          <w:r>
                            <w:rPr>
                              <w:spacing w:val="-2"/>
                            </w:rPr>
                            <w:t xml:space="preserve"> </w:t>
                          </w:r>
                          <w:r>
                            <w:t>A</w:t>
                          </w:r>
                          <w:r>
                            <w:rPr>
                              <w:spacing w:val="-5"/>
                            </w:rPr>
                            <w:t xml:space="preserve"> </w:t>
                          </w:r>
                          <w:r>
                            <w:t>LOS</w:t>
                          </w:r>
                          <w:r>
                            <w:rPr>
                              <w:spacing w:val="-4"/>
                            </w:rPr>
                            <w:t xml:space="preserve"> </w:t>
                          </w:r>
                          <w:r>
                            <w:t>ESTADOS</w:t>
                          </w:r>
                          <w:r>
                            <w:rPr>
                              <w:spacing w:val="-1"/>
                            </w:rPr>
                            <w:t xml:space="preserve"> </w:t>
                          </w:r>
                          <w:r>
                            <w:rPr>
                              <w:spacing w:val="-2"/>
                            </w:rPr>
                            <w:t>CONTABLES</w:t>
                          </w:r>
                        </w:p>
                        <w:p w14:paraId="125D3EC8" w14:textId="77777777" w:rsidR="00ED1AE7" w:rsidRDefault="00683E25">
                          <w:pPr>
                            <w:pStyle w:val="Textoindependiente"/>
                            <w:spacing w:before="1"/>
                            <w:ind w:left="1778" w:right="3"/>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79"/>
                            </w:rPr>
                            <w:t xml:space="preserve"> </w:t>
                          </w:r>
                          <w:r>
                            <w:t>…/…/…</w:t>
                          </w:r>
                          <w:r>
                            <w:rPr>
                              <w:spacing w:val="-5"/>
                            </w:rPr>
                            <w:t xml:space="preserve"> </w:t>
                          </w:r>
                          <w:r>
                            <w:t>comparativo</w:t>
                          </w:r>
                          <w:r>
                            <w:rPr>
                              <w:spacing w:val="-5"/>
                            </w:rPr>
                            <w:t xml:space="preserve"> </w:t>
                          </w:r>
                          <w:r>
                            <w:t>con</w:t>
                          </w:r>
                          <w:r>
                            <w:rPr>
                              <w:spacing w:val="-5"/>
                            </w:rPr>
                            <w:t xml:space="preserve"> </w:t>
                          </w:r>
                          <w:r>
                            <w:t>el</w:t>
                          </w:r>
                          <w:r>
                            <w:rPr>
                              <w:spacing w:val="-3"/>
                            </w:rPr>
                            <w:t xml:space="preserve"> </w:t>
                          </w:r>
                          <w:r>
                            <w:t>ejercicio</w:t>
                          </w:r>
                          <w:r>
                            <w:rPr>
                              <w:spacing w:val="-3"/>
                            </w:rPr>
                            <w:t xml:space="preserve"> </w:t>
                          </w:r>
                          <w:r>
                            <w:t>anterior Cifras expresadas en …</w:t>
                          </w:r>
                        </w:p>
                      </w:txbxContent>
                    </wps:txbx>
                    <wps:bodyPr wrap="square" lIns="0" tIns="0" rIns="0" bIns="0" rtlCol="0">
                      <a:noAutofit/>
                    </wps:bodyPr>
                  </wps:wsp>
                </a:graphicData>
              </a:graphic>
            </wp:anchor>
          </w:drawing>
        </mc:Choice>
        <mc:Fallback>
          <w:pict>
            <v:shapetype w14:anchorId="2214B673" id="_x0000_t202" coordsize="21600,21600" o:spt="202" path="m,l,21600r21600,l21600,xe">
              <v:stroke joinstyle="miter"/>
              <v:path gradientshapeok="t" o:connecttype="rect"/>
            </v:shapetype>
            <v:shape id="Textbox 1" o:spid="_x0000_s1031" type="#_x0000_t202" style="position:absolute;margin-left:84.1pt;margin-top:36.4pt;width:372.55pt;height:54.1pt;z-index:-182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" filled="f" stroked="f">
              <v:textbox inset="0,0,0,0">
                <w:txbxContent>
                  <w:p w14:paraId="6483B4EB" w14:textId="77777777" w:rsidR="00ED1AE7" w:rsidRDefault="00683E25">
                    <w:pPr>
                      <w:spacing w:before="25"/>
                      <w:ind w:left="20"/>
                      <w:rPr>
                        <w:rFonts w:ascii="Trebuchet MS" w:hAnsi="Trebuchet MS"/>
                        <w:b/>
                      </w:rPr>
                    </w:pPr>
                    <w:r>
                      <w:rPr>
                        <w:rFonts w:ascii="Trebuchet MS" w:hAnsi="Trebuchet MS"/>
                        <w:b/>
                        <w:color w:val="000000"/>
                        <w:highlight w:val="lightGray"/>
                      </w:rPr>
                      <w:t>DENOMINACIÓN</w:t>
                    </w:r>
                    <w:r>
                      <w:rPr>
                        <w:rFonts w:ascii="Trebuchet MS" w:hAnsi="Trebuchet MS"/>
                        <w:b/>
                        <w:color w:val="000000"/>
                        <w:spacing w:val="14"/>
                        <w:highlight w:val="lightGray"/>
                      </w:rPr>
                      <w:t xml:space="preserve"> </w:t>
                    </w:r>
                    <w:r>
                      <w:rPr>
                        <w:rFonts w:ascii="Trebuchet MS" w:hAnsi="Trebuchet MS"/>
                        <w:b/>
                        <w:color w:val="000000"/>
                        <w:highlight w:val="lightGray"/>
                      </w:rPr>
                      <w:t>DE</w:t>
                    </w:r>
                    <w:r>
                      <w:rPr>
                        <w:rFonts w:ascii="Trebuchet MS" w:hAnsi="Trebuchet MS"/>
                        <w:b/>
                        <w:color w:val="000000"/>
                        <w:spacing w:val="12"/>
                        <w:highlight w:val="lightGray"/>
                      </w:rPr>
                      <w:t xml:space="preserve"> </w:t>
                    </w:r>
                    <w:r>
                      <w:rPr>
                        <w:rFonts w:ascii="Trebuchet MS" w:hAnsi="Trebuchet MS"/>
                        <w:b/>
                        <w:color w:val="000000"/>
                        <w:highlight w:val="lightGray"/>
                      </w:rPr>
                      <w:t>LA</w:t>
                    </w:r>
                    <w:r>
                      <w:rPr>
                        <w:rFonts w:ascii="Trebuchet MS" w:hAnsi="Trebuchet MS"/>
                        <w:b/>
                        <w:color w:val="000000"/>
                        <w:spacing w:val="13"/>
                        <w:highlight w:val="lightGray"/>
                      </w:rPr>
                      <w:t xml:space="preserve"> </w:t>
                    </w:r>
                    <w:r>
                      <w:rPr>
                        <w:rFonts w:ascii="Trebuchet MS" w:hAnsi="Trebuchet MS"/>
                        <w:b/>
                        <w:color w:val="000000"/>
                        <w:spacing w:val="-2"/>
                        <w:highlight w:val="lightGray"/>
                      </w:rPr>
                      <w:t>ENTIDAD</w:t>
                    </w:r>
                  </w:p>
                  <w:p w14:paraId="2BC07BE1" w14:textId="77777777" w:rsidR="00ED1AE7" w:rsidRDefault="00683E25">
                    <w:pPr>
                      <w:pStyle w:val="Textoindependiente"/>
                      <w:spacing w:before="226"/>
                      <w:ind w:left="1778"/>
                      <w:jc w:val="center"/>
                    </w:pPr>
                    <w:r>
                      <w:t>NOTAS</w:t>
                    </w:r>
                    <w:r>
                      <w:rPr>
                        <w:spacing w:val="-2"/>
                      </w:rPr>
                      <w:t xml:space="preserve"> </w:t>
                    </w:r>
                    <w:r>
                      <w:t>A</w:t>
                    </w:r>
                    <w:r>
                      <w:rPr>
                        <w:spacing w:val="-5"/>
                      </w:rPr>
                      <w:t xml:space="preserve"> </w:t>
                    </w:r>
                    <w:r>
                      <w:t>LOS</w:t>
                    </w:r>
                    <w:r>
                      <w:rPr>
                        <w:spacing w:val="-4"/>
                      </w:rPr>
                      <w:t xml:space="preserve"> </w:t>
                    </w:r>
                    <w:r>
                      <w:t>ESTADOS</w:t>
                    </w:r>
                    <w:r>
                      <w:rPr>
                        <w:spacing w:val="-1"/>
                      </w:rPr>
                      <w:t xml:space="preserve"> </w:t>
                    </w:r>
                    <w:r>
                      <w:rPr>
                        <w:spacing w:val="-2"/>
                      </w:rPr>
                      <w:t>CONTABLES</w:t>
                    </w:r>
                  </w:p>
                  <w:p w14:paraId="125D3EC8" w14:textId="77777777" w:rsidR="00ED1AE7" w:rsidRDefault="00683E25">
                    <w:pPr>
                      <w:pStyle w:val="Textoindependiente"/>
                      <w:spacing w:before="1"/>
                      <w:ind w:left="1778" w:right="3"/>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79"/>
                      </w:rPr>
                      <w:t xml:space="preserve"> </w:t>
                    </w:r>
                    <w:r>
                      <w:t>…/…/…</w:t>
                    </w:r>
                    <w:r>
                      <w:rPr>
                        <w:spacing w:val="-5"/>
                      </w:rPr>
                      <w:t xml:space="preserve"> </w:t>
                    </w:r>
                    <w:r>
                      <w:t>comparativo</w:t>
                    </w:r>
                    <w:r>
                      <w:rPr>
                        <w:spacing w:val="-5"/>
                      </w:rPr>
                      <w:t xml:space="preserve"> </w:t>
                    </w:r>
                    <w:r>
                      <w:t>con</w:t>
                    </w:r>
                    <w:r>
                      <w:rPr>
                        <w:spacing w:val="-5"/>
                      </w:rPr>
                      <w:t xml:space="preserve"> </w:t>
                    </w:r>
                    <w:r>
                      <w:t>el</w:t>
                    </w:r>
                    <w:r>
                      <w:rPr>
                        <w:spacing w:val="-3"/>
                      </w:rPr>
                      <w:t xml:space="preserve"> </w:t>
                    </w:r>
                    <w:r>
                      <w:t>ejercicio</w:t>
                    </w:r>
                    <w:r>
                      <w:rPr>
                        <w:spacing w:val="-3"/>
                      </w:rPr>
                      <w:t xml:space="preserve"> </w:t>
                    </w:r>
                    <w:r>
                      <w:t>anterior Cifras expresadas en …</w:t>
                    </w:r>
                  </w:p>
                </w:txbxContent>
              </v:textbox>
              <w10:wrap anchorx="page" anchory="page"/>
            </v:shape>
          </w:pict>
        </mc:Fallback>
      </mc:AlternateContent>
    </w:r>
    <w:r>
      <w:rPr>
        <w:b w:val="0"/>
        <w:noProof/>
        <w:sz w:val="20"/>
      </w:rPr>
      <mc:AlternateContent>
        <mc:Choice Requires="wps">
          <w:drawing>
            <wp:anchor distT="0" distB="0" distL="0" distR="0" simplePos="0" relativeHeight="485024256" behindDoc="1" locked="0" layoutInCell="1" allowOverlap="1" wp14:anchorId="4097DFAD" wp14:editId="1D6CD394">
              <wp:simplePos x="0" y="0"/>
              <wp:positionH relativeFrom="page">
                <wp:posOffset>6267450</wp:posOffset>
              </wp:positionH>
              <wp:positionV relativeFrom="page">
                <wp:posOffset>1283482</wp:posOffset>
              </wp:positionV>
              <wp:extent cx="2171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39700"/>
                      </a:xfrm>
                      <a:prstGeom prst="rect">
                        <a:avLst/>
                      </a:prstGeom>
                    </wps:spPr>
                    <wps:txbx>
                      <w:txbxContent>
                        <w:p w14:paraId="558B97B3" w14:textId="77777777" w:rsidR="00ED1AE7" w:rsidRDefault="00683E25">
                          <w:pPr>
                            <w:pStyle w:val="Textoindependiente"/>
                            <w:spacing w:before="15"/>
                            <w:ind w:left="20"/>
                          </w:pPr>
                          <w:r>
                            <w:rPr>
                              <w:spacing w:val="-4"/>
                            </w:rPr>
                            <w:t>Ref.</w:t>
                          </w:r>
                        </w:p>
                      </w:txbxContent>
                    </wps:txbx>
                    <wps:bodyPr wrap="square" lIns="0" tIns="0" rIns="0" bIns="0" rtlCol="0">
                      <a:noAutofit/>
                    </wps:bodyPr>
                  </wps:wsp>
                </a:graphicData>
              </a:graphic>
            </wp:anchor>
          </w:drawing>
        </mc:Choice>
        <mc:Fallback>
          <w:pict>
            <v:shape w14:anchorId="4097DFAD" id="Textbox 2" o:spid="_x0000_s1032" type="#_x0000_t202" style="position:absolute;margin-left:493.5pt;margin-top:101.05pt;width:17.1pt;height:11pt;z-index:-182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" filled="f" stroked="f">
              <v:textbox inset="0,0,0,0">
                <w:txbxContent>
                  <w:p w14:paraId="558B97B3" w14:textId="77777777" w:rsidR="00ED1AE7" w:rsidRDefault="00683E25">
                    <w:pPr>
                      <w:pStyle w:val="Textoindependiente"/>
                      <w:spacing w:before="15"/>
                      <w:ind w:left="20"/>
                    </w:pPr>
                    <w:r>
                      <w:rPr>
                        <w:spacing w:val="-4"/>
                      </w:rPr>
                      <w:t>Ref.</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FC204" w14:textId="77777777" w:rsidR="00ED1AE7" w:rsidRDefault="00683E25">
    <w:pPr>
      <w:pStyle w:val="Textoindependiente"/>
      <w:spacing w:line="14" w:lineRule="auto"/>
      <w:rPr>
        <w:b w:val="0"/>
        <w:sz w:val="20"/>
      </w:rPr>
    </w:pPr>
    <w:r>
      <w:rPr>
        <w:b w:val="0"/>
        <w:noProof/>
        <w:sz w:val="20"/>
      </w:rPr>
      <mc:AlternateContent>
        <mc:Choice Requires="wps">
          <w:drawing>
            <wp:anchor distT="0" distB="0" distL="0" distR="0" simplePos="0" relativeHeight="485025280" behindDoc="1" locked="0" layoutInCell="1" allowOverlap="1" wp14:anchorId="164806E1" wp14:editId="643CB3F6">
              <wp:simplePos x="0" y="0"/>
              <wp:positionH relativeFrom="page">
                <wp:posOffset>1068120</wp:posOffset>
              </wp:positionH>
              <wp:positionV relativeFrom="page">
                <wp:posOffset>462168</wp:posOffset>
              </wp:positionV>
              <wp:extent cx="4731385" cy="6870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1385" cy="687070"/>
                      </a:xfrm>
                      <a:prstGeom prst="rect">
                        <a:avLst/>
                      </a:prstGeom>
                    </wps:spPr>
                    <wps:txbx>
                      <w:txbxContent>
                        <w:p w14:paraId="2E5892FE" w14:textId="77777777" w:rsidR="00ED1AE7" w:rsidRDefault="00683E25">
                          <w:pPr>
                            <w:spacing w:before="25"/>
                            <w:ind w:left="20"/>
                            <w:rPr>
                              <w:rFonts w:ascii="Trebuchet MS" w:hAnsi="Trebuchet MS"/>
                              <w:b/>
                            </w:rPr>
                          </w:pPr>
                          <w:r>
                            <w:rPr>
                              <w:rFonts w:ascii="Trebuchet MS" w:hAnsi="Trebuchet MS"/>
                              <w:b/>
                              <w:color w:val="000000"/>
                              <w:highlight w:val="lightGray"/>
                            </w:rPr>
                            <w:t>DENOMINACIÓN</w:t>
                          </w:r>
                          <w:r>
                            <w:rPr>
                              <w:rFonts w:ascii="Trebuchet MS" w:hAnsi="Trebuchet MS"/>
                              <w:b/>
                              <w:color w:val="000000"/>
                              <w:spacing w:val="14"/>
                              <w:highlight w:val="lightGray"/>
                            </w:rPr>
                            <w:t xml:space="preserve"> </w:t>
                          </w:r>
                          <w:r>
                            <w:rPr>
                              <w:rFonts w:ascii="Trebuchet MS" w:hAnsi="Trebuchet MS"/>
                              <w:b/>
                              <w:color w:val="000000"/>
                              <w:highlight w:val="lightGray"/>
                            </w:rPr>
                            <w:t>DE</w:t>
                          </w:r>
                          <w:r>
                            <w:rPr>
                              <w:rFonts w:ascii="Trebuchet MS" w:hAnsi="Trebuchet MS"/>
                              <w:b/>
                              <w:color w:val="000000"/>
                              <w:spacing w:val="12"/>
                              <w:highlight w:val="lightGray"/>
                            </w:rPr>
                            <w:t xml:space="preserve"> </w:t>
                          </w:r>
                          <w:r>
                            <w:rPr>
                              <w:rFonts w:ascii="Trebuchet MS" w:hAnsi="Trebuchet MS"/>
                              <w:b/>
                              <w:color w:val="000000"/>
                              <w:highlight w:val="lightGray"/>
                            </w:rPr>
                            <w:t>LA</w:t>
                          </w:r>
                          <w:r>
                            <w:rPr>
                              <w:rFonts w:ascii="Trebuchet MS" w:hAnsi="Trebuchet MS"/>
                              <w:b/>
                              <w:color w:val="000000"/>
                              <w:spacing w:val="13"/>
                              <w:highlight w:val="lightGray"/>
                            </w:rPr>
                            <w:t xml:space="preserve"> </w:t>
                          </w:r>
                          <w:r>
                            <w:rPr>
                              <w:rFonts w:ascii="Trebuchet MS" w:hAnsi="Trebuchet MS"/>
                              <w:b/>
                              <w:color w:val="000000"/>
                              <w:spacing w:val="-2"/>
                              <w:highlight w:val="lightGray"/>
                            </w:rPr>
                            <w:t>ENTIDAD</w:t>
                          </w:r>
                        </w:p>
                        <w:p w14:paraId="170BEF65" w14:textId="77777777" w:rsidR="00ED1AE7" w:rsidRDefault="00683E25">
                          <w:pPr>
                            <w:pStyle w:val="Textoindependiente"/>
                            <w:spacing w:before="226"/>
                            <w:ind w:left="1778"/>
                            <w:jc w:val="center"/>
                          </w:pPr>
                          <w:r>
                            <w:t>NOTAS</w:t>
                          </w:r>
                          <w:r>
                            <w:rPr>
                              <w:spacing w:val="-2"/>
                            </w:rPr>
                            <w:t xml:space="preserve"> </w:t>
                          </w:r>
                          <w:r>
                            <w:t>A</w:t>
                          </w:r>
                          <w:r>
                            <w:rPr>
                              <w:spacing w:val="-5"/>
                            </w:rPr>
                            <w:t xml:space="preserve"> </w:t>
                          </w:r>
                          <w:r>
                            <w:t>LOS</w:t>
                          </w:r>
                          <w:r>
                            <w:rPr>
                              <w:spacing w:val="-4"/>
                            </w:rPr>
                            <w:t xml:space="preserve"> </w:t>
                          </w:r>
                          <w:r>
                            <w:t>ESTADOS</w:t>
                          </w:r>
                          <w:r>
                            <w:rPr>
                              <w:spacing w:val="-1"/>
                            </w:rPr>
                            <w:t xml:space="preserve"> </w:t>
                          </w:r>
                          <w:r>
                            <w:rPr>
                              <w:spacing w:val="-2"/>
                            </w:rPr>
                            <w:t>CONTABLES</w:t>
                          </w:r>
                        </w:p>
                        <w:p w14:paraId="3FEBB65B" w14:textId="77777777" w:rsidR="00ED1AE7" w:rsidRDefault="00683E25">
                          <w:pPr>
                            <w:pStyle w:val="Textoindependiente"/>
                            <w:spacing w:before="1"/>
                            <w:ind w:left="1778" w:right="3"/>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79"/>
                            </w:rPr>
                            <w:t xml:space="preserve"> </w:t>
                          </w:r>
                          <w:r>
                            <w:t>…/…/…</w:t>
                          </w:r>
                          <w:r>
                            <w:rPr>
                              <w:spacing w:val="-5"/>
                            </w:rPr>
                            <w:t xml:space="preserve"> </w:t>
                          </w:r>
                          <w:r>
                            <w:t>comparativo</w:t>
                          </w:r>
                          <w:r>
                            <w:rPr>
                              <w:spacing w:val="-5"/>
                            </w:rPr>
                            <w:t xml:space="preserve"> </w:t>
                          </w:r>
                          <w:r>
                            <w:t>con</w:t>
                          </w:r>
                          <w:r>
                            <w:rPr>
                              <w:spacing w:val="-5"/>
                            </w:rPr>
                            <w:t xml:space="preserve"> </w:t>
                          </w:r>
                          <w:r>
                            <w:t>el</w:t>
                          </w:r>
                          <w:r>
                            <w:rPr>
                              <w:spacing w:val="-3"/>
                            </w:rPr>
                            <w:t xml:space="preserve"> </w:t>
                          </w:r>
                          <w:r>
                            <w:t>ejercicio</w:t>
                          </w:r>
                          <w:r>
                            <w:rPr>
                              <w:spacing w:val="-3"/>
                            </w:rPr>
                            <w:t xml:space="preserve"> </w:t>
                          </w:r>
                          <w:r>
                            <w:t>anterior Cifras expresadas en …</w:t>
                          </w:r>
                        </w:p>
                      </w:txbxContent>
                    </wps:txbx>
                    <wps:bodyPr wrap="square" lIns="0" tIns="0" rIns="0" bIns="0" rtlCol="0">
                      <a:noAutofit/>
                    </wps:bodyPr>
                  </wps:wsp>
                </a:graphicData>
              </a:graphic>
            </wp:anchor>
          </w:drawing>
        </mc:Choice>
        <mc:Fallback>
          <w:pict>
            <v:shapetype w14:anchorId="164806E1" id="_x0000_t202" coordsize="21600,21600" o:spt="202" path="m,l,21600r21600,l21600,xe">
              <v:stroke joinstyle="miter"/>
              <v:path gradientshapeok="t" o:connecttype="rect"/>
            </v:shapetype>
            <v:shape id="Textbox 20" o:spid="_x0000_s1034" type="#_x0000_t202" style="position:absolute;margin-left:84.1pt;margin-top:36.4pt;width:372.55pt;height:54.1pt;z-index:-182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" filled="f" stroked="f">
              <v:textbox inset="0,0,0,0">
                <w:txbxContent>
                  <w:p w14:paraId="2E5892FE" w14:textId="77777777" w:rsidR="00ED1AE7" w:rsidRDefault="00683E25">
                    <w:pPr>
                      <w:spacing w:before="25"/>
                      <w:ind w:left="20"/>
                      <w:rPr>
                        <w:rFonts w:ascii="Trebuchet MS" w:hAnsi="Trebuchet MS"/>
                        <w:b/>
                      </w:rPr>
                    </w:pPr>
                    <w:r>
                      <w:rPr>
                        <w:rFonts w:ascii="Trebuchet MS" w:hAnsi="Trebuchet MS"/>
                        <w:b/>
                        <w:color w:val="000000"/>
                        <w:highlight w:val="lightGray"/>
                      </w:rPr>
                      <w:t>DENOMINACIÓN</w:t>
                    </w:r>
                    <w:r>
                      <w:rPr>
                        <w:rFonts w:ascii="Trebuchet MS" w:hAnsi="Trebuchet MS"/>
                        <w:b/>
                        <w:color w:val="000000"/>
                        <w:spacing w:val="14"/>
                        <w:highlight w:val="lightGray"/>
                      </w:rPr>
                      <w:t xml:space="preserve"> </w:t>
                    </w:r>
                    <w:r>
                      <w:rPr>
                        <w:rFonts w:ascii="Trebuchet MS" w:hAnsi="Trebuchet MS"/>
                        <w:b/>
                        <w:color w:val="000000"/>
                        <w:highlight w:val="lightGray"/>
                      </w:rPr>
                      <w:t>DE</w:t>
                    </w:r>
                    <w:r>
                      <w:rPr>
                        <w:rFonts w:ascii="Trebuchet MS" w:hAnsi="Trebuchet MS"/>
                        <w:b/>
                        <w:color w:val="000000"/>
                        <w:spacing w:val="12"/>
                        <w:highlight w:val="lightGray"/>
                      </w:rPr>
                      <w:t xml:space="preserve"> </w:t>
                    </w:r>
                    <w:r>
                      <w:rPr>
                        <w:rFonts w:ascii="Trebuchet MS" w:hAnsi="Trebuchet MS"/>
                        <w:b/>
                        <w:color w:val="000000"/>
                        <w:highlight w:val="lightGray"/>
                      </w:rPr>
                      <w:t>LA</w:t>
                    </w:r>
                    <w:r>
                      <w:rPr>
                        <w:rFonts w:ascii="Trebuchet MS" w:hAnsi="Trebuchet MS"/>
                        <w:b/>
                        <w:color w:val="000000"/>
                        <w:spacing w:val="13"/>
                        <w:highlight w:val="lightGray"/>
                      </w:rPr>
                      <w:t xml:space="preserve"> </w:t>
                    </w:r>
                    <w:r>
                      <w:rPr>
                        <w:rFonts w:ascii="Trebuchet MS" w:hAnsi="Trebuchet MS"/>
                        <w:b/>
                        <w:color w:val="000000"/>
                        <w:spacing w:val="-2"/>
                        <w:highlight w:val="lightGray"/>
                      </w:rPr>
                      <w:t>ENTIDAD</w:t>
                    </w:r>
                  </w:p>
                  <w:p w14:paraId="170BEF65" w14:textId="77777777" w:rsidR="00ED1AE7" w:rsidRDefault="00683E25">
                    <w:pPr>
                      <w:pStyle w:val="Textoindependiente"/>
                      <w:spacing w:before="226"/>
                      <w:ind w:left="1778"/>
                      <w:jc w:val="center"/>
                    </w:pPr>
                    <w:r>
                      <w:t>NOTAS</w:t>
                    </w:r>
                    <w:r>
                      <w:rPr>
                        <w:spacing w:val="-2"/>
                      </w:rPr>
                      <w:t xml:space="preserve"> </w:t>
                    </w:r>
                    <w:r>
                      <w:t>A</w:t>
                    </w:r>
                    <w:r>
                      <w:rPr>
                        <w:spacing w:val="-5"/>
                      </w:rPr>
                      <w:t xml:space="preserve"> </w:t>
                    </w:r>
                    <w:r>
                      <w:t>LOS</w:t>
                    </w:r>
                    <w:r>
                      <w:rPr>
                        <w:spacing w:val="-4"/>
                      </w:rPr>
                      <w:t xml:space="preserve"> </w:t>
                    </w:r>
                    <w:r>
                      <w:t>ESTADOS</w:t>
                    </w:r>
                    <w:r>
                      <w:rPr>
                        <w:spacing w:val="-1"/>
                      </w:rPr>
                      <w:t xml:space="preserve"> </w:t>
                    </w:r>
                    <w:r>
                      <w:rPr>
                        <w:spacing w:val="-2"/>
                      </w:rPr>
                      <w:t>CONTABLES</w:t>
                    </w:r>
                  </w:p>
                  <w:p w14:paraId="3FEBB65B" w14:textId="77777777" w:rsidR="00ED1AE7" w:rsidRDefault="00683E25">
                    <w:pPr>
                      <w:pStyle w:val="Textoindependiente"/>
                      <w:spacing w:before="1"/>
                      <w:ind w:left="1778" w:right="3"/>
                      <w:jc w:val="center"/>
                    </w:pPr>
                    <w:r>
                      <w:t>Por</w:t>
                    </w:r>
                    <w:r>
                      <w:rPr>
                        <w:spacing w:val="-3"/>
                      </w:rPr>
                      <w:t xml:space="preserve"> </w:t>
                    </w:r>
                    <w:r>
                      <w:t>el</w:t>
                    </w:r>
                    <w:r>
                      <w:rPr>
                        <w:spacing w:val="-3"/>
                      </w:rPr>
                      <w:t xml:space="preserve"> </w:t>
                    </w:r>
                    <w:r>
                      <w:t>ejercicio</w:t>
                    </w:r>
                    <w:r>
                      <w:rPr>
                        <w:spacing w:val="-3"/>
                      </w:rPr>
                      <w:t xml:space="preserve"> </w:t>
                    </w:r>
                    <w:r>
                      <w:t>finalizado</w:t>
                    </w:r>
                    <w:r>
                      <w:rPr>
                        <w:spacing w:val="-3"/>
                      </w:rPr>
                      <w:t xml:space="preserve"> </w:t>
                    </w:r>
                    <w:r>
                      <w:t>el</w:t>
                    </w:r>
                    <w:r>
                      <w:rPr>
                        <w:spacing w:val="79"/>
                      </w:rPr>
                      <w:t xml:space="preserve"> </w:t>
                    </w:r>
                    <w:r>
                      <w:t>…/…/…</w:t>
                    </w:r>
                    <w:r>
                      <w:rPr>
                        <w:spacing w:val="-5"/>
                      </w:rPr>
                      <w:t xml:space="preserve"> </w:t>
                    </w:r>
                    <w:r>
                      <w:t>comparativo</w:t>
                    </w:r>
                    <w:r>
                      <w:rPr>
                        <w:spacing w:val="-5"/>
                      </w:rPr>
                      <w:t xml:space="preserve"> </w:t>
                    </w:r>
                    <w:r>
                      <w:t>con</w:t>
                    </w:r>
                    <w:r>
                      <w:rPr>
                        <w:spacing w:val="-5"/>
                      </w:rPr>
                      <w:t xml:space="preserve"> </w:t>
                    </w:r>
                    <w:r>
                      <w:t>el</w:t>
                    </w:r>
                    <w:r>
                      <w:rPr>
                        <w:spacing w:val="-3"/>
                      </w:rPr>
                      <w:t xml:space="preserve"> </w:t>
                    </w:r>
                    <w:r>
                      <w:t>ejercicio</w:t>
                    </w:r>
                    <w:r>
                      <w:rPr>
                        <w:spacing w:val="-3"/>
                      </w:rPr>
                      <w:t xml:space="preserve"> </w:t>
                    </w:r>
                    <w:r>
                      <w:t>anterior Cifras expresadas en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9F87" w14:textId="77777777" w:rsidR="00ED1AE7" w:rsidRDefault="00683E25">
    <w:pPr>
      <w:pStyle w:val="Textoindependiente"/>
      <w:spacing w:line="14" w:lineRule="auto"/>
      <w:rPr>
        <w:b w:val="0"/>
        <w:sz w:val="20"/>
      </w:rPr>
    </w:pPr>
    <w:r>
      <w:rPr>
        <w:b w:val="0"/>
        <w:noProof/>
        <w:sz w:val="20"/>
      </w:rPr>
      <mc:AlternateContent>
        <mc:Choice Requires="wps">
          <w:drawing>
            <wp:anchor distT="0" distB="0" distL="0" distR="0" simplePos="0" relativeHeight="485026304" behindDoc="1" locked="0" layoutInCell="1" allowOverlap="1" wp14:anchorId="18D00A11" wp14:editId="001EDC69">
              <wp:simplePos x="0" y="0"/>
              <wp:positionH relativeFrom="page">
                <wp:posOffset>887983</wp:posOffset>
              </wp:positionH>
              <wp:positionV relativeFrom="page">
                <wp:posOffset>462168</wp:posOffset>
              </wp:positionV>
              <wp:extent cx="2097405" cy="1936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7405" cy="193675"/>
                      </a:xfrm>
                      <a:prstGeom prst="rect">
                        <a:avLst/>
                      </a:prstGeom>
                    </wps:spPr>
                    <wps:txbx>
                      <w:txbxContent>
                        <w:p w14:paraId="723DC8BE" w14:textId="77777777" w:rsidR="00ED1AE7" w:rsidRDefault="00683E25">
                          <w:pPr>
                            <w:spacing w:before="25"/>
                            <w:ind w:left="20"/>
                            <w:rPr>
                              <w:rFonts w:ascii="Trebuchet MS" w:hAnsi="Trebuchet MS"/>
                              <w:b/>
                            </w:rPr>
                          </w:pPr>
                          <w:r>
                            <w:rPr>
                              <w:rFonts w:ascii="Trebuchet MS" w:hAnsi="Trebuchet MS"/>
                              <w:b/>
                              <w:color w:val="000000"/>
                              <w:highlight w:val="lightGray"/>
                            </w:rPr>
                            <w:t>DENOMINACIÓN</w:t>
                          </w:r>
                          <w:r>
                            <w:rPr>
                              <w:rFonts w:ascii="Trebuchet MS" w:hAnsi="Trebuchet MS"/>
                              <w:b/>
                              <w:color w:val="000000"/>
                              <w:spacing w:val="14"/>
                              <w:highlight w:val="lightGray"/>
                            </w:rPr>
                            <w:t xml:space="preserve"> </w:t>
                          </w:r>
                          <w:r>
                            <w:rPr>
                              <w:rFonts w:ascii="Trebuchet MS" w:hAnsi="Trebuchet MS"/>
                              <w:b/>
                              <w:color w:val="000000"/>
                              <w:highlight w:val="lightGray"/>
                            </w:rPr>
                            <w:t>DE</w:t>
                          </w:r>
                          <w:r>
                            <w:rPr>
                              <w:rFonts w:ascii="Trebuchet MS" w:hAnsi="Trebuchet MS"/>
                              <w:b/>
                              <w:color w:val="000000"/>
                              <w:spacing w:val="12"/>
                              <w:highlight w:val="lightGray"/>
                            </w:rPr>
                            <w:t xml:space="preserve"> </w:t>
                          </w:r>
                          <w:r>
                            <w:rPr>
                              <w:rFonts w:ascii="Trebuchet MS" w:hAnsi="Trebuchet MS"/>
                              <w:b/>
                              <w:color w:val="000000"/>
                              <w:highlight w:val="lightGray"/>
                            </w:rPr>
                            <w:t>LA</w:t>
                          </w:r>
                          <w:r>
                            <w:rPr>
                              <w:rFonts w:ascii="Trebuchet MS" w:hAnsi="Trebuchet MS"/>
                              <w:b/>
                              <w:color w:val="000000"/>
                              <w:spacing w:val="13"/>
                              <w:highlight w:val="lightGray"/>
                            </w:rPr>
                            <w:t xml:space="preserve"> </w:t>
                          </w:r>
                          <w:r>
                            <w:rPr>
                              <w:rFonts w:ascii="Trebuchet MS" w:hAnsi="Trebuchet MS"/>
                              <w:b/>
                              <w:color w:val="000000"/>
                              <w:spacing w:val="-2"/>
                              <w:highlight w:val="lightGray"/>
                            </w:rPr>
                            <w:t>ENTIDAD</w:t>
                          </w:r>
                        </w:p>
                      </w:txbxContent>
                    </wps:txbx>
                    <wps:bodyPr wrap="square" lIns="0" tIns="0" rIns="0" bIns="0" rtlCol="0">
                      <a:noAutofit/>
                    </wps:bodyPr>
                  </wps:wsp>
                </a:graphicData>
              </a:graphic>
            </wp:anchor>
          </w:drawing>
        </mc:Choice>
        <mc:Fallback>
          <w:pict>
            <v:shapetype w14:anchorId="18D00A11" id="_x0000_t202" coordsize="21600,21600" o:spt="202" path="m,l,21600r21600,l21600,xe">
              <v:stroke joinstyle="miter"/>
              <v:path gradientshapeok="t" o:connecttype="rect"/>
            </v:shapetype>
            <v:shape id="Textbox 30" o:spid="_x0000_s1036" type="#_x0000_t202" style="position:absolute;margin-left:69.9pt;margin-top:36.4pt;width:165.15pt;height:15.25pt;z-index:-182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" filled="f" stroked="f">
              <v:textbox inset="0,0,0,0">
                <w:txbxContent>
                  <w:p w14:paraId="723DC8BE" w14:textId="77777777" w:rsidR="00ED1AE7" w:rsidRDefault="00683E25">
                    <w:pPr>
                      <w:spacing w:before="25"/>
                      <w:ind w:left="20"/>
                      <w:rPr>
                        <w:rFonts w:ascii="Trebuchet MS" w:hAnsi="Trebuchet MS"/>
                        <w:b/>
                      </w:rPr>
                    </w:pPr>
                    <w:r>
                      <w:rPr>
                        <w:rFonts w:ascii="Trebuchet MS" w:hAnsi="Trebuchet MS"/>
                        <w:b/>
                        <w:color w:val="000000"/>
                        <w:highlight w:val="lightGray"/>
                      </w:rPr>
                      <w:t>DENOMINACIÓN</w:t>
                    </w:r>
                    <w:r>
                      <w:rPr>
                        <w:rFonts w:ascii="Trebuchet MS" w:hAnsi="Trebuchet MS"/>
                        <w:b/>
                        <w:color w:val="000000"/>
                        <w:spacing w:val="14"/>
                        <w:highlight w:val="lightGray"/>
                      </w:rPr>
                      <w:t xml:space="preserve"> </w:t>
                    </w:r>
                    <w:r>
                      <w:rPr>
                        <w:rFonts w:ascii="Trebuchet MS" w:hAnsi="Trebuchet MS"/>
                        <w:b/>
                        <w:color w:val="000000"/>
                        <w:highlight w:val="lightGray"/>
                      </w:rPr>
                      <w:t>DE</w:t>
                    </w:r>
                    <w:r>
                      <w:rPr>
                        <w:rFonts w:ascii="Trebuchet MS" w:hAnsi="Trebuchet MS"/>
                        <w:b/>
                        <w:color w:val="000000"/>
                        <w:spacing w:val="12"/>
                        <w:highlight w:val="lightGray"/>
                      </w:rPr>
                      <w:t xml:space="preserve"> </w:t>
                    </w:r>
                    <w:r>
                      <w:rPr>
                        <w:rFonts w:ascii="Trebuchet MS" w:hAnsi="Trebuchet MS"/>
                        <w:b/>
                        <w:color w:val="000000"/>
                        <w:highlight w:val="lightGray"/>
                      </w:rPr>
                      <w:t>LA</w:t>
                    </w:r>
                    <w:r>
                      <w:rPr>
                        <w:rFonts w:ascii="Trebuchet MS" w:hAnsi="Trebuchet MS"/>
                        <w:b/>
                        <w:color w:val="000000"/>
                        <w:spacing w:val="13"/>
                        <w:highlight w:val="lightGray"/>
                      </w:rPr>
                      <w:t xml:space="preserve"> </w:t>
                    </w:r>
                    <w:r>
                      <w:rPr>
                        <w:rFonts w:ascii="Trebuchet MS" w:hAnsi="Trebuchet MS"/>
                        <w:b/>
                        <w:color w:val="000000"/>
                        <w:spacing w:val="-2"/>
                        <w:highlight w:val="lightGray"/>
                      </w:rPr>
                      <w:t>ENTIDAD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AF5"/>
    <w:multiLevelType w:val="hybridMultilevel"/>
    <w:tmpl w:val="EA02F42C"/>
    <w:lvl w:ilvl="0" w:tplc="FF12030A">
      <w:start w:val="2"/>
      <w:numFmt w:val="decimal"/>
      <w:lvlText w:val="%1"/>
      <w:lvlJc w:val="left"/>
      <w:pPr>
        <w:ind w:left="513" w:hanging="404"/>
        <w:jc w:val="left"/>
      </w:pPr>
      <w:rPr>
        <w:rFonts w:hint="default"/>
        <w:lang w:val="es-ES" w:eastAsia="en-US" w:bidi="ar-SA"/>
      </w:rPr>
    </w:lvl>
    <w:lvl w:ilvl="1" w:tplc="D59C4690">
      <w:start w:val="12"/>
      <w:numFmt w:val="decimal"/>
      <w:lvlText w:val="%1.%2."/>
      <w:lvlJc w:val="left"/>
      <w:pPr>
        <w:ind w:left="513" w:hanging="404"/>
        <w:jc w:val="left"/>
      </w:pPr>
      <w:rPr>
        <w:rFonts w:ascii="Arial" w:eastAsia="Arial" w:hAnsi="Arial" w:cs="Arial" w:hint="default"/>
        <w:b/>
        <w:bCs/>
        <w:i w:val="0"/>
        <w:iCs w:val="0"/>
        <w:spacing w:val="-1"/>
        <w:w w:val="95"/>
        <w:sz w:val="16"/>
        <w:szCs w:val="16"/>
        <w:lang w:val="es-ES" w:eastAsia="en-US" w:bidi="ar-SA"/>
      </w:rPr>
    </w:lvl>
    <w:lvl w:ilvl="2" w:tplc="67302478">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3" w:tplc="57C82EE0">
      <w:numFmt w:val="bullet"/>
      <w:lvlText w:val="•"/>
      <w:lvlJc w:val="left"/>
      <w:pPr>
        <w:ind w:left="1068" w:hanging="360"/>
      </w:pPr>
      <w:rPr>
        <w:rFonts w:hint="default"/>
        <w:lang w:val="es-ES" w:eastAsia="en-US" w:bidi="ar-SA"/>
      </w:rPr>
    </w:lvl>
    <w:lvl w:ilvl="4" w:tplc="9CDAC4E2">
      <w:numFmt w:val="bullet"/>
      <w:lvlText w:val="•"/>
      <w:lvlJc w:val="left"/>
      <w:pPr>
        <w:ind w:left="1332" w:hanging="360"/>
      </w:pPr>
      <w:rPr>
        <w:rFonts w:hint="default"/>
        <w:lang w:val="es-ES" w:eastAsia="en-US" w:bidi="ar-SA"/>
      </w:rPr>
    </w:lvl>
    <w:lvl w:ilvl="5" w:tplc="A942D34C">
      <w:numFmt w:val="bullet"/>
      <w:lvlText w:val="•"/>
      <w:lvlJc w:val="left"/>
      <w:pPr>
        <w:ind w:left="1596" w:hanging="360"/>
      </w:pPr>
      <w:rPr>
        <w:rFonts w:hint="default"/>
        <w:lang w:val="es-ES" w:eastAsia="en-US" w:bidi="ar-SA"/>
      </w:rPr>
    </w:lvl>
    <w:lvl w:ilvl="6" w:tplc="87F06A9E">
      <w:numFmt w:val="bullet"/>
      <w:lvlText w:val="•"/>
      <w:lvlJc w:val="left"/>
      <w:pPr>
        <w:ind w:left="1860" w:hanging="360"/>
      </w:pPr>
      <w:rPr>
        <w:rFonts w:hint="default"/>
        <w:lang w:val="es-ES" w:eastAsia="en-US" w:bidi="ar-SA"/>
      </w:rPr>
    </w:lvl>
    <w:lvl w:ilvl="7" w:tplc="92184222">
      <w:numFmt w:val="bullet"/>
      <w:lvlText w:val="•"/>
      <w:lvlJc w:val="left"/>
      <w:pPr>
        <w:ind w:left="2124" w:hanging="360"/>
      </w:pPr>
      <w:rPr>
        <w:rFonts w:hint="default"/>
        <w:lang w:val="es-ES" w:eastAsia="en-US" w:bidi="ar-SA"/>
      </w:rPr>
    </w:lvl>
    <w:lvl w:ilvl="8" w:tplc="9620BEEA">
      <w:numFmt w:val="bullet"/>
      <w:lvlText w:val="•"/>
      <w:lvlJc w:val="left"/>
      <w:pPr>
        <w:ind w:left="2388" w:hanging="360"/>
      </w:pPr>
      <w:rPr>
        <w:rFonts w:hint="default"/>
        <w:lang w:val="es-ES" w:eastAsia="en-US" w:bidi="ar-SA"/>
      </w:rPr>
    </w:lvl>
  </w:abstractNum>
  <w:abstractNum w:abstractNumId="1" w15:restartNumberingAfterBreak="0">
    <w:nsid w:val="0E3C5232"/>
    <w:multiLevelType w:val="hybridMultilevel"/>
    <w:tmpl w:val="1BF844D4"/>
    <w:lvl w:ilvl="0" w:tplc="D1E607EC">
      <w:start w:val="1"/>
      <w:numFmt w:val="upperLetter"/>
      <w:lvlText w:val="%1)"/>
      <w:lvlJc w:val="left"/>
      <w:pPr>
        <w:ind w:left="390" w:hanging="284"/>
        <w:jc w:val="left"/>
      </w:pPr>
      <w:rPr>
        <w:rFonts w:ascii="Arial MT" w:eastAsia="Arial MT" w:hAnsi="Arial MT" w:cs="Arial MT" w:hint="default"/>
        <w:b w:val="0"/>
        <w:bCs w:val="0"/>
        <w:i w:val="0"/>
        <w:iCs w:val="0"/>
        <w:spacing w:val="0"/>
        <w:w w:val="100"/>
        <w:sz w:val="16"/>
        <w:szCs w:val="16"/>
        <w:lang w:val="es-ES" w:eastAsia="en-US" w:bidi="ar-SA"/>
      </w:rPr>
    </w:lvl>
    <w:lvl w:ilvl="1" w:tplc="6D5E1B02">
      <w:numFmt w:val="bullet"/>
      <w:lvlText w:val="•"/>
      <w:lvlJc w:val="left"/>
      <w:pPr>
        <w:ind w:left="686" w:hanging="284"/>
      </w:pPr>
      <w:rPr>
        <w:rFonts w:hint="default"/>
        <w:lang w:val="es-ES" w:eastAsia="en-US" w:bidi="ar-SA"/>
      </w:rPr>
    </w:lvl>
    <w:lvl w:ilvl="2" w:tplc="743ED5B6">
      <w:numFmt w:val="bullet"/>
      <w:lvlText w:val="•"/>
      <w:lvlJc w:val="left"/>
      <w:pPr>
        <w:ind w:left="972" w:hanging="284"/>
      </w:pPr>
      <w:rPr>
        <w:rFonts w:hint="default"/>
        <w:lang w:val="es-ES" w:eastAsia="en-US" w:bidi="ar-SA"/>
      </w:rPr>
    </w:lvl>
    <w:lvl w:ilvl="3" w:tplc="29E0D956">
      <w:numFmt w:val="bullet"/>
      <w:lvlText w:val="•"/>
      <w:lvlJc w:val="left"/>
      <w:pPr>
        <w:ind w:left="1258" w:hanging="284"/>
      </w:pPr>
      <w:rPr>
        <w:rFonts w:hint="default"/>
        <w:lang w:val="es-ES" w:eastAsia="en-US" w:bidi="ar-SA"/>
      </w:rPr>
    </w:lvl>
    <w:lvl w:ilvl="4" w:tplc="58D0BD98">
      <w:numFmt w:val="bullet"/>
      <w:lvlText w:val="•"/>
      <w:lvlJc w:val="left"/>
      <w:pPr>
        <w:ind w:left="1544" w:hanging="284"/>
      </w:pPr>
      <w:rPr>
        <w:rFonts w:hint="default"/>
        <w:lang w:val="es-ES" w:eastAsia="en-US" w:bidi="ar-SA"/>
      </w:rPr>
    </w:lvl>
    <w:lvl w:ilvl="5" w:tplc="E97E27F2">
      <w:numFmt w:val="bullet"/>
      <w:lvlText w:val="•"/>
      <w:lvlJc w:val="left"/>
      <w:pPr>
        <w:ind w:left="1831" w:hanging="284"/>
      </w:pPr>
      <w:rPr>
        <w:rFonts w:hint="default"/>
        <w:lang w:val="es-ES" w:eastAsia="en-US" w:bidi="ar-SA"/>
      </w:rPr>
    </w:lvl>
    <w:lvl w:ilvl="6" w:tplc="B602D7AE">
      <w:numFmt w:val="bullet"/>
      <w:lvlText w:val="•"/>
      <w:lvlJc w:val="left"/>
      <w:pPr>
        <w:ind w:left="2117" w:hanging="284"/>
      </w:pPr>
      <w:rPr>
        <w:rFonts w:hint="default"/>
        <w:lang w:val="es-ES" w:eastAsia="en-US" w:bidi="ar-SA"/>
      </w:rPr>
    </w:lvl>
    <w:lvl w:ilvl="7" w:tplc="B7DCEDB2">
      <w:numFmt w:val="bullet"/>
      <w:lvlText w:val="•"/>
      <w:lvlJc w:val="left"/>
      <w:pPr>
        <w:ind w:left="2403" w:hanging="284"/>
      </w:pPr>
      <w:rPr>
        <w:rFonts w:hint="default"/>
        <w:lang w:val="es-ES" w:eastAsia="en-US" w:bidi="ar-SA"/>
      </w:rPr>
    </w:lvl>
    <w:lvl w:ilvl="8" w:tplc="83E2FBE6">
      <w:numFmt w:val="bullet"/>
      <w:lvlText w:val="•"/>
      <w:lvlJc w:val="left"/>
      <w:pPr>
        <w:ind w:left="2689" w:hanging="284"/>
      </w:pPr>
      <w:rPr>
        <w:rFonts w:hint="default"/>
        <w:lang w:val="es-ES" w:eastAsia="en-US" w:bidi="ar-SA"/>
      </w:rPr>
    </w:lvl>
  </w:abstractNum>
  <w:abstractNum w:abstractNumId="2" w15:restartNumberingAfterBreak="0">
    <w:nsid w:val="0E6D1105"/>
    <w:multiLevelType w:val="hybridMultilevel"/>
    <w:tmpl w:val="1E400180"/>
    <w:lvl w:ilvl="0" w:tplc="0152E098">
      <w:start w:val="1"/>
      <w:numFmt w:val="lowerLetter"/>
      <w:lvlText w:val="%1)"/>
      <w:lvlJc w:val="left"/>
      <w:pPr>
        <w:ind w:left="470" w:hanging="360"/>
        <w:jc w:val="left"/>
      </w:pPr>
      <w:rPr>
        <w:rFonts w:ascii="Arial" w:eastAsia="Arial" w:hAnsi="Arial" w:cs="Arial" w:hint="default"/>
        <w:b/>
        <w:bCs/>
        <w:i w:val="0"/>
        <w:iCs w:val="0"/>
        <w:spacing w:val="-1"/>
        <w:w w:val="100"/>
        <w:sz w:val="16"/>
        <w:szCs w:val="16"/>
        <w:lang w:val="es-ES" w:eastAsia="en-US" w:bidi="ar-SA"/>
      </w:rPr>
    </w:lvl>
    <w:lvl w:ilvl="1" w:tplc="A52E3F2C">
      <w:numFmt w:val="bullet"/>
      <w:lvlText w:val="•"/>
      <w:lvlJc w:val="left"/>
      <w:pPr>
        <w:ind w:left="1224" w:hanging="360"/>
      </w:pPr>
      <w:rPr>
        <w:rFonts w:hint="default"/>
        <w:lang w:val="es-ES" w:eastAsia="en-US" w:bidi="ar-SA"/>
      </w:rPr>
    </w:lvl>
    <w:lvl w:ilvl="2" w:tplc="CBFAE3F4">
      <w:numFmt w:val="bullet"/>
      <w:lvlText w:val="•"/>
      <w:lvlJc w:val="left"/>
      <w:pPr>
        <w:ind w:left="1969" w:hanging="360"/>
      </w:pPr>
      <w:rPr>
        <w:rFonts w:hint="default"/>
        <w:lang w:val="es-ES" w:eastAsia="en-US" w:bidi="ar-SA"/>
      </w:rPr>
    </w:lvl>
    <w:lvl w:ilvl="3" w:tplc="83B06E0A">
      <w:numFmt w:val="bullet"/>
      <w:lvlText w:val="•"/>
      <w:lvlJc w:val="left"/>
      <w:pPr>
        <w:ind w:left="2714" w:hanging="360"/>
      </w:pPr>
      <w:rPr>
        <w:rFonts w:hint="default"/>
        <w:lang w:val="es-ES" w:eastAsia="en-US" w:bidi="ar-SA"/>
      </w:rPr>
    </w:lvl>
    <w:lvl w:ilvl="4" w:tplc="F3DA8514">
      <w:numFmt w:val="bullet"/>
      <w:lvlText w:val="•"/>
      <w:lvlJc w:val="left"/>
      <w:pPr>
        <w:ind w:left="3459" w:hanging="360"/>
      </w:pPr>
      <w:rPr>
        <w:rFonts w:hint="default"/>
        <w:lang w:val="es-ES" w:eastAsia="en-US" w:bidi="ar-SA"/>
      </w:rPr>
    </w:lvl>
    <w:lvl w:ilvl="5" w:tplc="D22690E0">
      <w:numFmt w:val="bullet"/>
      <w:lvlText w:val="•"/>
      <w:lvlJc w:val="left"/>
      <w:pPr>
        <w:ind w:left="4203" w:hanging="360"/>
      </w:pPr>
      <w:rPr>
        <w:rFonts w:hint="default"/>
        <w:lang w:val="es-ES" w:eastAsia="en-US" w:bidi="ar-SA"/>
      </w:rPr>
    </w:lvl>
    <w:lvl w:ilvl="6" w:tplc="69B49C86">
      <w:numFmt w:val="bullet"/>
      <w:lvlText w:val="•"/>
      <w:lvlJc w:val="left"/>
      <w:pPr>
        <w:ind w:left="4948" w:hanging="360"/>
      </w:pPr>
      <w:rPr>
        <w:rFonts w:hint="default"/>
        <w:lang w:val="es-ES" w:eastAsia="en-US" w:bidi="ar-SA"/>
      </w:rPr>
    </w:lvl>
    <w:lvl w:ilvl="7" w:tplc="618CA088">
      <w:numFmt w:val="bullet"/>
      <w:lvlText w:val="•"/>
      <w:lvlJc w:val="left"/>
      <w:pPr>
        <w:ind w:left="5693" w:hanging="360"/>
      </w:pPr>
      <w:rPr>
        <w:rFonts w:hint="default"/>
        <w:lang w:val="es-ES" w:eastAsia="en-US" w:bidi="ar-SA"/>
      </w:rPr>
    </w:lvl>
    <w:lvl w:ilvl="8" w:tplc="192E769E">
      <w:numFmt w:val="bullet"/>
      <w:lvlText w:val="•"/>
      <w:lvlJc w:val="left"/>
      <w:pPr>
        <w:ind w:left="6438" w:hanging="360"/>
      </w:pPr>
      <w:rPr>
        <w:rFonts w:hint="default"/>
        <w:lang w:val="es-ES" w:eastAsia="en-US" w:bidi="ar-SA"/>
      </w:rPr>
    </w:lvl>
  </w:abstractNum>
  <w:abstractNum w:abstractNumId="3" w15:restartNumberingAfterBreak="0">
    <w:nsid w:val="1B264245"/>
    <w:multiLevelType w:val="hybridMultilevel"/>
    <w:tmpl w:val="11C89F4A"/>
    <w:lvl w:ilvl="0" w:tplc="5F8C0602">
      <w:start w:val="1"/>
      <w:numFmt w:val="decimal"/>
      <w:lvlText w:val="%1."/>
      <w:lvlJc w:val="left"/>
      <w:pPr>
        <w:ind w:left="470" w:hanging="360"/>
        <w:jc w:val="left"/>
      </w:pPr>
      <w:rPr>
        <w:rFonts w:ascii="Arial" w:eastAsia="Arial" w:hAnsi="Arial" w:cs="Arial" w:hint="default"/>
        <w:b/>
        <w:bCs/>
        <w:i w:val="0"/>
        <w:iCs w:val="0"/>
        <w:spacing w:val="-1"/>
        <w:w w:val="100"/>
        <w:sz w:val="16"/>
        <w:szCs w:val="16"/>
        <w:lang w:val="es-ES" w:eastAsia="en-US" w:bidi="ar-SA"/>
      </w:rPr>
    </w:lvl>
    <w:lvl w:ilvl="1" w:tplc="DF4C1C6A">
      <w:start w:val="1"/>
      <w:numFmt w:val="decimal"/>
      <w:lvlText w:val="%1.%2."/>
      <w:lvlJc w:val="left"/>
      <w:pPr>
        <w:ind w:left="470" w:hanging="360"/>
        <w:jc w:val="left"/>
      </w:pPr>
      <w:rPr>
        <w:rFonts w:ascii="Arial" w:eastAsia="Arial" w:hAnsi="Arial" w:cs="Arial" w:hint="default"/>
        <w:b/>
        <w:bCs/>
        <w:i w:val="0"/>
        <w:iCs w:val="0"/>
        <w:spacing w:val="-1"/>
        <w:w w:val="100"/>
        <w:sz w:val="16"/>
        <w:szCs w:val="16"/>
        <w:lang w:val="es-ES" w:eastAsia="en-US" w:bidi="ar-SA"/>
      </w:rPr>
    </w:lvl>
    <w:lvl w:ilvl="2" w:tplc="76169758">
      <w:numFmt w:val="bullet"/>
      <w:lvlText w:val="•"/>
      <w:lvlJc w:val="left"/>
      <w:pPr>
        <w:ind w:left="393" w:hanging="207"/>
      </w:pPr>
      <w:rPr>
        <w:rFonts w:ascii="Arial MT" w:eastAsia="Arial MT" w:hAnsi="Arial MT" w:cs="Arial MT" w:hint="default"/>
        <w:b w:val="0"/>
        <w:bCs w:val="0"/>
        <w:i w:val="0"/>
        <w:iCs w:val="0"/>
        <w:spacing w:val="0"/>
        <w:w w:val="100"/>
        <w:sz w:val="16"/>
        <w:szCs w:val="16"/>
        <w:lang w:val="es-ES" w:eastAsia="en-US" w:bidi="ar-SA"/>
      </w:rPr>
    </w:lvl>
    <w:lvl w:ilvl="3" w:tplc="98A476FA">
      <w:numFmt w:val="bullet"/>
      <w:lvlText w:val="•"/>
      <w:lvlJc w:val="left"/>
      <w:pPr>
        <w:ind w:left="1984" w:hanging="207"/>
      </w:pPr>
      <w:rPr>
        <w:rFonts w:hint="default"/>
        <w:lang w:val="es-ES" w:eastAsia="en-US" w:bidi="ar-SA"/>
      </w:rPr>
    </w:lvl>
    <w:lvl w:ilvl="4" w:tplc="B48C04CA">
      <w:numFmt w:val="bullet"/>
      <w:lvlText w:val="•"/>
      <w:lvlJc w:val="left"/>
      <w:pPr>
        <w:ind w:left="2736" w:hanging="207"/>
      </w:pPr>
      <w:rPr>
        <w:rFonts w:hint="default"/>
        <w:lang w:val="es-ES" w:eastAsia="en-US" w:bidi="ar-SA"/>
      </w:rPr>
    </w:lvl>
    <w:lvl w:ilvl="5" w:tplc="3BC09AD0">
      <w:numFmt w:val="bullet"/>
      <w:lvlText w:val="•"/>
      <w:lvlJc w:val="left"/>
      <w:pPr>
        <w:ind w:left="3489" w:hanging="207"/>
      </w:pPr>
      <w:rPr>
        <w:rFonts w:hint="default"/>
        <w:lang w:val="es-ES" w:eastAsia="en-US" w:bidi="ar-SA"/>
      </w:rPr>
    </w:lvl>
    <w:lvl w:ilvl="6" w:tplc="A966451C">
      <w:numFmt w:val="bullet"/>
      <w:lvlText w:val="•"/>
      <w:lvlJc w:val="left"/>
      <w:pPr>
        <w:ind w:left="4241" w:hanging="207"/>
      </w:pPr>
      <w:rPr>
        <w:rFonts w:hint="default"/>
        <w:lang w:val="es-ES" w:eastAsia="en-US" w:bidi="ar-SA"/>
      </w:rPr>
    </w:lvl>
    <w:lvl w:ilvl="7" w:tplc="9E6AEBF4">
      <w:numFmt w:val="bullet"/>
      <w:lvlText w:val="•"/>
      <w:lvlJc w:val="left"/>
      <w:pPr>
        <w:ind w:left="4993" w:hanging="207"/>
      </w:pPr>
      <w:rPr>
        <w:rFonts w:hint="default"/>
        <w:lang w:val="es-ES" w:eastAsia="en-US" w:bidi="ar-SA"/>
      </w:rPr>
    </w:lvl>
    <w:lvl w:ilvl="8" w:tplc="A40A829A">
      <w:numFmt w:val="bullet"/>
      <w:lvlText w:val="•"/>
      <w:lvlJc w:val="left"/>
      <w:pPr>
        <w:ind w:left="5746" w:hanging="207"/>
      </w:pPr>
      <w:rPr>
        <w:rFonts w:hint="default"/>
        <w:lang w:val="es-ES" w:eastAsia="en-US" w:bidi="ar-SA"/>
      </w:rPr>
    </w:lvl>
  </w:abstractNum>
  <w:abstractNum w:abstractNumId="4" w15:restartNumberingAfterBreak="0">
    <w:nsid w:val="2449414F"/>
    <w:multiLevelType w:val="hybridMultilevel"/>
    <w:tmpl w:val="6DD4FE4E"/>
    <w:lvl w:ilvl="0" w:tplc="85D47BF4">
      <w:start w:val="2"/>
      <w:numFmt w:val="decimal"/>
      <w:lvlText w:val="%1."/>
      <w:lvlJc w:val="left"/>
      <w:pPr>
        <w:ind w:left="470" w:hanging="360"/>
        <w:jc w:val="left"/>
      </w:pPr>
      <w:rPr>
        <w:rFonts w:ascii="Arial" w:eastAsia="Arial" w:hAnsi="Arial" w:cs="Arial" w:hint="default"/>
        <w:b/>
        <w:bCs/>
        <w:i w:val="0"/>
        <w:iCs w:val="0"/>
        <w:spacing w:val="-1"/>
        <w:w w:val="100"/>
        <w:sz w:val="16"/>
        <w:szCs w:val="16"/>
        <w:lang w:val="es-ES" w:eastAsia="en-US" w:bidi="ar-SA"/>
      </w:rPr>
    </w:lvl>
    <w:lvl w:ilvl="1" w:tplc="C814296A">
      <w:start w:val="22"/>
      <w:numFmt w:val="decimal"/>
      <w:lvlText w:val="%1.%2."/>
      <w:lvlJc w:val="left"/>
      <w:pPr>
        <w:ind w:left="513" w:hanging="403"/>
        <w:jc w:val="left"/>
      </w:pPr>
      <w:rPr>
        <w:rFonts w:ascii="Arial" w:eastAsia="Arial" w:hAnsi="Arial" w:cs="Arial" w:hint="default"/>
        <w:b/>
        <w:bCs/>
        <w:i w:val="0"/>
        <w:iCs w:val="0"/>
        <w:spacing w:val="-1"/>
        <w:w w:val="95"/>
        <w:sz w:val="16"/>
        <w:szCs w:val="16"/>
        <w:lang w:val="es-ES" w:eastAsia="en-US" w:bidi="ar-SA"/>
      </w:rPr>
    </w:lvl>
    <w:lvl w:ilvl="2" w:tplc="381AA9E8">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3" w:tplc="9800B05C">
      <w:numFmt w:val="bullet"/>
      <w:lvlText w:val="•"/>
      <w:lvlJc w:val="left"/>
      <w:pPr>
        <w:ind w:left="1449" w:hanging="360"/>
      </w:pPr>
      <w:rPr>
        <w:rFonts w:hint="default"/>
        <w:lang w:val="es-ES" w:eastAsia="en-US" w:bidi="ar-SA"/>
      </w:rPr>
    </w:lvl>
    <w:lvl w:ilvl="4" w:tplc="5F78E8BA">
      <w:numFmt w:val="bullet"/>
      <w:lvlText w:val="•"/>
      <w:lvlJc w:val="left"/>
      <w:pPr>
        <w:ind w:left="2359" w:hanging="360"/>
      </w:pPr>
      <w:rPr>
        <w:rFonts w:hint="default"/>
        <w:lang w:val="es-ES" w:eastAsia="en-US" w:bidi="ar-SA"/>
      </w:rPr>
    </w:lvl>
    <w:lvl w:ilvl="5" w:tplc="ACB8A172">
      <w:numFmt w:val="bullet"/>
      <w:lvlText w:val="•"/>
      <w:lvlJc w:val="left"/>
      <w:pPr>
        <w:ind w:left="3268" w:hanging="360"/>
      </w:pPr>
      <w:rPr>
        <w:rFonts w:hint="default"/>
        <w:lang w:val="es-ES" w:eastAsia="en-US" w:bidi="ar-SA"/>
      </w:rPr>
    </w:lvl>
    <w:lvl w:ilvl="6" w:tplc="1810A39A">
      <w:numFmt w:val="bullet"/>
      <w:lvlText w:val="•"/>
      <w:lvlJc w:val="left"/>
      <w:pPr>
        <w:ind w:left="4178" w:hanging="360"/>
      </w:pPr>
      <w:rPr>
        <w:rFonts w:hint="default"/>
        <w:lang w:val="es-ES" w:eastAsia="en-US" w:bidi="ar-SA"/>
      </w:rPr>
    </w:lvl>
    <w:lvl w:ilvl="7" w:tplc="E97032A6">
      <w:numFmt w:val="bullet"/>
      <w:lvlText w:val="•"/>
      <w:lvlJc w:val="left"/>
      <w:pPr>
        <w:ind w:left="5088" w:hanging="360"/>
      </w:pPr>
      <w:rPr>
        <w:rFonts w:hint="default"/>
        <w:lang w:val="es-ES" w:eastAsia="en-US" w:bidi="ar-SA"/>
      </w:rPr>
    </w:lvl>
    <w:lvl w:ilvl="8" w:tplc="8F04FF7E">
      <w:numFmt w:val="bullet"/>
      <w:lvlText w:val="•"/>
      <w:lvlJc w:val="left"/>
      <w:pPr>
        <w:ind w:left="5997" w:hanging="360"/>
      </w:pPr>
      <w:rPr>
        <w:rFonts w:hint="default"/>
        <w:lang w:val="es-ES" w:eastAsia="en-US" w:bidi="ar-SA"/>
      </w:rPr>
    </w:lvl>
  </w:abstractNum>
  <w:abstractNum w:abstractNumId="5" w15:restartNumberingAfterBreak="0">
    <w:nsid w:val="274D5C65"/>
    <w:multiLevelType w:val="hybridMultilevel"/>
    <w:tmpl w:val="AB50AB24"/>
    <w:lvl w:ilvl="0" w:tplc="2182CF24">
      <w:start w:val="1"/>
      <w:numFmt w:val="lowerRoman"/>
      <w:lvlText w:val="%1."/>
      <w:lvlJc w:val="left"/>
      <w:pPr>
        <w:ind w:left="818" w:hanging="269"/>
        <w:jc w:val="left"/>
      </w:pPr>
      <w:rPr>
        <w:rFonts w:ascii="Arial" w:eastAsia="Arial" w:hAnsi="Arial" w:cs="Arial" w:hint="default"/>
        <w:b/>
        <w:bCs/>
        <w:i w:val="0"/>
        <w:iCs w:val="0"/>
        <w:spacing w:val="0"/>
        <w:w w:val="100"/>
        <w:sz w:val="16"/>
        <w:szCs w:val="16"/>
        <w:lang w:val="es-ES" w:eastAsia="en-US" w:bidi="ar-SA"/>
      </w:rPr>
    </w:lvl>
    <w:lvl w:ilvl="1" w:tplc="19CADBC8">
      <w:numFmt w:val="bullet"/>
      <w:lvlText w:val="•"/>
      <w:lvlJc w:val="left"/>
      <w:pPr>
        <w:ind w:left="1631" w:hanging="269"/>
      </w:pPr>
      <w:rPr>
        <w:rFonts w:hint="default"/>
        <w:lang w:val="es-ES" w:eastAsia="en-US" w:bidi="ar-SA"/>
      </w:rPr>
    </w:lvl>
    <w:lvl w:ilvl="2" w:tplc="395E3622">
      <w:numFmt w:val="bullet"/>
      <w:lvlText w:val="•"/>
      <w:lvlJc w:val="left"/>
      <w:pPr>
        <w:ind w:left="2442" w:hanging="269"/>
      </w:pPr>
      <w:rPr>
        <w:rFonts w:hint="default"/>
        <w:lang w:val="es-ES" w:eastAsia="en-US" w:bidi="ar-SA"/>
      </w:rPr>
    </w:lvl>
    <w:lvl w:ilvl="3" w:tplc="076036C4">
      <w:numFmt w:val="bullet"/>
      <w:lvlText w:val="•"/>
      <w:lvlJc w:val="left"/>
      <w:pPr>
        <w:ind w:left="3253" w:hanging="269"/>
      </w:pPr>
      <w:rPr>
        <w:rFonts w:hint="default"/>
        <w:lang w:val="es-ES" w:eastAsia="en-US" w:bidi="ar-SA"/>
      </w:rPr>
    </w:lvl>
    <w:lvl w:ilvl="4" w:tplc="5C5EFEDA">
      <w:numFmt w:val="bullet"/>
      <w:lvlText w:val="•"/>
      <w:lvlJc w:val="left"/>
      <w:pPr>
        <w:ind w:left="4064" w:hanging="269"/>
      </w:pPr>
      <w:rPr>
        <w:rFonts w:hint="default"/>
        <w:lang w:val="es-ES" w:eastAsia="en-US" w:bidi="ar-SA"/>
      </w:rPr>
    </w:lvl>
    <w:lvl w:ilvl="5" w:tplc="793EBE7A">
      <w:numFmt w:val="bullet"/>
      <w:lvlText w:val="•"/>
      <w:lvlJc w:val="left"/>
      <w:pPr>
        <w:ind w:left="4875" w:hanging="269"/>
      </w:pPr>
      <w:rPr>
        <w:rFonts w:hint="default"/>
        <w:lang w:val="es-ES" w:eastAsia="en-US" w:bidi="ar-SA"/>
      </w:rPr>
    </w:lvl>
    <w:lvl w:ilvl="6" w:tplc="01D475AE">
      <w:numFmt w:val="bullet"/>
      <w:lvlText w:val="•"/>
      <w:lvlJc w:val="left"/>
      <w:pPr>
        <w:ind w:left="5686" w:hanging="269"/>
      </w:pPr>
      <w:rPr>
        <w:rFonts w:hint="default"/>
        <w:lang w:val="es-ES" w:eastAsia="en-US" w:bidi="ar-SA"/>
      </w:rPr>
    </w:lvl>
    <w:lvl w:ilvl="7" w:tplc="356822EE">
      <w:numFmt w:val="bullet"/>
      <w:lvlText w:val="•"/>
      <w:lvlJc w:val="left"/>
      <w:pPr>
        <w:ind w:left="6497" w:hanging="269"/>
      </w:pPr>
      <w:rPr>
        <w:rFonts w:hint="default"/>
        <w:lang w:val="es-ES" w:eastAsia="en-US" w:bidi="ar-SA"/>
      </w:rPr>
    </w:lvl>
    <w:lvl w:ilvl="8" w:tplc="8E6655D6">
      <w:numFmt w:val="bullet"/>
      <w:lvlText w:val="•"/>
      <w:lvlJc w:val="left"/>
      <w:pPr>
        <w:ind w:left="7309" w:hanging="269"/>
      </w:pPr>
      <w:rPr>
        <w:rFonts w:hint="default"/>
        <w:lang w:val="es-ES" w:eastAsia="en-US" w:bidi="ar-SA"/>
      </w:rPr>
    </w:lvl>
  </w:abstractNum>
  <w:abstractNum w:abstractNumId="6" w15:restartNumberingAfterBreak="0">
    <w:nsid w:val="278B3276"/>
    <w:multiLevelType w:val="hybridMultilevel"/>
    <w:tmpl w:val="2684FEA4"/>
    <w:lvl w:ilvl="0" w:tplc="7E1A32CC">
      <w:start w:val="1"/>
      <w:numFmt w:val="lowerRoman"/>
      <w:lvlText w:val="%1."/>
      <w:lvlJc w:val="left"/>
      <w:pPr>
        <w:ind w:left="1103" w:hanging="449"/>
        <w:jc w:val="left"/>
      </w:pPr>
      <w:rPr>
        <w:rFonts w:ascii="Arial" w:eastAsia="Arial" w:hAnsi="Arial" w:cs="Arial" w:hint="default"/>
        <w:b/>
        <w:bCs/>
        <w:i w:val="0"/>
        <w:iCs w:val="0"/>
        <w:spacing w:val="0"/>
        <w:w w:val="100"/>
        <w:sz w:val="16"/>
        <w:szCs w:val="16"/>
        <w:lang w:val="es-ES" w:eastAsia="en-US" w:bidi="ar-SA"/>
      </w:rPr>
    </w:lvl>
    <w:lvl w:ilvl="1" w:tplc="3A7E80FC">
      <w:numFmt w:val="bullet"/>
      <w:lvlText w:val="•"/>
      <w:lvlJc w:val="left"/>
      <w:pPr>
        <w:ind w:left="1883" w:hanging="449"/>
      </w:pPr>
      <w:rPr>
        <w:rFonts w:hint="default"/>
        <w:lang w:val="es-ES" w:eastAsia="en-US" w:bidi="ar-SA"/>
      </w:rPr>
    </w:lvl>
    <w:lvl w:ilvl="2" w:tplc="BC5A72FA">
      <w:numFmt w:val="bullet"/>
      <w:lvlText w:val="•"/>
      <w:lvlJc w:val="left"/>
      <w:pPr>
        <w:ind w:left="2666" w:hanging="449"/>
      </w:pPr>
      <w:rPr>
        <w:rFonts w:hint="default"/>
        <w:lang w:val="es-ES" w:eastAsia="en-US" w:bidi="ar-SA"/>
      </w:rPr>
    </w:lvl>
    <w:lvl w:ilvl="3" w:tplc="7CAA0C3C">
      <w:numFmt w:val="bullet"/>
      <w:lvlText w:val="•"/>
      <w:lvlJc w:val="left"/>
      <w:pPr>
        <w:ind w:left="3449" w:hanging="449"/>
      </w:pPr>
      <w:rPr>
        <w:rFonts w:hint="default"/>
        <w:lang w:val="es-ES" w:eastAsia="en-US" w:bidi="ar-SA"/>
      </w:rPr>
    </w:lvl>
    <w:lvl w:ilvl="4" w:tplc="CCB6E17A">
      <w:numFmt w:val="bullet"/>
      <w:lvlText w:val="•"/>
      <w:lvlJc w:val="left"/>
      <w:pPr>
        <w:ind w:left="4232" w:hanging="449"/>
      </w:pPr>
      <w:rPr>
        <w:rFonts w:hint="default"/>
        <w:lang w:val="es-ES" w:eastAsia="en-US" w:bidi="ar-SA"/>
      </w:rPr>
    </w:lvl>
    <w:lvl w:ilvl="5" w:tplc="96E2FD64">
      <w:numFmt w:val="bullet"/>
      <w:lvlText w:val="•"/>
      <w:lvlJc w:val="left"/>
      <w:pPr>
        <w:ind w:left="5015" w:hanging="449"/>
      </w:pPr>
      <w:rPr>
        <w:rFonts w:hint="default"/>
        <w:lang w:val="es-ES" w:eastAsia="en-US" w:bidi="ar-SA"/>
      </w:rPr>
    </w:lvl>
    <w:lvl w:ilvl="6" w:tplc="6FD005E4">
      <w:numFmt w:val="bullet"/>
      <w:lvlText w:val="•"/>
      <w:lvlJc w:val="left"/>
      <w:pPr>
        <w:ind w:left="5798" w:hanging="449"/>
      </w:pPr>
      <w:rPr>
        <w:rFonts w:hint="default"/>
        <w:lang w:val="es-ES" w:eastAsia="en-US" w:bidi="ar-SA"/>
      </w:rPr>
    </w:lvl>
    <w:lvl w:ilvl="7" w:tplc="79B6D6D8">
      <w:numFmt w:val="bullet"/>
      <w:lvlText w:val="•"/>
      <w:lvlJc w:val="left"/>
      <w:pPr>
        <w:ind w:left="6581" w:hanging="449"/>
      </w:pPr>
      <w:rPr>
        <w:rFonts w:hint="default"/>
        <w:lang w:val="es-ES" w:eastAsia="en-US" w:bidi="ar-SA"/>
      </w:rPr>
    </w:lvl>
    <w:lvl w:ilvl="8" w:tplc="9FCCFBDA">
      <w:numFmt w:val="bullet"/>
      <w:lvlText w:val="•"/>
      <w:lvlJc w:val="left"/>
      <w:pPr>
        <w:ind w:left="7365" w:hanging="449"/>
      </w:pPr>
      <w:rPr>
        <w:rFonts w:hint="default"/>
        <w:lang w:val="es-ES" w:eastAsia="en-US" w:bidi="ar-SA"/>
      </w:rPr>
    </w:lvl>
  </w:abstractNum>
  <w:abstractNum w:abstractNumId="7" w15:restartNumberingAfterBreak="0">
    <w:nsid w:val="27AE7A19"/>
    <w:multiLevelType w:val="hybridMultilevel"/>
    <w:tmpl w:val="DCDEC992"/>
    <w:lvl w:ilvl="0" w:tplc="94B42FD0">
      <w:start w:val="6"/>
      <w:numFmt w:val="decimal"/>
      <w:lvlText w:val="%1."/>
      <w:lvlJc w:val="left"/>
      <w:pPr>
        <w:ind w:left="8014" w:hanging="360"/>
        <w:jc w:val="left"/>
      </w:pPr>
      <w:rPr>
        <w:rFonts w:ascii="Arial" w:eastAsia="Arial" w:hAnsi="Arial" w:cs="Arial" w:hint="default"/>
        <w:b/>
        <w:bCs/>
        <w:i w:val="0"/>
        <w:iCs w:val="0"/>
        <w:spacing w:val="-1"/>
        <w:w w:val="100"/>
        <w:sz w:val="16"/>
        <w:szCs w:val="16"/>
        <w:lang w:val="es-ES" w:eastAsia="en-US" w:bidi="ar-SA"/>
      </w:rPr>
    </w:lvl>
    <w:lvl w:ilvl="1" w:tplc="83B65F20">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2" w:tplc="C8DE7D9C">
      <w:numFmt w:val="bullet"/>
      <w:lvlText w:val="•"/>
      <w:lvlJc w:val="left"/>
      <w:pPr>
        <w:ind w:left="8121" w:hanging="360"/>
      </w:pPr>
      <w:rPr>
        <w:rFonts w:hint="default"/>
        <w:lang w:val="es-ES" w:eastAsia="en-US" w:bidi="ar-SA"/>
      </w:rPr>
    </w:lvl>
    <w:lvl w:ilvl="3" w:tplc="6E12FFB6">
      <w:numFmt w:val="bullet"/>
      <w:lvlText w:val="•"/>
      <w:lvlJc w:val="left"/>
      <w:pPr>
        <w:ind w:left="8222" w:hanging="360"/>
      </w:pPr>
      <w:rPr>
        <w:rFonts w:hint="default"/>
        <w:lang w:val="es-ES" w:eastAsia="en-US" w:bidi="ar-SA"/>
      </w:rPr>
    </w:lvl>
    <w:lvl w:ilvl="4" w:tplc="6D3C20E0">
      <w:numFmt w:val="bullet"/>
      <w:lvlText w:val="•"/>
      <w:lvlJc w:val="left"/>
      <w:pPr>
        <w:ind w:left="8323" w:hanging="360"/>
      </w:pPr>
      <w:rPr>
        <w:rFonts w:hint="default"/>
        <w:lang w:val="es-ES" w:eastAsia="en-US" w:bidi="ar-SA"/>
      </w:rPr>
    </w:lvl>
    <w:lvl w:ilvl="5" w:tplc="88D4BA7C">
      <w:numFmt w:val="bullet"/>
      <w:lvlText w:val="•"/>
      <w:lvlJc w:val="left"/>
      <w:pPr>
        <w:ind w:left="8425" w:hanging="360"/>
      </w:pPr>
      <w:rPr>
        <w:rFonts w:hint="default"/>
        <w:lang w:val="es-ES" w:eastAsia="en-US" w:bidi="ar-SA"/>
      </w:rPr>
    </w:lvl>
    <w:lvl w:ilvl="6" w:tplc="A9BE541E">
      <w:numFmt w:val="bullet"/>
      <w:lvlText w:val="•"/>
      <w:lvlJc w:val="left"/>
      <w:pPr>
        <w:ind w:left="8526" w:hanging="360"/>
      </w:pPr>
      <w:rPr>
        <w:rFonts w:hint="default"/>
        <w:lang w:val="es-ES" w:eastAsia="en-US" w:bidi="ar-SA"/>
      </w:rPr>
    </w:lvl>
    <w:lvl w:ilvl="7" w:tplc="7D4AFEC8">
      <w:numFmt w:val="bullet"/>
      <w:lvlText w:val="•"/>
      <w:lvlJc w:val="left"/>
      <w:pPr>
        <w:ind w:left="8627" w:hanging="360"/>
      </w:pPr>
      <w:rPr>
        <w:rFonts w:hint="default"/>
        <w:lang w:val="es-ES" w:eastAsia="en-US" w:bidi="ar-SA"/>
      </w:rPr>
    </w:lvl>
    <w:lvl w:ilvl="8" w:tplc="CEE81DE8">
      <w:numFmt w:val="bullet"/>
      <w:lvlText w:val="•"/>
      <w:lvlJc w:val="left"/>
      <w:pPr>
        <w:ind w:left="8728" w:hanging="360"/>
      </w:pPr>
      <w:rPr>
        <w:rFonts w:hint="default"/>
        <w:lang w:val="es-ES" w:eastAsia="en-US" w:bidi="ar-SA"/>
      </w:rPr>
    </w:lvl>
  </w:abstractNum>
  <w:abstractNum w:abstractNumId="8" w15:restartNumberingAfterBreak="0">
    <w:nsid w:val="29D16194"/>
    <w:multiLevelType w:val="hybridMultilevel"/>
    <w:tmpl w:val="62B07EFE"/>
    <w:lvl w:ilvl="0" w:tplc="41C245B8">
      <w:start w:val="2"/>
      <w:numFmt w:val="decimal"/>
      <w:lvlText w:val="%1."/>
      <w:lvlJc w:val="left"/>
      <w:pPr>
        <w:ind w:left="470" w:hanging="360"/>
        <w:jc w:val="left"/>
      </w:pPr>
      <w:rPr>
        <w:rFonts w:ascii="Arial" w:eastAsia="Arial" w:hAnsi="Arial" w:cs="Arial" w:hint="default"/>
        <w:b/>
        <w:bCs/>
        <w:i w:val="0"/>
        <w:iCs w:val="0"/>
        <w:spacing w:val="-1"/>
        <w:w w:val="100"/>
        <w:sz w:val="16"/>
        <w:szCs w:val="16"/>
        <w:lang w:val="es-ES" w:eastAsia="en-US" w:bidi="ar-SA"/>
      </w:rPr>
    </w:lvl>
    <w:lvl w:ilvl="1" w:tplc="2E4225D4">
      <w:start w:val="3"/>
      <w:numFmt w:val="decimal"/>
      <w:lvlText w:val="%1.%2."/>
      <w:lvlJc w:val="left"/>
      <w:pPr>
        <w:ind w:left="424" w:hanging="315"/>
        <w:jc w:val="left"/>
      </w:pPr>
      <w:rPr>
        <w:rFonts w:ascii="Arial" w:eastAsia="Arial" w:hAnsi="Arial" w:cs="Arial" w:hint="default"/>
        <w:b/>
        <w:bCs/>
        <w:i w:val="0"/>
        <w:iCs w:val="0"/>
        <w:spacing w:val="-1"/>
        <w:w w:val="100"/>
        <w:sz w:val="16"/>
        <w:szCs w:val="16"/>
        <w:lang w:val="es-ES" w:eastAsia="en-US" w:bidi="ar-SA"/>
      </w:rPr>
    </w:lvl>
    <w:lvl w:ilvl="2" w:tplc="AEA8D9AC">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3" w:tplc="56989556">
      <w:numFmt w:val="bullet"/>
      <w:lvlText w:val="•"/>
      <w:lvlJc w:val="left"/>
      <w:pPr>
        <w:ind w:left="1074" w:hanging="360"/>
      </w:pPr>
      <w:rPr>
        <w:rFonts w:hint="default"/>
        <w:lang w:val="es-ES" w:eastAsia="en-US" w:bidi="ar-SA"/>
      </w:rPr>
    </w:lvl>
    <w:lvl w:ilvl="4" w:tplc="920A1D7C">
      <w:numFmt w:val="bullet"/>
      <w:lvlText w:val="•"/>
      <w:lvlJc w:val="left"/>
      <w:pPr>
        <w:ind w:left="1609" w:hanging="360"/>
      </w:pPr>
      <w:rPr>
        <w:rFonts w:hint="default"/>
        <w:lang w:val="es-ES" w:eastAsia="en-US" w:bidi="ar-SA"/>
      </w:rPr>
    </w:lvl>
    <w:lvl w:ilvl="5" w:tplc="6D92177C">
      <w:numFmt w:val="bullet"/>
      <w:lvlText w:val="•"/>
      <w:lvlJc w:val="left"/>
      <w:pPr>
        <w:ind w:left="2143" w:hanging="360"/>
      </w:pPr>
      <w:rPr>
        <w:rFonts w:hint="default"/>
        <w:lang w:val="es-ES" w:eastAsia="en-US" w:bidi="ar-SA"/>
      </w:rPr>
    </w:lvl>
    <w:lvl w:ilvl="6" w:tplc="618CAC24">
      <w:numFmt w:val="bullet"/>
      <w:lvlText w:val="•"/>
      <w:lvlJc w:val="left"/>
      <w:pPr>
        <w:ind w:left="2678" w:hanging="360"/>
      </w:pPr>
      <w:rPr>
        <w:rFonts w:hint="default"/>
        <w:lang w:val="es-ES" w:eastAsia="en-US" w:bidi="ar-SA"/>
      </w:rPr>
    </w:lvl>
    <w:lvl w:ilvl="7" w:tplc="6B4E2726">
      <w:numFmt w:val="bullet"/>
      <w:lvlText w:val="•"/>
      <w:lvlJc w:val="left"/>
      <w:pPr>
        <w:ind w:left="3212" w:hanging="360"/>
      </w:pPr>
      <w:rPr>
        <w:rFonts w:hint="default"/>
        <w:lang w:val="es-ES" w:eastAsia="en-US" w:bidi="ar-SA"/>
      </w:rPr>
    </w:lvl>
    <w:lvl w:ilvl="8" w:tplc="27CAD604">
      <w:numFmt w:val="bullet"/>
      <w:lvlText w:val="•"/>
      <w:lvlJc w:val="left"/>
      <w:pPr>
        <w:ind w:left="3747" w:hanging="360"/>
      </w:pPr>
      <w:rPr>
        <w:rFonts w:hint="default"/>
        <w:lang w:val="es-ES" w:eastAsia="en-US" w:bidi="ar-SA"/>
      </w:rPr>
    </w:lvl>
  </w:abstractNum>
  <w:abstractNum w:abstractNumId="9" w15:restartNumberingAfterBreak="0">
    <w:nsid w:val="2DCB0C50"/>
    <w:multiLevelType w:val="hybridMultilevel"/>
    <w:tmpl w:val="FCEC9904"/>
    <w:lvl w:ilvl="0" w:tplc="9C3065E6">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1" w:tplc="80FCA1C4">
      <w:numFmt w:val="bullet"/>
      <w:lvlText w:val="•"/>
      <w:lvlJc w:val="left"/>
      <w:pPr>
        <w:ind w:left="1211" w:hanging="360"/>
      </w:pPr>
      <w:rPr>
        <w:rFonts w:hint="default"/>
        <w:lang w:val="es-ES" w:eastAsia="en-US" w:bidi="ar-SA"/>
      </w:rPr>
    </w:lvl>
    <w:lvl w:ilvl="2" w:tplc="5A2E10B4">
      <w:numFmt w:val="bullet"/>
      <w:lvlText w:val="•"/>
      <w:lvlJc w:val="left"/>
      <w:pPr>
        <w:ind w:left="1882" w:hanging="360"/>
      </w:pPr>
      <w:rPr>
        <w:rFonts w:hint="default"/>
        <w:lang w:val="es-ES" w:eastAsia="en-US" w:bidi="ar-SA"/>
      </w:rPr>
    </w:lvl>
    <w:lvl w:ilvl="3" w:tplc="46BC08DA">
      <w:numFmt w:val="bullet"/>
      <w:lvlText w:val="•"/>
      <w:lvlJc w:val="left"/>
      <w:pPr>
        <w:ind w:left="2553" w:hanging="360"/>
      </w:pPr>
      <w:rPr>
        <w:rFonts w:hint="default"/>
        <w:lang w:val="es-ES" w:eastAsia="en-US" w:bidi="ar-SA"/>
      </w:rPr>
    </w:lvl>
    <w:lvl w:ilvl="4" w:tplc="0230549E">
      <w:numFmt w:val="bullet"/>
      <w:lvlText w:val="•"/>
      <w:lvlJc w:val="left"/>
      <w:pPr>
        <w:ind w:left="3224" w:hanging="360"/>
      </w:pPr>
      <w:rPr>
        <w:rFonts w:hint="default"/>
        <w:lang w:val="es-ES" w:eastAsia="en-US" w:bidi="ar-SA"/>
      </w:rPr>
    </w:lvl>
    <w:lvl w:ilvl="5" w:tplc="C89C8B2C">
      <w:numFmt w:val="bullet"/>
      <w:lvlText w:val="•"/>
      <w:lvlJc w:val="left"/>
      <w:pPr>
        <w:ind w:left="3895" w:hanging="360"/>
      </w:pPr>
      <w:rPr>
        <w:rFonts w:hint="default"/>
        <w:lang w:val="es-ES" w:eastAsia="en-US" w:bidi="ar-SA"/>
      </w:rPr>
    </w:lvl>
    <w:lvl w:ilvl="6" w:tplc="9EF6E8B6">
      <w:numFmt w:val="bullet"/>
      <w:lvlText w:val="•"/>
      <w:lvlJc w:val="left"/>
      <w:pPr>
        <w:ind w:left="4566" w:hanging="360"/>
      </w:pPr>
      <w:rPr>
        <w:rFonts w:hint="default"/>
        <w:lang w:val="es-ES" w:eastAsia="en-US" w:bidi="ar-SA"/>
      </w:rPr>
    </w:lvl>
    <w:lvl w:ilvl="7" w:tplc="284A07F4">
      <w:numFmt w:val="bullet"/>
      <w:lvlText w:val="•"/>
      <w:lvlJc w:val="left"/>
      <w:pPr>
        <w:ind w:left="5237" w:hanging="360"/>
      </w:pPr>
      <w:rPr>
        <w:rFonts w:hint="default"/>
        <w:lang w:val="es-ES" w:eastAsia="en-US" w:bidi="ar-SA"/>
      </w:rPr>
    </w:lvl>
    <w:lvl w:ilvl="8" w:tplc="7D42BBE0">
      <w:numFmt w:val="bullet"/>
      <w:lvlText w:val="•"/>
      <w:lvlJc w:val="left"/>
      <w:pPr>
        <w:ind w:left="5908" w:hanging="360"/>
      </w:pPr>
      <w:rPr>
        <w:rFonts w:hint="default"/>
        <w:lang w:val="es-ES" w:eastAsia="en-US" w:bidi="ar-SA"/>
      </w:rPr>
    </w:lvl>
  </w:abstractNum>
  <w:abstractNum w:abstractNumId="10" w15:restartNumberingAfterBreak="0">
    <w:nsid w:val="31EA2586"/>
    <w:multiLevelType w:val="hybridMultilevel"/>
    <w:tmpl w:val="9A006A90"/>
    <w:lvl w:ilvl="0" w:tplc="AF34FB6C">
      <w:start w:val="1"/>
      <w:numFmt w:val="lowerRoman"/>
      <w:lvlText w:val="%1."/>
      <w:lvlJc w:val="left"/>
      <w:pPr>
        <w:ind w:left="818" w:hanging="269"/>
        <w:jc w:val="right"/>
      </w:pPr>
      <w:rPr>
        <w:rFonts w:ascii="Arial" w:eastAsia="Arial" w:hAnsi="Arial" w:cs="Arial" w:hint="default"/>
        <w:b/>
        <w:bCs/>
        <w:i w:val="0"/>
        <w:iCs w:val="0"/>
        <w:spacing w:val="0"/>
        <w:w w:val="100"/>
        <w:sz w:val="16"/>
        <w:szCs w:val="16"/>
        <w:lang w:val="es-ES" w:eastAsia="en-US" w:bidi="ar-SA"/>
      </w:rPr>
    </w:lvl>
    <w:lvl w:ilvl="1" w:tplc="16C62AF2">
      <w:numFmt w:val="bullet"/>
      <w:lvlText w:val="•"/>
      <w:lvlJc w:val="left"/>
      <w:pPr>
        <w:ind w:left="1529" w:hanging="269"/>
      </w:pPr>
      <w:rPr>
        <w:rFonts w:hint="default"/>
        <w:lang w:val="es-ES" w:eastAsia="en-US" w:bidi="ar-SA"/>
      </w:rPr>
    </w:lvl>
    <w:lvl w:ilvl="2" w:tplc="0F3CDA6C">
      <w:numFmt w:val="bullet"/>
      <w:lvlText w:val="•"/>
      <w:lvlJc w:val="left"/>
      <w:pPr>
        <w:ind w:left="2239" w:hanging="269"/>
      </w:pPr>
      <w:rPr>
        <w:rFonts w:hint="default"/>
        <w:lang w:val="es-ES" w:eastAsia="en-US" w:bidi="ar-SA"/>
      </w:rPr>
    </w:lvl>
    <w:lvl w:ilvl="3" w:tplc="F9445FCE">
      <w:numFmt w:val="bullet"/>
      <w:lvlText w:val="•"/>
      <w:lvlJc w:val="left"/>
      <w:pPr>
        <w:ind w:left="2949" w:hanging="269"/>
      </w:pPr>
      <w:rPr>
        <w:rFonts w:hint="default"/>
        <w:lang w:val="es-ES" w:eastAsia="en-US" w:bidi="ar-SA"/>
      </w:rPr>
    </w:lvl>
    <w:lvl w:ilvl="4" w:tplc="F1781964">
      <w:numFmt w:val="bullet"/>
      <w:lvlText w:val="•"/>
      <w:lvlJc w:val="left"/>
      <w:pPr>
        <w:ind w:left="3659" w:hanging="269"/>
      </w:pPr>
      <w:rPr>
        <w:rFonts w:hint="default"/>
        <w:lang w:val="es-ES" w:eastAsia="en-US" w:bidi="ar-SA"/>
      </w:rPr>
    </w:lvl>
    <w:lvl w:ilvl="5" w:tplc="54300810">
      <w:numFmt w:val="bullet"/>
      <w:lvlText w:val="•"/>
      <w:lvlJc w:val="left"/>
      <w:pPr>
        <w:ind w:left="4369" w:hanging="269"/>
      </w:pPr>
      <w:rPr>
        <w:rFonts w:hint="default"/>
        <w:lang w:val="es-ES" w:eastAsia="en-US" w:bidi="ar-SA"/>
      </w:rPr>
    </w:lvl>
    <w:lvl w:ilvl="6" w:tplc="A4328D84">
      <w:numFmt w:val="bullet"/>
      <w:lvlText w:val="•"/>
      <w:lvlJc w:val="left"/>
      <w:pPr>
        <w:ind w:left="5079" w:hanging="269"/>
      </w:pPr>
      <w:rPr>
        <w:rFonts w:hint="default"/>
        <w:lang w:val="es-ES" w:eastAsia="en-US" w:bidi="ar-SA"/>
      </w:rPr>
    </w:lvl>
    <w:lvl w:ilvl="7" w:tplc="832E0296">
      <w:numFmt w:val="bullet"/>
      <w:lvlText w:val="•"/>
      <w:lvlJc w:val="left"/>
      <w:pPr>
        <w:ind w:left="5788" w:hanging="269"/>
      </w:pPr>
      <w:rPr>
        <w:rFonts w:hint="default"/>
        <w:lang w:val="es-ES" w:eastAsia="en-US" w:bidi="ar-SA"/>
      </w:rPr>
    </w:lvl>
    <w:lvl w:ilvl="8" w:tplc="79BCBD8C">
      <w:numFmt w:val="bullet"/>
      <w:lvlText w:val="•"/>
      <w:lvlJc w:val="left"/>
      <w:pPr>
        <w:ind w:left="6498" w:hanging="269"/>
      </w:pPr>
      <w:rPr>
        <w:rFonts w:hint="default"/>
        <w:lang w:val="es-ES" w:eastAsia="en-US" w:bidi="ar-SA"/>
      </w:rPr>
    </w:lvl>
  </w:abstractNum>
  <w:abstractNum w:abstractNumId="11" w15:restartNumberingAfterBreak="0">
    <w:nsid w:val="32EF4741"/>
    <w:multiLevelType w:val="hybridMultilevel"/>
    <w:tmpl w:val="A2A043F0"/>
    <w:lvl w:ilvl="0" w:tplc="A7724E52">
      <w:start w:val="6"/>
      <w:numFmt w:val="decimal"/>
      <w:lvlText w:val="%1."/>
      <w:lvlJc w:val="left"/>
      <w:pPr>
        <w:ind w:left="470" w:hanging="360"/>
        <w:jc w:val="left"/>
      </w:pPr>
      <w:rPr>
        <w:rFonts w:ascii="Arial" w:eastAsia="Arial" w:hAnsi="Arial" w:cs="Arial" w:hint="default"/>
        <w:b/>
        <w:bCs/>
        <w:i w:val="0"/>
        <w:iCs w:val="0"/>
        <w:spacing w:val="-1"/>
        <w:w w:val="100"/>
        <w:sz w:val="16"/>
        <w:szCs w:val="16"/>
        <w:lang w:val="es-ES" w:eastAsia="en-US" w:bidi="ar-SA"/>
      </w:rPr>
    </w:lvl>
    <w:lvl w:ilvl="1" w:tplc="FED49F84">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2" w:tplc="0602DFAA">
      <w:numFmt w:val="bullet"/>
      <w:lvlText w:val="•"/>
      <w:lvlJc w:val="left"/>
      <w:pPr>
        <w:ind w:left="1472" w:hanging="360"/>
      </w:pPr>
      <w:rPr>
        <w:rFonts w:hint="default"/>
        <w:lang w:val="es-ES" w:eastAsia="en-US" w:bidi="ar-SA"/>
      </w:rPr>
    </w:lvl>
    <w:lvl w:ilvl="3" w:tplc="0CF8C550">
      <w:numFmt w:val="bullet"/>
      <w:lvlText w:val="•"/>
      <w:lvlJc w:val="left"/>
      <w:pPr>
        <w:ind w:left="2404" w:hanging="360"/>
      </w:pPr>
      <w:rPr>
        <w:rFonts w:hint="default"/>
        <w:lang w:val="es-ES" w:eastAsia="en-US" w:bidi="ar-SA"/>
      </w:rPr>
    </w:lvl>
    <w:lvl w:ilvl="4" w:tplc="06BA4D90">
      <w:numFmt w:val="bullet"/>
      <w:lvlText w:val="•"/>
      <w:lvlJc w:val="left"/>
      <w:pPr>
        <w:ind w:left="3337" w:hanging="360"/>
      </w:pPr>
      <w:rPr>
        <w:rFonts w:hint="default"/>
        <w:lang w:val="es-ES" w:eastAsia="en-US" w:bidi="ar-SA"/>
      </w:rPr>
    </w:lvl>
    <w:lvl w:ilvl="5" w:tplc="FFA61174">
      <w:numFmt w:val="bullet"/>
      <w:lvlText w:val="•"/>
      <w:lvlJc w:val="left"/>
      <w:pPr>
        <w:ind w:left="4269" w:hanging="360"/>
      </w:pPr>
      <w:rPr>
        <w:rFonts w:hint="default"/>
        <w:lang w:val="es-ES" w:eastAsia="en-US" w:bidi="ar-SA"/>
      </w:rPr>
    </w:lvl>
    <w:lvl w:ilvl="6" w:tplc="052A9BD8">
      <w:numFmt w:val="bullet"/>
      <w:lvlText w:val="•"/>
      <w:lvlJc w:val="left"/>
      <w:pPr>
        <w:ind w:left="5201" w:hanging="360"/>
      </w:pPr>
      <w:rPr>
        <w:rFonts w:hint="default"/>
        <w:lang w:val="es-ES" w:eastAsia="en-US" w:bidi="ar-SA"/>
      </w:rPr>
    </w:lvl>
    <w:lvl w:ilvl="7" w:tplc="39305DBC">
      <w:numFmt w:val="bullet"/>
      <w:lvlText w:val="•"/>
      <w:lvlJc w:val="left"/>
      <w:pPr>
        <w:ind w:left="6134" w:hanging="360"/>
      </w:pPr>
      <w:rPr>
        <w:rFonts w:hint="default"/>
        <w:lang w:val="es-ES" w:eastAsia="en-US" w:bidi="ar-SA"/>
      </w:rPr>
    </w:lvl>
    <w:lvl w:ilvl="8" w:tplc="7C3688D2">
      <w:numFmt w:val="bullet"/>
      <w:lvlText w:val="•"/>
      <w:lvlJc w:val="left"/>
      <w:pPr>
        <w:ind w:left="7066" w:hanging="360"/>
      </w:pPr>
      <w:rPr>
        <w:rFonts w:hint="default"/>
        <w:lang w:val="es-ES" w:eastAsia="en-US" w:bidi="ar-SA"/>
      </w:rPr>
    </w:lvl>
  </w:abstractNum>
  <w:abstractNum w:abstractNumId="12" w15:restartNumberingAfterBreak="0">
    <w:nsid w:val="35153644"/>
    <w:multiLevelType w:val="hybridMultilevel"/>
    <w:tmpl w:val="053E6FEE"/>
    <w:lvl w:ilvl="0" w:tplc="897A6D2E">
      <w:start w:val="6"/>
      <w:numFmt w:val="decimal"/>
      <w:lvlText w:val="%1."/>
      <w:lvlJc w:val="left"/>
      <w:pPr>
        <w:ind w:left="470" w:hanging="360"/>
        <w:jc w:val="left"/>
      </w:pPr>
      <w:rPr>
        <w:rFonts w:ascii="Arial" w:eastAsia="Arial" w:hAnsi="Arial" w:cs="Arial" w:hint="default"/>
        <w:b/>
        <w:bCs/>
        <w:i w:val="0"/>
        <w:iCs w:val="0"/>
        <w:spacing w:val="-1"/>
        <w:w w:val="100"/>
        <w:sz w:val="16"/>
        <w:szCs w:val="16"/>
        <w:lang w:val="es-ES" w:eastAsia="en-US" w:bidi="ar-SA"/>
      </w:rPr>
    </w:lvl>
    <w:lvl w:ilvl="1" w:tplc="E334E946">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2" w:tplc="D92CE914">
      <w:numFmt w:val="bullet"/>
      <w:lvlText w:val="•"/>
      <w:lvlJc w:val="left"/>
      <w:pPr>
        <w:ind w:left="1472" w:hanging="360"/>
      </w:pPr>
      <w:rPr>
        <w:rFonts w:hint="default"/>
        <w:lang w:val="es-ES" w:eastAsia="en-US" w:bidi="ar-SA"/>
      </w:rPr>
    </w:lvl>
    <w:lvl w:ilvl="3" w:tplc="646E449C">
      <w:numFmt w:val="bullet"/>
      <w:lvlText w:val="•"/>
      <w:lvlJc w:val="left"/>
      <w:pPr>
        <w:ind w:left="2404" w:hanging="360"/>
      </w:pPr>
      <w:rPr>
        <w:rFonts w:hint="default"/>
        <w:lang w:val="es-ES" w:eastAsia="en-US" w:bidi="ar-SA"/>
      </w:rPr>
    </w:lvl>
    <w:lvl w:ilvl="4" w:tplc="6AC0D050">
      <w:numFmt w:val="bullet"/>
      <w:lvlText w:val="•"/>
      <w:lvlJc w:val="left"/>
      <w:pPr>
        <w:ind w:left="3337" w:hanging="360"/>
      </w:pPr>
      <w:rPr>
        <w:rFonts w:hint="default"/>
        <w:lang w:val="es-ES" w:eastAsia="en-US" w:bidi="ar-SA"/>
      </w:rPr>
    </w:lvl>
    <w:lvl w:ilvl="5" w:tplc="2D569FE6">
      <w:numFmt w:val="bullet"/>
      <w:lvlText w:val="•"/>
      <w:lvlJc w:val="left"/>
      <w:pPr>
        <w:ind w:left="4269" w:hanging="360"/>
      </w:pPr>
      <w:rPr>
        <w:rFonts w:hint="default"/>
        <w:lang w:val="es-ES" w:eastAsia="en-US" w:bidi="ar-SA"/>
      </w:rPr>
    </w:lvl>
    <w:lvl w:ilvl="6" w:tplc="CBB0B7B8">
      <w:numFmt w:val="bullet"/>
      <w:lvlText w:val="•"/>
      <w:lvlJc w:val="left"/>
      <w:pPr>
        <w:ind w:left="5201" w:hanging="360"/>
      </w:pPr>
      <w:rPr>
        <w:rFonts w:hint="default"/>
        <w:lang w:val="es-ES" w:eastAsia="en-US" w:bidi="ar-SA"/>
      </w:rPr>
    </w:lvl>
    <w:lvl w:ilvl="7" w:tplc="7B389BBA">
      <w:numFmt w:val="bullet"/>
      <w:lvlText w:val="•"/>
      <w:lvlJc w:val="left"/>
      <w:pPr>
        <w:ind w:left="6134" w:hanging="360"/>
      </w:pPr>
      <w:rPr>
        <w:rFonts w:hint="default"/>
        <w:lang w:val="es-ES" w:eastAsia="en-US" w:bidi="ar-SA"/>
      </w:rPr>
    </w:lvl>
    <w:lvl w:ilvl="8" w:tplc="9BE87E22">
      <w:numFmt w:val="bullet"/>
      <w:lvlText w:val="•"/>
      <w:lvlJc w:val="left"/>
      <w:pPr>
        <w:ind w:left="7066" w:hanging="360"/>
      </w:pPr>
      <w:rPr>
        <w:rFonts w:hint="default"/>
        <w:lang w:val="es-ES" w:eastAsia="en-US" w:bidi="ar-SA"/>
      </w:rPr>
    </w:lvl>
  </w:abstractNum>
  <w:abstractNum w:abstractNumId="13" w15:restartNumberingAfterBreak="0">
    <w:nsid w:val="37A459EE"/>
    <w:multiLevelType w:val="hybridMultilevel"/>
    <w:tmpl w:val="97065EF0"/>
    <w:lvl w:ilvl="0" w:tplc="71A673E0">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1" w:tplc="F4DEB304">
      <w:numFmt w:val="bullet"/>
      <w:lvlText w:val="•"/>
      <w:lvlJc w:val="left"/>
      <w:pPr>
        <w:ind w:left="1274" w:hanging="360"/>
      </w:pPr>
      <w:rPr>
        <w:rFonts w:hint="default"/>
        <w:lang w:val="es-ES" w:eastAsia="en-US" w:bidi="ar-SA"/>
      </w:rPr>
    </w:lvl>
    <w:lvl w:ilvl="2" w:tplc="1A4AD41E">
      <w:numFmt w:val="bullet"/>
      <w:lvlText w:val="•"/>
      <w:lvlJc w:val="left"/>
      <w:pPr>
        <w:ind w:left="2009" w:hanging="360"/>
      </w:pPr>
      <w:rPr>
        <w:rFonts w:hint="default"/>
        <w:lang w:val="es-ES" w:eastAsia="en-US" w:bidi="ar-SA"/>
      </w:rPr>
    </w:lvl>
    <w:lvl w:ilvl="3" w:tplc="3FDE7B68">
      <w:numFmt w:val="bullet"/>
      <w:lvlText w:val="•"/>
      <w:lvlJc w:val="left"/>
      <w:pPr>
        <w:ind w:left="2744" w:hanging="360"/>
      </w:pPr>
      <w:rPr>
        <w:rFonts w:hint="default"/>
        <w:lang w:val="es-ES" w:eastAsia="en-US" w:bidi="ar-SA"/>
      </w:rPr>
    </w:lvl>
    <w:lvl w:ilvl="4" w:tplc="BB346F8A">
      <w:numFmt w:val="bullet"/>
      <w:lvlText w:val="•"/>
      <w:lvlJc w:val="left"/>
      <w:pPr>
        <w:ind w:left="3479" w:hanging="360"/>
      </w:pPr>
      <w:rPr>
        <w:rFonts w:hint="default"/>
        <w:lang w:val="es-ES" w:eastAsia="en-US" w:bidi="ar-SA"/>
      </w:rPr>
    </w:lvl>
    <w:lvl w:ilvl="5" w:tplc="8D78C6A0">
      <w:numFmt w:val="bullet"/>
      <w:lvlText w:val="•"/>
      <w:lvlJc w:val="left"/>
      <w:pPr>
        <w:ind w:left="4214" w:hanging="360"/>
      </w:pPr>
      <w:rPr>
        <w:rFonts w:hint="default"/>
        <w:lang w:val="es-ES" w:eastAsia="en-US" w:bidi="ar-SA"/>
      </w:rPr>
    </w:lvl>
    <w:lvl w:ilvl="6" w:tplc="7EC6D09E">
      <w:numFmt w:val="bullet"/>
      <w:lvlText w:val="•"/>
      <w:lvlJc w:val="left"/>
      <w:pPr>
        <w:ind w:left="4949" w:hanging="360"/>
      </w:pPr>
      <w:rPr>
        <w:rFonts w:hint="default"/>
        <w:lang w:val="es-ES" w:eastAsia="en-US" w:bidi="ar-SA"/>
      </w:rPr>
    </w:lvl>
    <w:lvl w:ilvl="7" w:tplc="B4AE0B5C">
      <w:numFmt w:val="bullet"/>
      <w:lvlText w:val="•"/>
      <w:lvlJc w:val="left"/>
      <w:pPr>
        <w:ind w:left="5684" w:hanging="360"/>
      </w:pPr>
      <w:rPr>
        <w:rFonts w:hint="default"/>
        <w:lang w:val="es-ES" w:eastAsia="en-US" w:bidi="ar-SA"/>
      </w:rPr>
    </w:lvl>
    <w:lvl w:ilvl="8" w:tplc="131A4EBE">
      <w:numFmt w:val="bullet"/>
      <w:lvlText w:val="•"/>
      <w:lvlJc w:val="left"/>
      <w:pPr>
        <w:ind w:left="6419" w:hanging="360"/>
      </w:pPr>
      <w:rPr>
        <w:rFonts w:hint="default"/>
        <w:lang w:val="es-ES" w:eastAsia="en-US" w:bidi="ar-SA"/>
      </w:rPr>
    </w:lvl>
  </w:abstractNum>
  <w:abstractNum w:abstractNumId="14" w15:restartNumberingAfterBreak="0">
    <w:nsid w:val="39A824D2"/>
    <w:multiLevelType w:val="hybridMultilevel"/>
    <w:tmpl w:val="83582D3A"/>
    <w:lvl w:ilvl="0" w:tplc="8A963E46">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1" w:tplc="965CE778">
      <w:numFmt w:val="bullet"/>
      <w:lvlText w:val="•"/>
      <w:lvlJc w:val="left"/>
      <w:pPr>
        <w:ind w:left="1379" w:hanging="360"/>
      </w:pPr>
      <w:rPr>
        <w:rFonts w:hint="default"/>
        <w:lang w:val="es-ES" w:eastAsia="en-US" w:bidi="ar-SA"/>
      </w:rPr>
    </w:lvl>
    <w:lvl w:ilvl="2" w:tplc="A8F09412">
      <w:numFmt w:val="bullet"/>
      <w:lvlText w:val="•"/>
      <w:lvlJc w:val="left"/>
      <w:pPr>
        <w:ind w:left="2218" w:hanging="360"/>
      </w:pPr>
      <w:rPr>
        <w:rFonts w:hint="default"/>
        <w:lang w:val="es-ES" w:eastAsia="en-US" w:bidi="ar-SA"/>
      </w:rPr>
    </w:lvl>
    <w:lvl w:ilvl="3" w:tplc="E746ECAC">
      <w:numFmt w:val="bullet"/>
      <w:lvlText w:val="•"/>
      <w:lvlJc w:val="left"/>
      <w:pPr>
        <w:ind w:left="3057" w:hanging="360"/>
      </w:pPr>
      <w:rPr>
        <w:rFonts w:hint="default"/>
        <w:lang w:val="es-ES" w:eastAsia="en-US" w:bidi="ar-SA"/>
      </w:rPr>
    </w:lvl>
    <w:lvl w:ilvl="4" w:tplc="22D8407A">
      <w:numFmt w:val="bullet"/>
      <w:lvlText w:val="•"/>
      <w:lvlJc w:val="left"/>
      <w:pPr>
        <w:ind w:left="3896" w:hanging="360"/>
      </w:pPr>
      <w:rPr>
        <w:rFonts w:hint="default"/>
        <w:lang w:val="es-ES" w:eastAsia="en-US" w:bidi="ar-SA"/>
      </w:rPr>
    </w:lvl>
    <w:lvl w:ilvl="5" w:tplc="D23CD0EA">
      <w:numFmt w:val="bullet"/>
      <w:lvlText w:val="•"/>
      <w:lvlJc w:val="left"/>
      <w:pPr>
        <w:ind w:left="4735" w:hanging="360"/>
      </w:pPr>
      <w:rPr>
        <w:rFonts w:hint="default"/>
        <w:lang w:val="es-ES" w:eastAsia="en-US" w:bidi="ar-SA"/>
      </w:rPr>
    </w:lvl>
    <w:lvl w:ilvl="6" w:tplc="49E4144E">
      <w:numFmt w:val="bullet"/>
      <w:lvlText w:val="•"/>
      <w:lvlJc w:val="left"/>
      <w:pPr>
        <w:ind w:left="5574" w:hanging="360"/>
      </w:pPr>
      <w:rPr>
        <w:rFonts w:hint="default"/>
        <w:lang w:val="es-ES" w:eastAsia="en-US" w:bidi="ar-SA"/>
      </w:rPr>
    </w:lvl>
    <w:lvl w:ilvl="7" w:tplc="6D4800E6">
      <w:numFmt w:val="bullet"/>
      <w:lvlText w:val="•"/>
      <w:lvlJc w:val="left"/>
      <w:pPr>
        <w:ind w:left="6413" w:hanging="360"/>
      </w:pPr>
      <w:rPr>
        <w:rFonts w:hint="default"/>
        <w:lang w:val="es-ES" w:eastAsia="en-US" w:bidi="ar-SA"/>
      </w:rPr>
    </w:lvl>
    <w:lvl w:ilvl="8" w:tplc="B0C28476">
      <w:numFmt w:val="bullet"/>
      <w:lvlText w:val="•"/>
      <w:lvlJc w:val="left"/>
      <w:pPr>
        <w:ind w:left="7253" w:hanging="360"/>
      </w:pPr>
      <w:rPr>
        <w:rFonts w:hint="default"/>
        <w:lang w:val="es-ES" w:eastAsia="en-US" w:bidi="ar-SA"/>
      </w:rPr>
    </w:lvl>
  </w:abstractNum>
  <w:abstractNum w:abstractNumId="15" w15:restartNumberingAfterBreak="0">
    <w:nsid w:val="41B164D4"/>
    <w:multiLevelType w:val="hybridMultilevel"/>
    <w:tmpl w:val="BE74FD86"/>
    <w:lvl w:ilvl="0" w:tplc="B5FAACD6">
      <w:start w:val="2"/>
      <w:numFmt w:val="decimal"/>
      <w:lvlText w:val="%1."/>
      <w:lvlJc w:val="left"/>
      <w:pPr>
        <w:ind w:left="470" w:hanging="360"/>
        <w:jc w:val="left"/>
      </w:pPr>
      <w:rPr>
        <w:rFonts w:ascii="Arial" w:eastAsia="Arial" w:hAnsi="Arial" w:cs="Arial" w:hint="default"/>
        <w:b/>
        <w:bCs/>
        <w:i w:val="0"/>
        <w:iCs w:val="0"/>
        <w:spacing w:val="-1"/>
        <w:w w:val="100"/>
        <w:sz w:val="16"/>
        <w:szCs w:val="16"/>
        <w:lang w:val="es-ES" w:eastAsia="en-US" w:bidi="ar-SA"/>
      </w:rPr>
    </w:lvl>
    <w:lvl w:ilvl="1" w:tplc="0F7A1590">
      <w:start w:val="10"/>
      <w:numFmt w:val="decimal"/>
      <w:lvlText w:val="%1.%2."/>
      <w:lvlJc w:val="left"/>
      <w:pPr>
        <w:ind w:left="513" w:hanging="403"/>
        <w:jc w:val="left"/>
      </w:pPr>
      <w:rPr>
        <w:rFonts w:ascii="Arial" w:eastAsia="Arial" w:hAnsi="Arial" w:cs="Arial" w:hint="default"/>
        <w:b/>
        <w:bCs/>
        <w:i w:val="0"/>
        <w:iCs w:val="0"/>
        <w:spacing w:val="-1"/>
        <w:w w:val="95"/>
        <w:sz w:val="16"/>
        <w:szCs w:val="16"/>
        <w:lang w:val="es-ES" w:eastAsia="en-US" w:bidi="ar-SA"/>
      </w:rPr>
    </w:lvl>
    <w:lvl w:ilvl="2" w:tplc="BD0CFDB4">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3" w:tplc="7586EFA0">
      <w:numFmt w:val="bullet"/>
      <w:lvlText w:val="•"/>
      <w:lvlJc w:val="left"/>
      <w:pPr>
        <w:ind w:left="837" w:hanging="360"/>
      </w:pPr>
      <w:rPr>
        <w:rFonts w:hint="default"/>
        <w:lang w:val="es-ES" w:eastAsia="en-US" w:bidi="ar-SA"/>
      </w:rPr>
    </w:lvl>
    <w:lvl w:ilvl="4" w:tplc="8BC44812">
      <w:numFmt w:val="bullet"/>
      <w:lvlText w:val="•"/>
      <w:lvlJc w:val="left"/>
      <w:pPr>
        <w:ind w:left="1134" w:hanging="360"/>
      </w:pPr>
      <w:rPr>
        <w:rFonts w:hint="default"/>
        <w:lang w:val="es-ES" w:eastAsia="en-US" w:bidi="ar-SA"/>
      </w:rPr>
    </w:lvl>
    <w:lvl w:ilvl="5" w:tplc="52227418">
      <w:numFmt w:val="bullet"/>
      <w:lvlText w:val="•"/>
      <w:lvlJc w:val="left"/>
      <w:pPr>
        <w:ind w:left="1431" w:hanging="360"/>
      </w:pPr>
      <w:rPr>
        <w:rFonts w:hint="default"/>
        <w:lang w:val="es-ES" w:eastAsia="en-US" w:bidi="ar-SA"/>
      </w:rPr>
    </w:lvl>
    <w:lvl w:ilvl="6" w:tplc="25441568">
      <w:numFmt w:val="bullet"/>
      <w:lvlText w:val="•"/>
      <w:lvlJc w:val="left"/>
      <w:pPr>
        <w:ind w:left="1728" w:hanging="360"/>
      </w:pPr>
      <w:rPr>
        <w:rFonts w:hint="default"/>
        <w:lang w:val="es-ES" w:eastAsia="en-US" w:bidi="ar-SA"/>
      </w:rPr>
    </w:lvl>
    <w:lvl w:ilvl="7" w:tplc="87C27CA2">
      <w:numFmt w:val="bullet"/>
      <w:lvlText w:val="•"/>
      <w:lvlJc w:val="left"/>
      <w:pPr>
        <w:ind w:left="2025" w:hanging="360"/>
      </w:pPr>
      <w:rPr>
        <w:rFonts w:hint="default"/>
        <w:lang w:val="es-ES" w:eastAsia="en-US" w:bidi="ar-SA"/>
      </w:rPr>
    </w:lvl>
    <w:lvl w:ilvl="8" w:tplc="CD40CA60">
      <w:numFmt w:val="bullet"/>
      <w:lvlText w:val="•"/>
      <w:lvlJc w:val="left"/>
      <w:pPr>
        <w:ind w:left="2322" w:hanging="360"/>
      </w:pPr>
      <w:rPr>
        <w:rFonts w:hint="default"/>
        <w:lang w:val="es-ES" w:eastAsia="en-US" w:bidi="ar-SA"/>
      </w:rPr>
    </w:lvl>
  </w:abstractNum>
  <w:abstractNum w:abstractNumId="16" w15:restartNumberingAfterBreak="0">
    <w:nsid w:val="47001CD3"/>
    <w:multiLevelType w:val="hybridMultilevel"/>
    <w:tmpl w:val="E0FEFA70"/>
    <w:lvl w:ilvl="0" w:tplc="5AA00312">
      <w:start w:val="1"/>
      <w:numFmt w:val="lowerRoman"/>
      <w:lvlText w:val="%1."/>
      <w:lvlJc w:val="left"/>
      <w:pPr>
        <w:ind w:left="818" w:hanging="269"/>
        <w:jc w:val="right"/>
      </w:pPr>
      <w:rPr>
        <w:rFonts w:ascii="Arial" w:eastAsia="Arial" w:hAnsi="Arial" w:cs="Arial" w:hint="default"/>
        <w:b/>
        <w:bCs/>
        <w:i w:val="0"/>
        <w:iCs w:val="0"/>
        <w:spacing w:val="0"/>
        <w:w w:val="100"/>
        <w:sz w:val="16"/>
        <w:szCs w:val="16"/>
        <w:lang w:val="es-ES" w:eastAsia="en-US" w:bidi="ar-SA"/>
      </w:rPr>
    </w:lvl>
    <w:lvl w:ilvl="1" w:tplc="30A8F3CC">
      <w:numFmt w:val="bullet"/>
      <w:lvlText w:val="•"/>
      <w:lvlJc w:val="left"/>
      <w:pPr>
        <w:ind w:left="1351" w:hanging="269"/>
      </w:pPr>
      <w:rPr>
        <w:rFonts w:hint="default"/>
        <w:lang w:val="es-ES" w:eastAsia="en-US" w:bidi="ar-SA"/>
      </w:rPr>
    </w:lvl>
    <w:lvl w:ilvl="2" w:tplc="8A987EE4">
      <w:numFmt w:val="bullet"/>
      <w:lvlText w:val="•"/>
      <w:lvlJc w:val="left"/>
      <w:pPr>
        <w:ind w:left="1883" w:hanging="269"/>
      </w:pPr>
      <w:rPr>
        <w:rFonts w:hint="default"/>
        <w:lang w:val="es-ES" w:eastAsia="en-US" w:bidi="ar-SA"/>
      </w:rPr>
    </w:lvl>
    <w:lvl w:ilvl="3" w:tplc="4DCAA56C">
      <w:numFmt w:val="bullet"/>
      <w:lvlText w:val="•"/>
      <w:lvlJc w:val="left"/>
      <w:pPr>
        <w:ind w:left="2415" w:hanging="269"/>
      </w:pPr>
      <w:rPr>
        <w:rFonts w:hint="default"/>
        <w:lang w:val="es-ES" w:eastAsia="en-US" w:bidi="ar-SA"/>
      </w:rPr>
    </w:lvl>
    <w:lvl w:ilvl="4" w:tplc="A5D4343A">
      <w:numFmt w:val="bullet"/>
      <w:lvlText w:val="•"/>
      <w:lvlJc w:val="left"/>
      <w:pPr>
        <w:ind w:left="2947" w:hanging="269"/>
      </w:pPr>
      <w:rPr>
        <w:rFonts w:hint="default"/>
        <w:lang w:val="es-ES" w:eastAsia="en-US" w:bidi="ar-SA"/>
      </w:rPr>
    </w:lvl>
    <w:lvl w:ilvl="5" w:tplc="E70A1794">
      <w:numFmt w:val="bullet"/>
      <w:lvlText w:val="•"/>
      <w:lvlJc w:val="left"/>
      <w:pPr>
        <w:ind w:left="3479" w:hanging="269"/>
      </w:pPr>
      <w:rPr>
        <w:rFonts w:hint="default"/>
        <w:lang w:val="es-ES" w:eastAsia="en-US" w:bidi="ar-SA"/>
      </w:rPr>
    </w:lvl>
    <w:lvl w:ilvl="6" w:tplc="E08CF1FA">
      <w:numFmt w:val="bullet"/>
      <w:lvlText w:val="•"/>
      <w:lvlJc w:val="left"/>
      <w:pPr>
        <w:ind w:left="4011" w:hanging="269"/>
      </w:pPr>
      <w:rPr>
        <w:rFonts w:hint="default"/>
        <w:lang w:val="es-ES" w:eastAsia="en-US" w:bidi="ar-SA"/>
      </w:rPr>
    </w:lvl>
    <w:lvl w:ilvl="7" w:tplc="A670A400">
      <w:numFmt w:val="bullet"/>
      <w:lvlText w:val="•"/>
      <w:lvlJc w:val="left"/>
      <w:pPr>
        <w:ind w:left="4543" w:hanging="269"/>
      </w:pPr>
      <w:rPr>
        <w:rFonts w:hint="default"/>
        <w:lang w:val="es-ES" w:eastAsia="en-US" w:bidi="ar-SA"/>
      </w:rPr>
    </w:lvl>
    <w:lvl w:ilvl="8" w:tplc="1CAC4C9E">
      <w:numFmt w:val="bullet"/>
      <w:lvlText w:val="•"/>
      <w:lvlJc w:val="left"/>
      <w:pPr>
        <w:ind w:left="5075" w:hanging="269"/>
      </w:pPr>
      <w:rPr>
        <w:rFonts w:hint="default"/>
        <w:lang w:val="es-ES" w:eastAsia="en-US" w:bidi="ar-SA"/>
      </w:rPr>
    </w:lvl>
  </w:abstractNum>
  <w:abstractNum w:abstractNumId="17" w15:restartNumberingAfterBreak="0">
    <w:nsid w:val="4E6E232B"/>
    <w:multiLevelType w:val="hybridMultilevel"/>
    <w:tmpl w:val="E810693E"/>
    <w:lvl w:ilvl="0" w:tplc="EBEEAE72">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1" w:tplc="FF109438">
      <w:numFmt w:val="bullet"/>
      <w:lvlText w:val="•"/>
      <w:lvlJc w:val="left"/>
      <w:pPr>
        <w:ind w:left="1379" w:hanging="360"/>
      </w:pPr>
      <w:rPr>
        <w:rFonts w:hint="default"/>
        <w:lang w:val="es-ES" w:eastAsia="en-US" w:bidi="ar-SA"/>
      </w:rPr>
    </w:lvl>
    <w:lvl w:ilvl="2" w:tplc="CD9C63C4">
      <w:numFmt w:val="bullet"/>
      <w:lvlText w:val="•"/>
      <w:lvlJc w:val="left"/>
      <w:pPr>
        <w:ind w:left="2218" w:hanging="360"/>
      </w:pPr>
      <w:rPr>
        <w:rFonts w:hint="default"/>
        <w:lang w:val="es-ES" w:eastAsia="en-US" w:bidi="ar-SA"/>
      </w:rPr>
    </w:lvl>
    <w:lvl w:ilvl="3" w:tplc="B56C7D92">
      <w:numFmt w:val="bullet"/>
      <w:lvlText w:val="•"/>
      <w:lvlJc w:val="left"/>
      <w:pPr>
        <w:ind w:left="3057" w:hanging="360"/>
      </w:pPr>
      <w:rPr>
        <w:rFonts w:hint="default"/>
        <w:lang w:val="es-ES" w:eastAsia="en-US" w:bidi="ar-SA"/>
      </w:rPr>
    </w:lvl>
    <w:lvl w:ilvl="4" w:tplc="F238CDEC">
      <w:numFmt w:val="bullet"/>
      <w:lvlText w:val="•"/>
      <w:lvlJc w:val="left"/>
      <w:pPr>
        <w:ind w:left="3896" w:hanging="360"/>
      </w:pPr>
      <w:rPr>
        <w:rFonts w:hint="default"/>
        <w:lang w:val="es-ES" w:eastAsia="en-US" w:bidi="ar-SA"/>
      </w:rPr>
    </w:lvl>
    <w:lvl w:ilvl="5" w:tplc="7E16A484">
      <w:numFmt w:val="bullet"/>
      <w:lvlText w:val="•"/>
      <w:lvlJc w:val="left"/>
      <w:pPr>
        <w:ind w:left="4735" w:hanging="360"/>
      </w:pPr>
      <w:rPr>
        <w:rFonts w:hint="default"/>
        <w:lang w:val="es-ES" w:eastAsia="en-US" w:bidi="ar-SA"/>
      </w:rPr>
    </w:lvl>
    <w:lvl w:ilvl="6" w:tplc="0590A438">
      <w:numFmt w:val="bullet"/>
      <w:lvlText w:val="•"/>
      <w:lvlJc w:val="left"/>
      <w:pPr>
        <w:ind w:left="5574" w:hanging="360"/>
      </w:pPr>
      <w:rPr>
        <w:rFonts w:hint="default"/>
        <w:lang w:val="es-ES" w:eastAsia="en-US" w:bidi="ar-SA"/>
      </w:rPr>
    </w:lvl>
    <w:lvl w:ilvl="7" w:tplc="9402BA62">
      <w:numFmt w:val="bullet"/>
      <w:lvlText w:val="•"/>
      <w:lvlJc w:val="left"/>
      <w:pPr>
        <w:ind w:left="6413" w:hanging="360"/>
      </w:pPr>
      <w:rPr>
        <w:rFonts w:hint="default"/>
        <w:lang w:val="es-ES" w:eastAsia="en-US" w:bidi="ar-SA"/>
      </w:rPr>
    </w:lvl>
    <w:lvl w:ilvl="8" w:tplc="F75C1DD2">
      <w:numFmt w:val="bullet"/>
      <w:lvlText w:val="•"/>
      <w:lvlJc w:val="left"/>
      <w:pPr>
        <w:ind w:left="7253" w:hanging="360"/>
      </w:pPr>
      <w:rPr>
        <w:rFonts w:hint="default"/>
        <w:lang w:val="es-ES" w:eastAsia="en-US" w:bidi="ar-SA"/>
      </w:rPr>
    </w:lvl>
  </w:abstractNum>
  <w:abstractNum w:abstractNumId="18" w15:restartNumberingAfterBreak="0">
    <w:nsid w:val="4E972B38"/>
    <w:multiLevelType w:val="hybridMultilevel"/>
    <w:tmpl w:val="A0126CBC"/>
    <w:lvl w:ilvl="0" w:tplc="E4682324">
      <w:start w:val="2"/>
      <w:numFmt w:val="decimal"/>
      <w:lvlText w:val="%1."/>
      <w:lvlJc w:val="left"/>
      <w:pPr>
        <w:ind w:left="470" w:hanging="360"/>
        <w:jc w:val="left"/>
      </w:pPr>
      <w:rPr>
        <w:rFonts w:ascii="Arial" w:eastAsia="Arial" w:hAnsi="Arial" w:cs="Arial" w:hint="default"/>
        <w:b/>
        <w:bCs/>
        <w:i w:val="0"/>
        <w:iCs w:val="0"/>
        <w:spacing w:val="-1"/>
        <w:w w:val="100"/>
        <w:sz w:val="16"/>
        <w:szCs w:val="16"/>
        <w:lang w:val="es-ES" w:eastAsia="en-US" w:bidi="ar-SA"/>
      </w:rPr>
    </w:lvl>
    <w:lvl w:ilvl="1" w:tplc="669837EA">
      <w:start w:val="19"/>
      <w:numFmt w:val="decimal"/>
      <w:lvlText w:val="%1.%2."/>
      <w:lvlJc w:val="left"/>
      <w:pPr>
        <w:ind w:left="513" w:hanging="404"/>
        <w:jc w:val="left"/>
      </w:pPr>
      <w:rPr>
        <w:rFonts w:ascii="Arial" w:eastAsia="Arial" w:hAnsi="Arial" w:cs="Arial" w:hint="default"/>
        <w:b/>
        <w:bCs/>
        <w:i w:val="0"/>
        <w:iCs w:val="0"/>
        <w:spacing w:val="-1"/>
        <w:w w:val="95"/>
        <w:sz w:val="16"/>
        <w:szCs w:val="16"/>
        <w:lang w:val="es-ES" w:eastAsia="en-US" w:bidi="ar-SA"/>
      </w:rPr>
    </w:lvl>
    <w:lvl w:ilvl="2" w:tplc="6EE6037A">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3" w:tplc="9B42DDFC">
      <w:numFmt w:val="bullet"/>
      <w:lvlText w:val="•"/>
      <w:lvlJc w:val="left"/>
      <w:pPr>
        <w:ind w:left="1463" w:hanging="360"/>
      </w:pPr>
      <w:rPr>
        <w:rFonts w:hint="default"/>
        <w:lang w:val="es-ES" w:eastAsia="en-US" w:bidi="ar-SA"/>
      </w:rPr>
    </w:lvl>
    <w:lvl w:ilvl="4" w:tplc="9BFA4A80">
      <w:numFmt w:val="bullet"/>
      <w:lvlText w:val="•"/>
      <w:lvlJc w:val="left"/>
      <w:pPr>
        <w:ind w:left="2386" w:hanging="360"/>
      </w:pPr>
      <w:rPr>
        <w:rFonts w:hint="default"/>
        <w:lang w:val="es-ES" w:eastAsia="en-US" w:bidi="ar-SA"/>
      </w:rPr>
    </w:lvl>
    <w:lvl w:ilvl="5" w:tplc="7B82C8CA">
      <w:numFmt w:val="bullet"/>
      <w:lvlText w:val="•"/>
      <w:lvlJc w:val="left"/>
      <w:pPr>
        <w:ind w:left="3310" w:hanging="360"/>
      </w:pPr>
      <w:rPr>
        <w:rFonts w:hint="default"/>
        <w:lang w:val="es-ES" w:eastAsia="en-US" w:bidi="ar-SA"/>
      </w:rPr>
    </w:lvl>
    <w:lvl w:ilvl="6" w:tplc="928A1AD2">
      <w:numFmt w:val="bullet"/>
      <w:lvlText w:val="•"/>
      <w:lvlJc w:val="left"/>
      <w:pPr>
        <w:ind w:left="4233" w:hanging="360"/>
      </w:pPr>
      <w:rPr>
        <w:rFonts w:hint="default"/>
        <w:lang w:val="es-ES" w:eastAsia="en-US" w:bidi="ar-SA"/>
      </w:rPr>
    </w:lvl>
    <w:lvl w:ilvl="7" w:tplc="6A24791E">
      <w:numFmt w:val="bullet"/>
      <w:lvlText w:val="•"/>
      <w:lvlJc w:val="left"/>
      <w:pPr>
        <w:ind w:left="5157" w:hanging="360"/>
      </w:pPr>
      <w:rPr>
        <w:rFonts w:hint="default"/>
        <w:lang w:val="es-ES" w:eastAsia="en-US" w:bidi="ar-SA"/>
      </w:rPr>
    </w:lvl>
    <w:lvl w:ilvl="8" w:tplc="0BBA204C">
      <w:numFmt w:val="bullet"/>
      <w:lvlText w:val="•"/>
      <w:lvlJc w:val="left"/>
      <w:pPr>
        <w:ind w:left="6080" w:hanging="360"/>
      </w:pPr>
      <w:rPr>
        <w:rFonts w:hint="default"/>
        <w:lang w:val="es-ES" w:eastAsia="en-US" w:bidi="ar-SA"/>
      </w:rPr>
    </w:lvl>
  </w:abstractNum>
  <w:abstractNum w:abstractNumId="19" w15:restartNumberingAfterBreak="0">
    <w:nsid w:val="54417884"/>
    <w:multiLevelType w:val="hybridMultilevel"/>
    <w:tmpl w:val="46F0F702"/>
    <w:lvl w:ilvl="0" w:tplc="A48C4104">
      <w:start w:val="3"/>
      <w:numFmt w:val="decimal"/>
      <w:lvlText w:val="%1"/>
      <w:lvlJc w:val="left"/>
      <w:pPr>
        <w:ind w:left="470" w:hanging="360"/>
        <w:jc w:val="left"/>
      </w:pPr>
      <w:rPr>
        <w:rFonts w:hint="default"/>
        <w:lang w:val="es-ES" w:eastAsia="en-US" w:bidi="ar-SA"/>
      </w:rPr>
    </w:lvl>
    <w:lvl w:ilvl="1" w:tplc="979CE9CC">
      <w:start w:val="1"/>
      <w:numFmt w:val="decimal"/>
      <w:lvlText w:val="%1.%2."/>
      <w:lvlJc w:val="left"/>
      <w:pPr>
        <w:ind w:left="470" w:hanging="360"/>
        <w:jc w:val="left"/>
      </w:pPr>
      <w:rPr>
        <w:rFonts w:ascii="Arial" w:eastAsia="Arial" w:hAnsi="Arial" w:cs="Arial" w:hint="default"/>
        <w:b/>
        <w:bCs/>
        <w:i w:val="0"/>
        <w:iCs w:val="0"/>
        <w:spacing w:val="-1"/>
        <w:w w:val="100"/>
        <w:sz w:val="16"/>
        <w:szCs w:val="16"/>
        <w:lang w:val="es-ES" w:eastAsia="en-US" w:bidi="ar-SA"/>
      </w:rPr>
    </w:lvl>
    <w:lvl w:ilvl="2" w:tplc="E63C1BFC">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3" w:tplc="F43425FA">
      <w:numFmt w:val="bullet"/>
      <w:lvlText w:val="•"/>
      <w:lvlJc w:val="left"/>
      <w:pPr>
        <w:ind w:left="2192" w:hanging="360"/>
      </w:pPr>
      <w:rPr>
        <w:rFonts w:hint="default"/>
        <w:lang w:val="es-ES" w:eastAsia="en-US" w:bidi="ar-SA"/>
      </w:rPr>
    </w:lvl>
    <w:lvl w:ilvl="4" w:tplc="33F81224">
      <w:numFmt w:val="bullet"/>
      <w:lvlText w:val="•"/>
      <w:lvlJc w:val="left"/>
      <w:pPr>
        <w:ind w:left="3018" w:hanging="360"/>
      </w:pPr>
      <w:rPr>
        <w:rFonts w:hint="default"/>
        <w:lang w:val="es-ES" w:eastAsia="en-US" w:bidi="ar-SA"/>
      </w:rPr>
    </w:lvl>
    <w:lvl w:ilvl="5" w:tplc="42F288E0">
      <w:numFmt w:val="bullet"/>
      <w:lvlText w:val="•"/>
      <w:lvlJc w:val="left"/>
      <w:pPr>
        <w:ind w:left="3844" w:hanging="360"/>
      </w:pPr>
      <w:rPr>
        <w:rFonts w:hint="default"/>
        <w:lang w:val="es-ES" w:eastAsia="en-US" w:bidi="ar-SA"/>
      </w:rPr>
    </w:lvl>
    <w:lvl w:ilvl="6" w:tplc="9726FC4C">
      <w:numFmt w:val="bullet"/>
      <w:lvlText w:val="•"/>
      <w:lvlJc w:val="left"/>
      <w:pPr>
        <w:ind w:left="4670" w:hanging="360"/>
      </w:pPr>
      <w:rPr>
        <w:rFonts w:hint="default"/>
        <w:lang w:val="es-ES" w:eastAsia="en-US" w:bidi="ar-SA"/>
      </w:rPr>
    </w:lvl>
    <w:lvl w:ilvl="7" w:tplc="8E58337E">
      <w:numFmt w:val="bullet"/>
      <w:lvlText w:val="•"/>
      <w:lvlJc w:val="left"/>
      <w:pPr>
        <w:ind w:left="5497" w:hanging="360"/>
      </w:pPr>
      <w:rPr>
        <w:rFonts w:hint="default"/>
        <w:lang w:val="es-ES" w:eastAsia="en-US" w:bidi="ar-SA"/>
      </w:rPr>
    </w:lvl>
    <w:lvl w:ilvl="8" w:tplc="E0EE9A04">
      <w:numFmt w:val="bullet"/>
      <w:lvlText w:val="•"/>
      <w:lvlJc w:val="left"/>
      <w:pPr>
        <w:ind w:left="6323" w:hanging="360"/>
      </w:pPr>
      <w:rPr>
        <w:rFonts w:hint="default"/>
        <w:lang w:val="es-ES" w:eastAsia="en-US" w:bidi="ar-SA"/>
      </w:rPr>
    </w:lvl>
  </w:abstractNum>
  <w:abstractNum w:abstractNumId="20" w15:restartNumberingAfterBreak="0">
    <w:nsid w:val="70523CAA"/>
    <w:multiLevelType w:val="hybridMultilevel"/>
    <w:tmpl w:val="FA10F99C"/>
    <w:lvl w:ilvl="0" w:tplc="8AAA3A52">
      <w:numFmt w:val="bullet"/>
      <w:lvlText w:val=""/>
      <w:lvlJc w:val="left"/>
      <w:pPr>
        <w:ind w:left="110" w:hanging="360"/>
      </w:pPr>
      <w:rPr>
        <w:rFonts w:ascii="Symbol" w:eastAsia="Symbol" w:hAnsi="Symbol" w:cs="Symbol" w:hint="default"/>
        <w:b w:val="0"/>
        <w:bCs w:val="0"/>
        <w:i w:val="0"/>
        <w:iCs w:val="0"/>
        <w:spacing w:val="0"/>
        <w:w w:val="100"/>
        <w:sz w:val="16"/>
        <w:szCs w:val="16"/>
        <w:lang w:val="es-ES" w:eastAsia="en-US" w:bidi="ar-SA"/>
      </w:rPr>
    </w:lvl>
    <w:lvl w:ilvl="1" w:tplc="C38A3E9C">
      <w:numFmt w:val="bullet"/>
      <w:lvlText w:val="•"/>
      <w:lvlJc w:val="left"/>
      <w:pPr>
        <w:ind w:left="592" w:hanging="360"/>
      </w:pPr>
      <w:rPr>
        <w:rFonts w:hint="default"/>
        <w:lang w:val="es-ES" w:eastAsia="en-US" w:bidi="ar-SA"/>
      </w:rPr>
    </w:lvl>
    <w:lvl w:ilvl="2" w:tplc="6FCC4DAE">
      <w:numFmt w:val="bullet"/>
      <w:lvlText w:val="•"/>
      <w:lvlJc w:val="left"/>
      <w:pPr>
        <w:ind w:left="1064" w:hanging="360"/>
      </w:pPr>
      <w:rPr>
        <w:rFonts w:hint="default"/>
        <w:lang w:val="es-ES" w:eastAsia="en-US" w:bidi="ar-SA"/>
      </w:rPr>
    </w:lvl>
    <w:lvl w:ilvl="3" w:tplc="9E62C75A">
      <w:numFmt w:val="bullet"/>
      <w:lvlText w:val="•"/>
      <w:lvlJc w:val="left"/>
      <w:pPr>
        <w:ind w:left="1536" w:hanging="360"/>
      </w:pPr>
      <w:rPr>
        <w:rFonts w:hint="default"/>
        <w:lang w:val="es-ES" w:eastAsia="en-US" w:bidi="ar-SA"/>
      </w:rPr>
    </w:lvl>
    <w:lvl w:ilvl="4" w:tplc="78A60FF0">
      <w:numFmt w:val="bullet"/>
      <w:lvlText w:val="•"/>
      <w:lvlJc w:val="left"/>
      <w:pPr>
        <w:ind w:left="2009" w:hanging="360"/>
      </w:pPr>
      <w:rPr>
        <w:rFonts w:hint="default"/>
        <w:lang w:val="es-ES" w:eastAsia="en-US" w:bidi="ar-SA"/>
      </w:rPr>
    </w:lvl>
    <w:lvl w:ilvl="5" w:tplc="C7FC8940">
      <w:numFmt w:val="bullet"/>
      <w:lvlText w:val="•"/>
      <w:lvlJc w:val="left"/>
      <w:pPr>
        <w:ind w:left="2481" w:hanging="360"/>
      </w:pPr>
      <w:rPr>
        <w:rFonts w:hint="default"/>
        <w:lang w:val="es-ES" w:eastAsia="en-US" w:bidi="ar-SA"/>
      </w:rPr>
    </w:lvl>
    <w:lvl w:ilvl="6" w:tplc="FEB298D2">
      <w:numFmt w:val="bullet"/>
      <w:lvlText w:val="•"/>
      <w:lvlJc w:val="left"/>
      <w:pPr>
        <w:ind w:left="2953" w:hanging="360"/>
      </w:pPr>
      <w:rPr>
        <w:rFonts w:hint="default"/>
        <w:lang w:val="es-ES" w:eastAsia="en-US" w:bidi="ar-SA"/>
      </w:rPr>
    </w:lvl>
    <w:lvl w:ilvl="7" w:tplc="28AEDE6E">
      <w:numFmt w:val="bullet"/>
      <w:lvlText w:val="•"/>
      <w:lvlJc w:val="left"/>
      <w:pPr>
        <w:ind w:left="3426" w:hanging="360"/>
      </w:pPr>
      <w:rPr>
        <w:rFonts w:hint="default"/>
        <w:lang w:val="es-ES" w:eastAsia="en-US" w:bidi="ar-SA"/>
      </w:rPr>
    </w:lvl>
    <w:lvl w:ilvl="8" w:tplc="DE1C9688">
      <w:numFmt w:val="bullet"/>
      <w:lvlText w:val="•"/>
      <w:lvlJc w:val="left"/>
      <w:pPr>
        <w:ind w:left="3898" w:hanging="360"/>
      </w:pPr>
      <w:rPr>
        <w:rFonts w:hint="default"/>
        <w:lang w:val="es-ES" w:eastAsia="en-US" w:bidi="ar-SA"/>
      </w:rPr>
    </w:lvl>
  </w:abstractNum>
  <w:abstractNum w:abstractNumId="21" w15:restartNumberingAfterBreak="0">
    <w:nsid w:val="78C863BF"/>
    <w:multiLevelType w:val="hybridMultilevel"/>
    <w:tmpl w:val="D75A2CD4"/>
    <w:lvl w:ilvl="0" w:tplc="4C56F3D0">
      <w:numFmt w:val="bullet"/>
      <w:lvlText w:val=""/>
      <w:lvlJc w:val="left"/>
      <w:pPr>
        <w:ind w:left="537" w:hanging="360"/>
      </w:pPr>
      <w:rPr>
        <w:rFonts w:ascii="Symbol" w:eastAsia="Symbol" w:hAnsi="Symbol" w:cs="Symbol" w:hint="default"/>
        <w:b w:val="0"/>
        <w:bCs w:val="0"/>
        <w:i w:val="0"/>
        <w:iCs w:val="0"/>
        <w:spacing w:val="0"/>
        <w:w w:val="100"/>
        <w:sz w:val="16"/>
        <w:szCs w:val="16"/>
        <w:lang w:val="es-ES" w:eastAsia="en-US" w:bidi="ar-SA"/>
      </w:rPr>
    </w:lvl>
    <w:lvl w:ilvl="1" w:tplc="F942F7E2">
      <w:numFmt w:val="bullet"/>
      <w:lvlText w:val="•"/>
      <w:lvlJc w:val="left"/>
      <w:pPr>
        <w:ind w:left="1379" w:hanging="360"/>
      </w:pPr>
      <w:rPr>
        <w:rFonts w:hint="default"/>
        <w:lang w:val="es-ES" w:eastAsia="en-US" w:bidi="ar-SA"/>
      </w:rPr>
    </w:lvl>
    <w:lvl w:ilvl="2" w:tplc="4CD86EAE">
      <w:numFmt w:val="bullet"/>
      <w:lvlText w:val="•"/>
      <w:lvlJc w:val="left"/>
      <w:pPr>
        <w:ind w:left="2218" w:hanging="360"/>
      </w:pPr>
      <w:rPr>
        <w:rFonts w:hint="default"/>
        <w:lang w:val="es-ES" w:eastAsia="en-US" w:bidi="ar-SA"/>
      </w:rPr>
    </w:lvl>
    <w:lvl w:ilvl="3" w:tplc="66600C58">
      <w:numFmt w:val="bullet"/>
      <w:lvlText w:val="•"/>
      <w:lvlJc w:val="left"/>
      <w:pPr>
        <w:ind w:left="3057" w:hanging="360"/>
      </w:pPr>
      <w:rPr>
        <w:rFonts w:hint="default"/>
        <w:lang w:val="es-ES" w:eastAsia="en-US" w:bidi="ar-SA"/>
      </w:rPr>
    </w:lvl>
    <w:lvl w:ilvl="4" w:tplc="D3C84316">
      <w:numFmt w:val="bullet"/>
      <w:lvlText w:val="•"/>
      <w:lvlJc w:val="left"/>
      <w:pPr>
        <w:ind w:left="3896" w:hanging="360"/>
      </w:pPr>
      <w:rPr>
        <w:rFonts w:hint="default"/>
        <w:lang w:val="es-ES" w:eastAsia="en-US" w:bidi="ar-SA"/>
      </w:rPr>
    </w:lvl>
    <w:lvl w:ilvl="5" w:tplc="21C0045A">
      <w:numFmt w:val="bullet"/>
      <w:lvlText w:val="•"/>
      <w:lvlJc w:val="left"/>
      <w:pPr>
        <w:ind w:left="4735" w:hanging="360"/>
      </w:pPr>
      <w:rPr>
        <w:rFonts w:hint="default"/>
        <w:lang w:val="es-ES" w:eastAsia="en-US" w:bidi="ar-SA"/>
      </w:rPr>
    </w:lvl>
    <w:lvl w:ilvl="6" w:tplc="716A609E">
      <w:numFmt w:val="bullet"/>
      <w:lvlText w:val="•"/>
      <w:lvlJc w:val="left"/>
      <w:pPr>
        <w:ind w:left="5574" w:hanging="360"/>
      </w:pPr>
      <w:rPr>
        <w:rFonts w:hint="default"/>
        <w:lang w:val="es-ES" w:eastAsia="en-US" w:bidi="ar-SA"/>
      </w:rPr>
    </w:lvl>
    <w:lvl w:ilvl="7" w:tplc="E46A745C">
      <w:numFmt w:val="bullet"/>
      <w:lvlText w:val="•"/>
      <w:lvlJc w:val="left"/>
      <w:pPr>
        <w:ind w:left="6413" w:hanging="360"/>
      </w:pPr>
      <w:rPr>
        <w:rFonts w:hint="default"/>
        <w:lang w:val="es-ES" w:eastAsia="en-US" w:bidi="ar-SA"/>
      </w:rPr>
    </w:lvl>
    <w:lvl w:ilvl="8" w:tplc="920C749A">
      <w:numFmt w:val="bullet"/>
      <w:lvlText w:val="•"/>
      <w:lvlJc w:val="left"/>
      <w:pPr>
        <w:ind w:left="7253" w:hanging="360"/>
      </w:pPr>
      <w:rPr>
        <w:rFonts w:hint="default"/>
        <w:lang w:val="es-ES" w:eastAsia="en-US" w:bidi="ar-SA"/>
      </w:rPr>
    </w:lvl>
  </w:abstractNum>
  <w:num w:numId="1">
    <w:abstractNumId w:val="12"/>
  </w:num>
  <w:num w:numId="2">
    <w:abstractNumId w:val="6"/>
  </w:num>
  <w:num w:numId="3">
    <w:abstractNumId w:val="11"/>
  </w:num>
  <w:num w:numId="4">
    <w:abstractNumId w:val="5"/>
  </w:num>
  <w:num w:numId="5">
    <w:abstractNumId w:val="7"/>
  </w:num>
  <w:num w:numId="6">
    <w:abstractNumId w:val="19"/>
  </w:num>
  <w:num w:numId="7">
    <w:abstractNumId w:val="1"/>
  </w:num>
  <w:num w:numId="8">
    <w:abstractNumId w:val="4"/>
  </w:num>
  <w:num w:numId="9">
    <w:abstractNumId w:val="2"/>
  </w:num>
  <w:num w:numId="10">
    <w:abstractNumId w:val="21"/>
  </w:num>
  <w:num w:numId="11">
    <w:abstractNumId w:val="18"/>
  </w:num>
  <w:num w:numId="12">
    <w:abstractNumId w:val="14"/>
  </w:num>
  <w:num w:numId="13">
    <w:abstractNumId w:val="0"/>
  </w:num>
  <w:num w:numId="14">
    <w:abstractNumId w:val="16"/>
  </w:num>
  <w:num w:numId="15">
    <w:abstractNumId w:val="17"/>
  </w:num>
  <w:num w:numId="16">
    <w:abstractNumId w:val="15"/>
  </w:num>
  <w:num w:numId="17">
    <w:abstractNumId w:val="10"/>
  </w:num>
  <w:num w:numId="18">
    <w:abstractNumId w:val="8"/>
  </w:num>
  <w:num w:numId="19">
    <w:abstractNumId w:val="20"/>
  </w:num>
  <w:num w:numId="20">
    <w:abstractNumId w:val="13"/>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D1AE7"/>
    <w:rsid w:val="00683E25"/>
    <w:rsid w:val="00ED1A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5E4A"/>
  <w15:docId w15:val="{6DB592C4-B5D0-448E-B6E7-0CA5576E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6"/>
      <w:szCs w:val="16"/>
    </w:rPr>
  </w:style>
  <w:style w:type="paragraph" w:styleId="Prrafodelista">
    <w:name w:val="List Paragraph"/>
    <w:basedOn w:val="Normal"/>
    <w:uiPriority w:val="1"/>
    <w:qFormat/>
    <w:pPr>
      <w:ind w:left="537" w:hanging="360"/>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5710</Words>
  <Characters>31407</Characters>
  <Application>Microsoft Office Word</Application>
  <DocSecurity>0</DocSecurity>
  <Lines>261</Lines>
  <Paragraphs>74</Paragraphs>
  <ScaleCrop>false</ScaleCrop>
  <Company/>
  <LinksUpToDate>false</LinksUpToDate>
  <CharactersWithSpaces>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Sosa</dc:creator>
  <cp:lastModifiedBy>Jorge Sosa</cp:lastModifiedBy>
  <cp:revision>2</cp:revision>
  <dcterms:created xsi:type="dcterms:W3CDTF">2026-01-12T15:51:00Z</dcterms:created>
  <dcterms:modified xsi:type="dcterms:W3CDTF">2026-01-12T15:51:00Z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Nitro Pro</vt:lpwstr>
  </property>
  <property fmtid="{D5CDD505-2E9C-101B-9397-08002B2CF9AE}" pid="4" name="LastSaved">
    <vt:filetime>2026-01-12T00:00:00Z</vt:filetime>
  </property>
</Properties>
</file>